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4" w:rsidRDefault="002E6333">
      <w:pPr>
        <w:ind w:right="20"/>
        <w:jc w:val="center"/>
        <w:rPr>
          <w:sz w:val="20"/>
          <w:szCs w:val="20"/>
        </w:rPr>
      </w:pPr>
      <w:r w:rsidRPr="002E6333">
        <w:rPr>
          <w:rFonts w:eastAsia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4pt;margin-top:.4pt;width:208.65pt;height:96.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D00C24" w:rsidRDefault="00D00C24" w:rsidP="00D00C24">
                  <w:pPr>
                    <w:spacing w:line="282" w:lineRule="exact"/>
                    <w:jc w:val="right"/>
                    <w:rPr>
                      <w:sz w:val="24"/>
                      <w:szCs w:val="24"/>
                    </w:rPr>
                  </w:pPr>
                </w:p>
                <w:p w:rsidR="00D00C24" w:rsidRDefault="00D00C24" w:rsidP="00D00C24">
                  <w:pPr>
                    <w:ind w:left="16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УТВЕРЖДАЮ</w:t>
                  </w:r>
                </w:p>
                <w:p w:rsidR="00D00C24" w:rsidRDefault="00D00C24" w:rsidP="00D00C24">
                  <w:pPr>
                    <w:spacing w:line="235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Карповская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СШ» ____________</w:t>
                  </w:r>
                </w:p>
                <w:p w:rsidR="00D00C24" w:rsidRDefault="00D00C24" w:rsidP="00D00C24">
                  <w:pPr>
                    <w:spacing w:line="1" w:lineRule="exact"/>
                    <w:jc w:val="right"/>
                    <w:rPr>
                      <w:sz w:val="24"/>
                      <w:szCs w:val="24"/>
                    </w:rPr>
                  </w:pPr>
                </w:p>
                <w:p w:rsidR="00D00C24" w:rsidRDefault="00D00C24" w:rsidP="00D00C24">
                  <w:pPr>
                    <w:ind w:left="10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С.В. Страхова</w:t>
                  </w:r>
                </w:p>
                <w:p w:rsidR="00D00C24" w:rsidRDefault="00D00C24"/>
              </w:txbxContent>
            </v:textbox>
          </v:shape>
        </w:pict>
      </w:r>
    </w:p>
    <w:p w:rsidR="00D00C24" w:rsidRDefault="00D00C24" w:rsidP="00D00C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</w:p>
    <w:p w:rsidR="00D00C24" w:rsidRDefault="00D00C24" w:rsidP="00D00C24">
      <w:pPr>
        <w:spacing w:line="7" w:lineRule="exact"/>
        <w:rPr>
          <w:sz w:val="24"/>
          <w:szCs w:val="24"/>
        </w:rPr>
      </w:pPr>
    </w:p>
    <w:p w:rsidR="00D00C24" w:rsidRDefault="00D00C24" w:rsidP="00D00C2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председатель родительского комитета</w:t>
      </w:r>
    </w:p>
    <w:p w:rsidR="00D00C24" w:rsidRDefault="00D00C24" w:rsidP="00D00C24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_____________К.В.Фролова</w:t>
      </w:r>
      <w:proofErr w:type="spellEnd"/>
    </w:p>
    <w:p w:rsidR="00D00C24" w:rsidRDefault="00D00C24" w:rsidP="00D00C24">
      <w:pPr>
        <w:rPr>
          <w:rFonts w:eastAsia="Times New Roman"/>
          <w:sz w:val="24"/>
          <w:szCs w:val="24"/>
        </w:rPr>
      </w:pPr>
    </w:p>
    <w:p w:rsidR="00D00C24" w:rsidRDefault="00D00C24" w:rsidP="00D00C24">
      <w:pPr>
        <w:rPr>
          <w:sz w:val="20"/>
          <w:szCs w:val="20"/>
        </w:rPr>
      </w:pPr>
      <w:r w:rsidRPr="00D00C24">
        <w:rPr>
          <w:rFonts w:eastAsia="Times New Roman"/>
          <w:b/>
          <w:sz w:val="24"/>
          <w:szCs w:val="24"/>
        </w:rPr>
        <w:t>Рассмотрено</w:t>
      </w:r>
      <w:r>
        <w:rPr>
          <w:rFonts w:eastAsia="Times New Roman"/>
          <w:sz w:val="24"/>
          <w:szCs w:val="24"/>
        </w:rPr>
        <w:t xml:space="preserve"> на педагогическом совете</w:t>
      </w:r>
    </w:p>
    <w:p w:rsidR="00D00C24" w:rsidRDefault="00D00C24" w:rsidP="00D00C24">
      <w:pPr>
        <w:spacing w:line="281" w:lineRule="exact"/>
        <w:rPr>
          <w:sz w:val="24"/>
          <w:szCs w:val="24"/>
        </w:rPr>
      </w:pPr>
    </w:p>
    <w:p w:rsidR="00D00C24" w:rsidRDefault="00D00C24" w:rsidP="00D00C24">
      <w:pPr>
        <w:tabs>
          <w:tab w:val="left" w:pos="2280"/>
          <w:tab w:val="left" w:pos="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 25.03.2019</w:t>
      </w:r>
      <w:r w:rsidR="00880A16">
        <w:rPr>
          <w:rFonts w:eastAsia="Times New Roman"/>
          <w:sz w:val="24"/>
          <w:szCs w:val="24"/>
        </w:rPr>
        <w:t xml:space="preserve"> </w:t>
      </w:r>
      <w:r w:rsidR="00880A16">
        <w:rPr>
          <w:rFonts w:eastAsia="Times New Roman"/>
          <w:sz w:val="23"/>
          <w:szCs w:val="23"/>
        </w:rPr>
        <w:t xml:space="preserve">№ </w:t>
      </w:r>
      <w:r>
        <w:rPr>
          <w:rFonts w:eastAsia="Times New Roman"/>
          <w:sz w:val="23"/>
          <w:szCs w:val="23"/>
        </w:rPr>
        <w:t>7</w:t>
      </w:r>
    </w:p>
    <w:p w:rsidR="00F21F34" w:rsidRDefault="00F21F34">
      <w:pPr>
        <w:spacing w:line="236" w:lineRule="exact"/>
        <w:rPr>
          <w:sz w:val="20"/>
          <w:szCs w:val="20"/>
        </w:rPr>
      </w:pPr>
    </w:p>
    <w:p w:rsidR="00D00C24" w:rsidRDefault="00D00C24">
      <w:pPr>
        <w:jc w:val="center"/>
        <w:rPr>
          <w:rFonts w:eastAsia="Times New Roman"/>
          <w:b/>
          <w:bCs/>
          <w:sz w:val="28"/>
          <w:szCs w:val="28"/>
        </w:rPr>
      </w:pPr>
    </w:p>
    <w:p w:rsidR="00D00C24" w:rsidRDefault="00D00C24">
      <w:pPr>
        <w:jc w:val="center"/>
        <w:rPr>
          <w:rFonts w:eastAsia="Times New Roman"/>
          <w:b/>
          <w:bCs/>
          <w:sz w:val="28"/>
          <w:szCs w:val="28"/>
        </w:rPr>
      </w:pPr>
    </w:p>
    <w:p w:rsidR="00F21F34" w:rsidRDefault="003913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21F34" w:rsidRDefault="00F21F34">
      <w:pPr>
        <w:spacing w:line="5" w:lineRule="exact"/>
        <w:rPr>
          <w:sz w:val="20"/>
          <w:szCs w:val="20"/>
        </w:rPr>
      </w:pPr>
    </w:p>
    <w:p w:rsidR="00F21F34" w:rsidRDefault="0039138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порядке приема, перевода, отчисления и восстановления обучающихся</w:t>
      </w:r>
    </w:p>
    <w:p w:rsidR="00F21F34" w:rsidRDefault="00F21F34">
      <w:pPr>
        <w:spacing w:line="328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2"/>
        </w:numPr>
        <w:tabs>
          <w:tab w:val="left" w:pos="4240"/>
        </w:tabs>
        <w:ind w:left="4240" w:hanging="2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21F34" w:rsidRDefault="00F21F34">
      <w:pPr>
        <w:spacing w:line="337" w:lineRule="exact"/>
        <w:rPr>
          <w:sz w:val="20"/>
          <w:szCs w:val="20"/>
        </w:rPr>
      </w:pPr>
    </w:p>
    <w:p w:rsidR="00F21F34" w:rsidRDefault="00391380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порядке приема, перевода, отчисления и восстановления обучающихся в муниципальном бюджетном общеобразовательном учреждении </w:t>
      </w:r>
      <w:r w:rsidR="0049330A">
        <w:rPr>
          <w:rFonts w:eastAsia="Times New Roman"/>
          <w:sz w:val="28"/>
          <w:szCs w:val="28"/>
        </w:rPr>
        <w:t>«</w:t>
      </w:r>
      <w:proofErr w:type="spellStart"/>
      <w:r w:rsidR="0049330A">
        <w:rPr>
          <w:rFonts w:eastAsia="Times New Roman"/>
          <w:sz w:val="28"/>
          <w:szCs w:val="28"/>
        </w:rPr>
        <w:t>Карповская</w:t>
      </w:r>
      <w:proofErr w:type="spellEnd"/>
      <w:r w:rsidR="0049330A">
        <w:rPr>
          <w:rFonts w:eastAsia="Times New Roman"/>
          <w:sz w:val="28"/>
          <w:szCs w:val="28"/>
        </w:rPr>
        <w:t xml:space="preserve"> средняя школа</w:t>
      </w:r>
      <w:proofErr w:type="gramStart"/>
      <w:r w:rsidR="0049330A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 xml:space="preserve">далее – МБОУ </w:t>
      </w:r>
      <w:r w:rsidR="0049330A">
        <w:rPr>
          <w:rFonts w:eastAsia="Times New Roman"/>
          <w:sz w:val="28"/>
          <w:szCs w:val="28"/>
        </w:rPr>
        <w:t>«</w:t>
      </w:r>
      <w:proofErr w:type="spellStart"/>
      <w:r w:rsidR="0049330A">
        <w:rPr>
          <w:rFonts w:eastAsia="Times New Roman"/>
          <w:sz w:val="28"/>
          <w:szCs w:val="28"/>
        </w:rPr>
        <w:t>Карповская</w:t>
      </w:r>
      <w:proofErr w:type="spellEnd"/>
      <w:r w:rsidR="0049330A">
        <w:rPr>
          <w:rFonts w:eastAsia="Times New Roman"/>
          <w:sz w:val="28"/>
          <w:szCs w:val="28"/>
        </w:rPr>
        <w:t xml:space="preserve"> СШ»</w:t>
      </w:r>
      <w:r>
        <w:rPr>
          <w:rFonts w:eastAsia="Times New Roman"/>
          <w:sz w:val="28"/>
          <w:szCs w:val="28"/>
        </w:rPr>
        <w:t>) разработано в целях обеспечения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 и определяет условия и сроки приёма, порядка предоставления документов, перевода, отчисления и восстановления обучающихся.</w:t>
      </w:r>
    </w:p>
    <w:p w:rsidR="00F21F34" w:rsidRDefault="00F21F34">
      <w:pPr>
        <w:spacing w:line="22" w:lineRule="exact"/>
        <w:rPr>
          <w:sz w:val="20"/>
          <w:szCs w:val="20"/>
        </w:rPr>
      </w:pPr>
    </w:p>
    <w:p w:rsidR="00F21F34" w:rsidRDefault="00391380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Настоящее положение о порядке приема, перевода, отчисления и </w:t>
      </w:r>
      <w:proofErr w:type="gramStart"/>
      <w:r>
        <w:rPr>
          <w:rFonts w:eastAsia="Times New Roman"/>
          <w:sz w:val="28"/>
          <w:szCs w:val="28"/>
        </w:rPr>
        <w:t>восстановления</w:t>
      </w:r>
      <w:proofErr w:type="gramEnd"/>
      <w:r>
        <w:rPr>
          <w:rFonts w:eastAsia="Times New Roman"/>
          <w:sz w:val="28"/>
          <w:szCs w:val="28"/>
        </w:rPr>
        <w:t xml:space="preserve"> обучающихся в </w:t>
      </w:r>
      <w:r w:rsidR="0049330A">
        <w:rPr>
          <w:rFonts w:eastAsia="Times New Roman"/>
          <w:sz w:val="28"/>
          <w:szCs w:val="28"/>
        </w:rPr>
        <w:t>МБОУ «</w:t>
      </w:r>
      <w:proofErr w:type="spellStart"/>
      <w:r w:rsidR="0049330A">
        <w:rPr>
          <w:rFonts w:eastAsia="Times New Roman"/>
          <w:sz w:val="28"/>
          <w:szCs w:val="28"/>
        </w:rPr>
        <w:t>Карповская</w:t>
      </w:r>
      <w:proofErr w:type="spellEnd"/>
      <w:r w:rsidR="0049330A">
        <w:rPr>
          <w:rFonts w:eastAsia="Times New Roman"/>
          <w:sz w:val="28"/>
          <w:szCs w:val="28"/>
        </w:rPr>
        <w:t xml:space="preserve"> СШ» </w:t>
      </w:r>
      <w:r>
        <w:rPr>
          <w:rFonts w:eastAsia="Times New Roman"/>
          <w:sz w:val="28"/>
          <w:szCs w:val="28"/>
        </w:rPr>
        <w:t>(далее - Положение) разработано на основе следующих нормативных актов:</w:t>
      </w:r>
    </w:p>
    <w:p w:rsidR="00F21F34" w:rsidRDefault="00F21F34">
      <w:pPr>
        <w:spacing w:line="7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3"/>
        </w:numPr>
        <w:tabs>
          <w:tab w:val="left" w:pos="1020"/>
        </w:tabs>
        <w:ind w:left="102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Конвенции ООН о правах ребёнка, Декларации прав ребенка;</w:t>
      </w:r>
    </w:p>
    <w:p w:rsidR="00F21F34" w:rsidRDefault="00F21F34">
      <w:pPr>
        <w:spacing w:line="160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0"/>
          <w:numId w:val="3"/>
        </w:numPr>
        <w:tabs>
          <w:tab w:val="left" w:pos="1020"/>
        </w:tabs>
        <w:ind w:left="102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Конституции Российской Федерации от 12.12.1993 г.;</w:t>
      </w:r>
    </w:p>
    <w:p w:rsidR="00F21F34" w:rsidRDefault="00F21F34">
      <w:pPr>
        <w:spacing w:line="174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0"/>
          <w:numId w:val="3"/>
        </w:numPr>
        <w:tabs>
          <w:tab w:val="left" w:pos="1073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«Об основных гарантиях прав ребёнка в Российской Федерации» № 124-ФЗ от 24.07.1998 (в ред. от 17.12.2009);</w:t>
      </w:r>
    </w:p>
    <w:p w:rsidR="00F21F34" w:rsidRDefault="00F21F34">
      <w:pPr>
        <w:spacing w:line="30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0"/>
          <w:numId w:val="3"/>
        </w:numPr>
        <w:tabs>
          <w:tab w:val="left" w:pos="1080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29 декабря 2012 г. N 273-ФЗ "Об образовании в Российской Федерации";</w:t>
      </w:r>
    </w:p>
    <w:p w:rsidR="00F21F34" w:rsidRDefault="00F21F34">
      <w:pPr>
        <w:spacing w:line="28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0"/>
          <w:numId w:val="3"/>
        </w:numPr>
        <w:tabs>
          <w:tab w:val="left" w:pos="1107"/>
        </w:tabs>
        <w:spacing w:line="35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(утвержденного приказом Министерства образования и науки РФ от 30 августа 2013 г. N 1015);</w:t>
      </w:r>
    </w:p>
    <w:p w:rsidR="00F21F34" w:rsidRDefault="00F21F34">
      <w:pPr>
        <w:spacing w:line="22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0"/>
          <w:numId w:val="3"/>
        </w:numPr>
        <w:tabs>
          <w:tab w:val="left" w:pos="1102"/>
        </w:tabs>
        <w:spacing w:line="357" w:lineRule="auto"/>
        <w:ind w:right="2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Порядка приёма граждан на обучение по образовательным программам начального общего, основного общего и среднего общего образования, утвержденным </w:t>
      </w:r>
      <w:r>
        <w:rPr>
          <w:rFonts w:eastAsia="Times New Roman"/>
          <w:sz w:val="28"/>
          <w:szCs w:val="28"/>
        </w:rPr>
        <w:lastRenderedPageBreak/>
        <w:t>приказом Министерства образования и науки РФ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зарегистрированного в Министерстве юстиции России 02 апреля 2014 г. N 31800 (с изменениями от</w:t>
      </w:r>
      <w:proofErr w:type="gramEnd"/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16.02.2019);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4"/>
        </w:numPr>
        <w:tabs>
          <w:tab w:val="left" w:pos="1205"/>
        </w:tabs>
        <w:spacing w:line="35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Порядка и условий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(утвержденным приказом Минобрнауки России от 12 марта 2014 г № 177 (с изменениями от 16.02.2019);</w:t>
      </w:r>
    </w:p>
    <w:p w:rsidR="00F21F34" w:rsidRDefault="00F21F34">
      <w:pPr>
        <w:spacing w:line="12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0"/>
          <w:numId w:val="4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Санитарно-эпидемиологических правил и нормативов СанПиН 2.4.2.2821-10</w:t>
      </w:r>
    </w:p>
    <w:p w:rsidR="00F21F34" w:rsidRDefault="00F21F34">
      <w:pPr>
        <w:spacing w:line="175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(приложение);</w:t>
      </w:r>
    </w:p>
    <w:p w:rsidR="00F21F34" w:rsidRDefault="00F21F34">
      <w:pPr>
        <w:spacing w:line="15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5"/>
        </w:numPr>
        <w:tabs>
          <w:tab w:val="left" w:pos="1020"/>
        </w:tabs>
        <w:ind w:left="102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Устава </w:t>
      </w:r>
      <w:r w:rsidR="0049330A">
        <w:rPr>
          <w:rFonts w:eastAsia="Times New Roman"/>
          <w:sz w:val="28"/>
          <w:szCs w:val="28"/>
        </w:rPr>
        <w:t>МБОУ «</w:t>
      </w:r>
      <w:proofErr w:type="spellStart"/>
      <w:r w:rsidR="0049330A">
        <w:rPr>
          <w:rFonts w:eastAsia="Times New Roman"/>
          <w:sz w:val="28"/>
          <w:szCs w:val="28"/>
        </w:rPr>
        <w:t>Карповская</w:t>
      </w:r>
      <w:proofErr w:type="spellEnd"/>
      <w:r w:rsidR="0049330A">
        <w:rPr>
          <w:rFonts w:eastAsia="Times New Roman"/>
          <w:sz w:val="28"/>
          <w:szCs w:val="28"/>
        </w:rPr>
        <w:t xml:space="preserve"> СШ»</w:t>
      </w:r>
      <w:r>
        <w:rPr>
          <w:rFonts w:eastAsia="Times New Roman"/>
          <w:sz w:val="28"/>
          <w:szCs w:val="28"/>
        </w:rPr>
        <w:t>.</w:t>
      </w:r>
    </w:p>
    <w:p w:rsidR="00F21F34" w:rsidRDefault="00F21F34">
      <w:pPr>
        <w:spacing w:line="176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 приеме в Учреждение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F21F34">
      <w:pPr>
        <w:spacing w:line="296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6"/>
        </w:numPr>
        <w:tabs>
          <w:tab w:val="left" w:pos="2480"/>
        </w:tabs>
        <w:ind w:left="2480" w:hanging="2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приема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</w:t>
      </w:r>
      <w:r w:rsidR="0049330A" w:rsidRPr="0049330A">
        <w:rPr>
          <w:rFonts w:eastAsia="Times New Roman"/>
          <w:b/>
          <w:sz w:val="28"/>
          <w:szCs w:val="28"/>
        </w:rPr>
        <w:t>МБОУ «</w:t>
      </w:r>
      <w:proofErr w:type="spellStart"/>
      <w:r w:rsidR="0049330A" w:rsidRPr="0049330A">
        <w:rPr>
          <w:rFonts w:eastAsia="Times New Roman"/>
          <w:b/>
          <w:sz w:val="28"/>
          <w:szCs w:val="28"/>
        </w:rPr>
        <w:t>Карповская</w:t>
      </w:r>
      <w:proofErr w:type="spellEnd"/>
      <w:r w:rsidR="0049330A" w:rsidRPr="0049330A">
        <w:rPr>
          <w:rFonts w:eastAsia="Times New Roman"/>
          <w:b/>
          <w:sz w:val="28"/>
          <w:szCs w:val="28"/>
        </w:rPr>
        <w:t xml:space="preserve"> СШ»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Порядок приема в Учреждение для обучения по основному общему и среднему общему образованию на общедоступной основе закрепляется в Уставе.</w:t>
      </w:r>
    </w:p>
    <w:p w:rsidR="00F21F34" w:rsidRDefault="00F21F34">
      <w:pPr>
        <w:spacing w:line="31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7"/>
        </w:numPr>
        <w:tabs>
          <w:tab w:val="left" w:pos="1006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приеме может быть отказано только по причине отсутствия свободных мест в учреждении.</w:t>
      </w:r>
    </w:p>
    <w:p w:rsidR="00F21F34" w:rsidRDefault="00F21F34">
      <w:pPr>
        <w:spacing w:line="28" w:lineRule="exact"/>
        <w:rPr>
          <w:rFonts w:eastAsia="Times New Roman"/>
          <w:sz w:val="28"/>
          <w:szCs w:val="28"/>
        </w:rPr>
      </w:pPr>
    </w:p>
    <w:p w:rsidR="00F21F34" w:rsidRDefault="00391380">
      <w:pPr>
        <w:spacing w:line="37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2.2. Родители (законные представители) обучающихся имеют право выбирать форму и сроки обучения, однако не могут настаивать на реализации каких-либо образовательных программ, услуг, форм получения образования, не включенных в Устав.</w:t>
      </w:r>
    </w:p>
    <w:p w:rsidR="00F21F34" w:rsidRDefault="00F21F34">
      <w:pPr>
        <w:spacing w:line="2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0"/>
          <w:numId w:val="7"/>
        </w:numPr>
        <w:tabs>
          <w:tab w:val="left" w:pos="1030"/>
        </w:tabs>
        <w:spacing w:line="35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языка образования по реализуемым образовательным программам определен государственный язык Российской Федерации (русский), который указывается в личном заявлении поступающего и личном заявлении родителей (законных представителей) несовершеннолетних.</w:t>
      </w:r>
    </w:p>
    <w:p w:rsidR="00F21F34" w:rsidRDefault="00F21F34">
      <w:pPr>
        <w:spacing w:line="8" w:lineRule="exact"/>
        <w:rPr>
          <w:sz w:val="20"/>
          <w:szCs w:val="20"/>
        </w:rPr>
      </w:pPr>
    </w:p>
    <w:p w:rsidR="00F21F34" w:rsidRDefault="003913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Предельный возраст получения образования не ограничен.</w:t>
      </w:r>
    </w:p>
    <w:p w:rsidR="00F21F34" w:rsidRDefault="00F21F34">
      <w:pPr>
        <w:spacing w:line="161" w:lineRule="exact"/>
        <w:rPr>
          <w:sz w:val="20"/>
          <w:szCs w:val="20"/>
        </w:rPr>
      </w:pPr>
    </w:p>
    <w:p w:rsidR="00F21F34" w:rsidRDefault="00391380" w:rsidP="007D4D6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учреждение принимаются все желающие на основании личного заявления</w:t>
      </w:r>
    </w:p>
    <w:p w:rsidR="00F21F34" w:rsidRDefault="00F21F34">
      <w:pPr>
        <w:spacing w:line="229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заявления родителей (законных представителей) несовершеннолетних, на уровень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>
      <w:pPr>
        <w:spacing w:line="351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среднего общего образования – аттестата об основном общем образовании (свидетельства о неполном среднем образовании).</w:t>
      </w:r>
    </w:p>
    <w:p w:rsidR="00F21F34" w:rsidRDefault="00F21F34">
      <w:pPr>
        <w:spacing w:line="25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8"/>
        </w:numPr>
        <w:tabs>
          <w:tab w:val="left" w:pos="1044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заявлении родителями (законными представителями) ребенка указываются следующие сведения о ребенке:</w:t>
      </w:r>
    </w:p>
    <w:p w:rsidR="00F21F34" w:rsidRDefault="00F21F34">
      <w:pPr>
        <w:spacing w:line="28" w:lineRule="exact"/>
        <w:rPr>
          <w:sz w:val="20"/>
          <w:szCs w:val="20"/>
        </w:rPr>
      </w:pPr>
    </w:p>
    <w:p w:rsidR="00F21F34" w:rsidRDefault="00391380" w:rsidP="0049330A">
      <w:pPr>
        <w:spacing w:line="349" w:lineRule="auto"/>
        <w:ind w:right="1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фамилия, имя, отчество (последнее - при </w:t>
      </w:r>
      <w:r w:rsidR="0049330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аличии); б) дата и место рождения;</w:t>
      </w:r>
    </w:p>
    <w:p w:rsidR="00F21F34" w:rsidRDefault="00F21F34">
      <w:pPr>
        <w:spacing w:line="17" w:lineRule="exact"/>
        <w:rPr>
          <w:sz w:val="20"/>
          <w:szCs w:val="20"/>
        </w:rPr>
      </w:pPr>
    </w:p>
    <w:p w:rsidR="00F21F34" w:rsidRDefault="00391380">
      <w:pPr>
        <w:tabs>
          <w:tab w:val="left" w:pos="440"/>
          <w:tab w:val="left" w:pos="1800"/>
          <w:tab w:val="left" w:pos="2560"/>
          <w:tab w:val="left" w:pos="3840"/>
          <w:tab w:val="left" w:pos="5400"/>
          <w:tab w:val="left" w:pos="5740"/>
          <w:tab w:val="left" w:pos="6420"/>
          <w:tab w:val="left" w:pos="7740"/>
          <w:tab w:val="left" w:pos="92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фамилия,</w:t>
      </w:r>
      <w:r>
        <w:rPr>
          <w:rFonts w:eastAsia="Times New Roman"/>
          <w:sz w:val="28"/>
          <w:szCs w:val="28"/>
        </w:rPr>
        <w:tab/>
        <w:t>имя,</w:t>
      </w:r>
      <w:r>
        <w:rPr>
          <w:rFonts w:eastAsia="Times New Roman"/>
          <w:sz w:val="28"/>
          <w:szCs w:val="28"/>
        </w:rPr>
        <w:tab/>
        <w:t>отчество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(последнее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наличии)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(законных</w:t>
      </w:r>
    </w:p>
    <w:p w:rsidR="00F21F34" w:rsidRDefault="00F21F34">
      <w:pPr>
        <w:spacing w:line="161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 ребенка;</w:t>
      </w:r>
    </w:p>
    <w:p w:rsidR="00F21F34" w:rsidRDefault="00F21F34">
      <w:pPr>
        <w:spacing w:line="160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адрес места жительства, его родителей (законных представителей);</w:t>
      </w:r>
    </w:p>
    <w:p w:rsidR="00F21F34" w:rsidRDefault="00F21F34">
      <w:pPr>
        <w:spacing w:line="160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21F34" w:rsidRDefault="00F21F34">
      <w:pPr>
        <w:spacing w:line="176" w:lineRule="exact"/>
        <w:rPr>
          <w:sz w:val="20"/>
          <w:szCs w:val="20"/>
        </w:rPr>
      </w:pPr>
    </w:p>
    <w:p w:rsidR="00F21F34" w:rsidRDefault="00391380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 ребенка предъявляют оригинал и ксерокопию паспорта ребенка, оригинал и ксерокопию свидетельства о регистрации ребенка по месту жительства на закрепленной территории.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 </w:t>
      </w:r>
      <w:r>
        <w:rPr>
          <w:rFonts w:eastAsia="Times New Roman"/>
          <w:sz w:val="19"/>
          <w:szCs w:val="19"/>
        </w:rPr>
        <w:t>.</w:t>
      </w:r>
    </w:p>
    <w:p w:rsidR="00F21F34" w:rsidRDefault="00F21F34">
      <w:pPr>
        <w:spacing w:line="26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Заявление о приеме на обучение регистрируется в журнале приема заявлений, о чем выдается расписка о получении документов, содержащая информацию о регистрационном номере заявления о приеме ребенка, о перечне,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21F34" w:rsidRDefault="00F21F34">
      <w:pPr>
        <w:spacing w:line="20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При отсутствии личного дела обучающегося Учреждение самостоятельно выявляет уровень его образования.</w:t>
      </w:r>
    </w:p>
    <w:p w:rsidR="00F21F34" w:rsidRDefault="00F21F34">
      <w:pPr>
        <w:spacing w:line="31" w:lineRule="exact"/>
        <w:rPr>
          <w:sz w:val="20"/>
          <w:szCs w:val="20"/>
        </w:rPr>
      </w:pPr>
    </w:p>
    <w:p w:rsidR="00F21F34" w:rsidRDefault="00391380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2.6.1.Лица,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F21F34" w:rsidRDefault="00F21F34">
      <w:pPr>
        <w:sectPr w:rsidR="00F21F34">
          <w:pgSz w:w="11900" w:h="16838"/>
          <w:pgMar w:top="702" w:right="706" w:bottom="148" w:left="720" w:header="0" w:footer="0" w:gutter="0"/>
          <w:cols w:space="720" w:equalWidth="0">
            <w:col w:w="10480"/>
          </w:cols>
        </w:sectPr>
      </w:pPr>
    </w:p>
    <w:p w:rsidR="00F21F34" w:rsidRDefault="00F21F34">
      <w:pPr>
        <w:spacing w:line="242" w:lineRule="exact"/>
        <w:rPr>
          <w:sz w:val="20"/>
          <w:szCs w:val="20"/>
        </w:rPr>
      </w:pPr>
    </w:p>
    <w:p w:rsidR="00F21F34" w:rsidRDefault="00391380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Прием иностранных граждан и лиц без гражданства, в том числе соотечественников за рубежом,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6165, Порядком приёма граждан на обучение по образовательным программам начального общего, основного общего и среднего общего образования от 22.01.2014 № 32.</w:t>
      </w:r>
    </w:p>
    <w:p w:rsidR="00F21F34" w:rsidRDefault="00F21F34">
      <w:pPr>
        <w:spacing w:line="27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 (ФЗ от 25.07.2002 № 115-ФЗ «О правовом положении иностранных граждан в РФ»).</w:t>
      </w:r>
    </w:p>
    <w:p w:rsidR="00F21F34" w:rsidRDefault="00F21F34">
      <w:pPr>
        <w:spacing w:line="22" w:lineRule="exact"/>
        <w:rPr>
          <w:sz w:val="20"/>
          <w:szCs w:val="20"/>
        </w:rPr>
      </w:pPr>
    </w:p>
    <w:p w:rsidR="00F21F34" w:rsidRDefault="00391380">
      <w:pPr>
        <w:spacing w:line="35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Прием и обучение обучающихся осуществляется бесплатно. Прием в учреждение не может быть обусловлен внесением родителями (законными представителями) денежных средств либо иного имущества в пользу учреждения.</w:t>
      </w:r>
    </w:p>
    <w:p w:rsidR="00F21F34" w:rsidRDefault="00F21F34">
      <w:pPr>
        <w:spacing w:line="8" w:lineRule="exact"/>
        <w:rPr>
          <w:sz w:val="20"/>
          <w:szCs w:val="20"/>
        </w:rPr>
      </w:pPr>
    </w:p>
    <w:p w:rsidR="00F21F34" w:rsidRDefault="00391380">
      <w:pPr>
        <w:tabs>
          <w:tab w:val="left" w:pos="1320"/>
          <w:tab w:val="left" w:pos="2000"/>
          <w:tab w:val="left" w:pos="3300"/>
          <w:tab w:val="left" w:pos="4760"/>
          <w:tab w:val="left" w:pos="6220"/>
          <w:tab w:val="left" w:pos="8420"/>
          <w:tab w:val="left" w:pos="88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удобства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rFonts w:eastAsia="Times New Roman"/>
          <w:sz w:val="28"/>
          <w:szCs w:val="28"/>
        </w:rPr>
        <w:tab/>
        <w:t>(законных</w:t>
      </w:r>
      <w:r>
        <w:rPr>
          <w:rFonts w:eastAsia="Times New Roman"/>
          <w:sz w:val="28"/>
          <w:szCs w:val="28"/>
        </w:rPr>
        <w:tab/>
        <w:t>представителей)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обучающихся</w:t>
      </w:r>
    </w:p>
    <w:p w:rsidR="00F21F34" w:rsidRDefault="00F21F34">
      <w:pPr>
        <w:spacing w:line="160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устанавливается график приема документов на следующий учебный год.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 w:rsidP="0049330A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Зачисление в </w:t>
      </w:r>
      <w:r w:rsidR="0049330A">
        <w:rPr>
          <w:rFonts w:eastAsia="Times New Roman"/>
          <w:sz w:val="28"/>
          <w:szCs w:val="28"/>
        </w:rPr>
        <w:t>МБОУ «</w:t>
      </w:r>
      <w:proofErr w:type="spellStart"/>
      <w:r w:rsidR="0049330A">
        <w:rPr>
          <w:rFonts w:eastAsia="Times New Roman"/>
          <w:sz w:val="28"/>
          <w:szCs w:val="28"/>
        </w:rPr>
        <w:t>Карповская</w:t>
      </w:r>
      <w:proofErr w:type="spellEnd"/>
      <w:r w:rsidR="0049330A">
        <w:rPr>
          <w:rFonts w:eastAsia="Times New Roman"/>
          <w:sz w:val="28"/>
          <w:szCs w:val="28"/>
        </w:rPr>
        <w:t xml:space="preserve"> СШ» </w:t>
      </w:r>
      <w:r>
        <w:rPr>
          <w:rFonts w:eastAsia="Times New Roman"/>
          <w:sz w:val="28"/>
          <w:szCs w:val="28"/>
        </w:rPr>
        <w:t>оформляется приказом директора в течение 7 рабочих дней после окончания приема документов и размещается на информационном</w:t>
      </w:r>
      <w:r w:rsidR="004933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стенде.</w:t>
      </w:r>
      <w:r>
        <w:rPr>
          <w:rFonts w:eastAsia="Times New Roman"/>
          <w:sz w:val="28"/>
          <w:szCs w:val="28"/>
        </w:rPr>
        <w:tab/>
      </w:r>
    </w:p>
    <w:p w:rsidR="00F21F34" w:rsidRDefault="00F21F34">
      <w:pPr>
        <w:spacing w:line="161" w:lineRule="exact"/>
        <w:rPr>
          <w:sz w:val="20"/>
          <w:szCs w:val="20"/>
        </w:rPr>
      </w:pPr>
    </w:p>
    <w:p w:rsidR="00F21F34" w:rsidRDefault="003913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На каждого обучающегося, зачисленного в учреждение, заводится личное</w:t>
      </w:r>
    </w:p>
    <w:p w:rsidR="00F21F34" w:rsidRDefault="00F21F34">
      <w:pPr>
        <w:spacing w:line="163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дело, в котором хранятся все сданные при приеме документы.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Pr="007D4D6A" w:rsidRDefault="00391380">
      <w:pPr>
        <w:spacing w:line="373" w:lineRule="auto"/>
        <w:ind w:right="20" w:firstLine="708"/>
        <w:jc w:val="both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2.11. При приеме в учреждение администрация обязана ознакомить поступающего, </w:t>
      </w:r>
      <w:r w:rsidRPr="007D4D6A">
        <w:rPr>
          <w:rFonts w:eastAsia="Times New Roman"/>
          <w:sz w:val="28"/>
          <w:szCs w:val="28"/>
        </w:rPr>
        <w:t xml:space="preserve">одного из родителей (законных представителей) с Уставом учреждения, лицензией на </w:t>
      </w:r>
      <w:proofErr w:type="gramStart"/>
      <w:r w:rsidRPr="007D4D6A">
        <w:rPr>
          <w:rFonts w:eastAsia="Times New Roman"/>
          <w:sz w:val="28"/>
          <w:szCs w:val="28"/>
        </w:rPr>
        <w:t>право ведения</w:t>
      </w:r>
      <w:proofErr w:type="gramEnd"/>
      <w:r w:rsidRPr="007D4D6A">
        <w:rPr>
          <w:rFonts w:eastAsia="Times New Roman"/>
          <w:sz w:val="28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</w:t>
      </w:r>
    </w:p>
    <w:p w:rsidR="00F21F34" w:rsidRDefault="00F21F34">
      <w:pPr>
        <w:sectPr w:rsidR="00F21F34">
          <w:pgSz w:w="11900" w:h="16838"/>
          <w:pgMar w:top="702" w:right="706" w:bottom="128" w:left="720" w:header="0" w:footer="0" w:gutter="0"/>
          <w:cols w:space="720" w:equalWidth="0">
            <w:col w:w="10480"/>
          </w:cols>
        </w:sectPr>
      </w:pPr>
    </w:p>
    <w:p w:rsidR="00F21F34" w:rsidRDefault="00391380">
      <w:pPr>
        <w:numPr>
          <w:ilvl w:val="0"/>
          <w:numId w:val="9"/>
        </w:numPr>
        <w:tabs>
          <w:tab w:val="left" w:pos="374"/>
        </w:tabs>
        <w:spacing w:line="349" w:lineRule="auto"/>
        <w:ind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заявлении</w:t>
      </w:r>
      <w:proofErr w:type="gramEnd"/>
      <w:r>
        <w:rPr>
          <w:rFonts w:eastAsia="Times New Roman"/>
          <w:sz w:val="28"/>
          <w:szCs w:val="28"/>
        </w:rPr>
        <w:t xml:space="preserve"> о приеме и заверяется личной подписью родителей (законных представителей) ребенка.</w:t>
      </w:r>
    </w:p>
    <w:p w:rsidR="00F21F34" w:rsidRDefault="00F21F34">
      <w:pPr>
        <w:spacing w:line="31" w:lineRule="exact"/>
        <w:rPr>
          <w:rFonts w:eastAsia="Times New Roman"/>
          <w:sz w:val="28"/>
          <w:szCs w:val="28"/>
        </w:rPr>
      </w:pPr>
    </w:p>
    <w:p w:rsidR="00F21F34" w:rsidRDefault="00391380">
      <w:pPr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2.12. Правила приема размещены в помещении Учреждения и на официальном сайте для всеобщего ознакомления.</w:t>
      </w:r>
    </w:p>
    <w:p w:rsidR="00F21F34" w:rsidRDefault="00F21F34">
      <w:pPr>
        <w:spacing w:line="28" w:lineRule="exact"/>
        <w:rPr>
          <w:rFonts w:eastAsia="Times New Roman"/>
          <w:sz w:val="28"/>
          <w:szCs w:val="28"/>
        </w:rPr>
      </w:pPr>
    </w:p>
    <w:p w:rsidR="00F21F34" w:rsidRDefault="00391380">
      <w:pPr>
        <w:spacing w:line="35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2.13. 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РФ.</w:t>
      </w:r>
    </w:p>
    <w:p w:rsidR="007D4D6A" w:rsidRPr="007D4D6A" w:rsidRDefault="007D4D6A" w:rsidP="007D4D6A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2.14. </w:t>
      </w:r>
      <w:r w:rsidRPr="007D4D6A">
        <w:rPr>
          <w:rStyle w:val="blk"/>
          <w:color w:val="333333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7D4D6A">
        <w:rPr>
          <w:rStyle w:val="blk"/>
          <w:color w:val="333333"/>
          <w:sz w:val="28"/>
          <w:szCs w:val="28"/>
        </w:rPr>
        <w:t>обучение</w:t>
      </w:r>
      <w:proofErr w:type="gramEnd"/>
      <w:r w:rsidRPr="007D4D6A">
        <w:rPr>
          <w:rStyle w:val="blk"/>
          <w:color w:val="333333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7D4D6A" w:rsidRDefault="007D4D6A" w:rsidP="007D4D6A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7D4D6A">
        <w:rPr>
          <w:rStyle w:val="blk"/>
          <w:color w:val="333333"/>
          <w:sz w:val="28"/>
          <w:szCs w:val="28"/>
        </w:rPr>
        <w:t>(часть 3.1 введена Федеральным</w:t>
      </w:r>
      <w:r w:rsidRPr="007D4D6A">
        <w:rPr>
          <w:rStyle w:val="apple-converted-space"/>
          <w:color w:val="333333"/>
          <w:sz w:val="28"/>
          <w:szCs w:val="28"/>
        </w:rPr>
        <w:t> </w:t>
      </w:r>
      <w:hyperlink r:id="rId5" w:anchor="dst100015" w:history="1">
        <w:r w:rsidRPr="007D4D6A">
          <w:rPr>
            <w:rStyle w:val="a3"/>
            <w:color w:val="666699"/>
            <w:sz w:val="28"/>
            <w:szCs w:val="28"/>
          </w:rPr>
          <w:t>законом</w:t>
        </w:r>
      </w:hyperlink>
      <w:r w:rsidRPr="007D4D6A">
        <w:rPr>
          <w:rStyle w:val="apple-converted-space"/>
          <w:color w:val="333333"/>
          <w:sz w:val="28"/>
          <w:szCs w:val="28"/>
        </w:rPr>
        <w:t> </w:t>
      </w:r>
      <w:r w:rsidRPr="007D4D6A">
        <w:rPr>
          <w:rStyle w:val="blk"/>
          <w:color w:val="333333"/>
          <w:sz w:val="28"/>
          <w:szCs w:val="28"/>
        </w:rPr>
        <w:t>от 02.12.2019 N 411-ФЗ)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391380" w:rsidP="0049330A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Порядок приема в 10 классы </w:t>
      </w:r>
      <w:r w:rsidR="0049330A" w:rsidRPr="0049330A">
        <w:rPr>
          <w:rFonts w:eastAsia="Times New Roman"/>
          <w:b/>
          <w:sz w:val="28"/>
          <w:szCs w:val="28"/>
        </w:rPr>
        <w:t>МБОУ «</w:t>
      </w:r>
      <w:proofErr w:type="spellStart"/>
      <w:r w:rsidR="0049330A" w:rsidRPr="0049330A">
        <w:rPr>
          <w:rFonts w:eastAsia="Times New Roman"/>
          <w:b/>
          <w:sz w:val="28"/>
          <w:szCs w:val="28"/>
        </w:rPr>
        <w:t>Карповская</w:t>
      </w:r>
      <w:proofErr w:type="spellEnd"/>
      <w:r w:rsidR="0049330A" w:rsidRPr="0049330A">
        <w:rPr>
          <w:rFonts w:eastAsia="Times New Roman"/>
          <w:b/>
          <w:sz w:val="28"/>
          <w:szCs w:val="28"/>
        </w:rPr>
        <w:t xml:space="preserve"> СШ»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391380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10 – е классы принимаются граждане, имеющие основное общее образование.</w:t>
      </w:r>
    </w:p>
    <w:p w:rsidR="00F21F34" w:rsidRDefault="00F21F34">
      <w:pPr>
        <w:spacing w:line="25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 приеме в 10 класс поступающие указывают сроки, форму и режим обучения.</w:t>
      </w:r>
    </w:p>
    <w:p w:rsidR="00F21F34" w:rsidRDefault="00F21F34">
      <w:pPr>
        <w:spacing w:line="28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Содержание общего образования определяется образовательными программами, учитывающими возрастные особенности обучающихся, направленность интересов и планов, связанных с дальнейшим получением профессионального образования, разрабатываемыми, принимаемыми и реализуемыми учреждением с учетом государственных образовательных стандартов.</w:t>
      </w:r>
    </w:p>
    <w:p w:rsidR="00F21F34" w:rsidRDefault="00F21F34">
      <w:pPr>
        <w:spacing w:line="7" w:lineRule="exact"/>
        <w:rPr>
          <w:sz w:val="20"/>
          <w:szCs w:val="20"/>
        </w:rPr>
      </w:pPr>
    </w:p>
    <w:p w:rsidR="00F21F34" w:rsidRDefault="003913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Порядок приема указан в п.п. в разделе 2 настоящего Положения.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0"/>
        </w:numPr>
        <w:tabs>
          <w:tab w:val="left" w:pos="456"/>
        </w:tabs>
        <w:spacing w:line="349" w:lineRule="auto"/>
        <w:ind w:left="420" w:right="180" w:hanging="2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перевода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Учреждения в следующий класс и в другую образовательную организацию, реализующую образовательную программу</w:t>
      </w:r>
    </w:p>
    <w:p w:rsidR="00F21F34" w:rsidRDefault="00F21F34">
      <w:pPr>
        <w:spacing w:line="15" w:lineRule="exact"/>
        <w:rPr>
          <w:sz w:val="20"/>
          <w:szCs w:val="20"/>
        </w:rPr>
      </w:pPr>
    </w:p>
    <w:p w:rsidR="00F21F34" w:rsidRDefault="0039138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соответствующего уровня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Обучающиеся, освоившие в полном объеме образовательную программу учебного года, в установленном порядке переводятся в следующий класс.</w:t>
      </w:r>
    </w:p>
    <w:p w:rsidR="00F21F34" w:rsidRDefault="00F21F34">
      <w:pPr>
        <w:spacing w:line="28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Обучающиеся на уровне основного и среднего общего образования, имеющие по итогам учебного года академическую задолженность по одному или нескольким предметам или не прошедшие промежуточную аттестацию при отсутствии уважительных причин, переводятся в следующий класс условно.</w:t>
      </w:r>
    </w:p>
    <w:p w:rsidR="00F21F34" w:rsidRDefault="00391380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Ответственность за ликвидацию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академической задолженности в течение следующего года возлагается на их родителей (законных представителей).</w:t>
      </w:r>
    </w:p>
    <w:p w:rsidR="00F21F34" w:rsidRDefault="00F21F34">
      <w:pPr>
        <w:spacing w:line="31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Обучающиеся на уровне основного и среднего общего образования, не ликвидировавшие в установленные сроки академической задолженности с момента ее образования, по заявлению родителей (законных представителей) остаются на повторный курс обучения в иной форме обучения (п. 9 ст. 58. Федерального закона от 29 декабря 2012 г. N 273-ФЗ «Об образовании в Российской Федерации»).</w:t>
      </w:r>
    </w:p>
    <w:p w:rsidR="00F21F34" w:rsidRDefault="00F21F34">
      <w:pPr>
        <w:spacing w:line="20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Решение о переводе обучающихся в следующий класс принимается педагогическим советом Учреждения и утверждается приказом директора.</w:t>
      </w:r>
    </w:p>
    <w:p w:rsidR="00F21F34" w:rsidRDefault="00F21F34">
      <w:pPr>
        <w:spacing w:line="29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Обучающиеся, выбравшие двухгодичный класс обучения, не освоившие общеобразовательную программу двухгодичного обучения, могут быть переведены на 3-х годичный курс обучения ( при наличии ) по результатам промежуточной аттестации (полугодовой или годовой) на основании решения педагогического совета Учреждения, а также по личному заявлению совершеннолетнего обучающегося, заявлению родителей (законных представителей) для обучающихся до 18 лет.</w:t>
      </w:r>
    </w:p>
    <w:p w:rsidR="00F21F34" w:rsidRDefault="00F21F34">
      <w:pPr>
        <w:spacing w:line="26" w:lineRule="exact"/>
        <w:rPr>
          <w:sz w:val="20"/>
          <w:szCs w:val="20"/>
        </w:rPr>
      </w:pPr>
    </w:p>
    <w:p w:rsidR="00F21F34" w:rsidRDefault="00391380">
      <w:pPr>
        <w:spacing w:line="3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Обучающиеся могут быть переведены с одной формы обучения на другую форму обучения по рекомендации психолого-педагогического консилиума, по решению педагогического совета, по личному заявлению совершеннолетнего обучающегося, заявлению родителей (законных представителей) для обучающихся до 18 лет.</w:t>
      </w:r>
    </w:p>
    <w:p w:rsidR="00F21F34" w:rsidRDefault="00F21F34">
      <w:pPr>
        <w:spacing w:line="5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Обучающиеся имеют право на перевод в другую образовательную организацию, реализующую образовательную программу соответствующего уровня, по инициативе совершеннолетнего обучающегося или родителей (законных представителей) несовершеннолетнего обучающегося. Перевод обучающихся не зависит от периода (времени) учебного года.</w:t>
      </w:r>
    </w:p>
    <w:p w:rsidR="00F21F34" w:rsidRDefault="00F21F34">
      <w:pPr>
        <w:spacing w:line="23" w:lineRule="exact"/>
        <w:rPr>
          <w:sz w:val="20"/>
          <w:szCs w:val="20"/>
        </w:rPr>
      </w:pPr>
    </w:p>
    <w:p w:rsidR="00F21F34" w:rsidRDefault="00391380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4.6.1. Учреждение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21F34" w:rsidRDefault="00F21F34">
      <w:pPr>
        <w:spacing w:line="22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1"/>
        </w:numPr>
        <w:tabs>
          <w:tab w:val="left" w:pos="1032"/>
        </w:tabs>
        <w:spacing w:line="35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F21F34" w:rsidRDefault="003913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осуществляют выбор принимающей организации;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обращаются в выбранную организацию с запросом о наличии свободных мест, в том числе с использованием сети Интернет;</w:t>
      </w:r>
    </w:p>
    <w:p w:rsidR="00F21F34" w:rsidRDefault="00F21F34">
      <w:pPr>
        <w:spacing w:line="25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21F34" w:rsidRDefault="00F21F34">
      <w:pPr>
        <w:spacing w:line="8" w:lineRule="exact"/>
        <w:rPr>
          <w:sz w:val="20"/>
          <w:szCs w:val="20"/>
        </w:rPr>
      </w:pPr>
    </w:p>
    <w:p w:rsidR="00F21F34" w:rsidRDefault="003913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обращаются в Учреждение с заявлением об отчислении обучающегося в связи</w:t>
      </w:r>
    </w:p>
    <w:p w:rsidR="00F21F34" w:rsidRDefault="00F21F34">
      <w:pPr>
        <w:spacing w:line="175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2"/>
        </w:numPr>
        <w:tabs>
          <w:tab w:val="left" w:pos="316"/>
        </w:tabs>
        <w:spacing w:line="34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21F34" w:rsidRDefault="00F21F34">
      <w:pPr>
        <w:spacing w:line="28" w:lineRule="exact"/>
        <w:rPr>
          <w:rFonts w:eastAsia="Times New Roman"/>
          <w:sz w:val="28"/>
          <w:szCs w:val="28"/>
        </w:rPr>
      </w:pPr>
    </w:p>
    <w:p w:rsidR="00F21F34" w:rsidRDefault="00391380">
      <w:pPr>
        <w:spacing w:line="35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21F34" w:rsidRDefault="00F21F34">
      <w:pPr>
        <w:spacing w:line="20" w:lineRule="exact"/>
        <w:rPr>
          <w:rFonts w:eastAsia="Times New Roman"/>
          <w:sz w:val="28"/>
          <w:szCs w:val="28"/>
        </w:rPr>
      </w:pPr>
    </w:p>
    <w:p w:rsidR="00F21F34" w:rsidRDefault="00391380" w:rsidP="0049330A">
      <w:pPr>
        <w:spacing w:line="355" w:lineRule="auto"/>
        <w:ind w:left="700" w:right="-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обучающегося; б) дата рождения; в) класс и профиль обучения (при наличии);</w:t>
      </w:r>
    </w:p>
    <w:p w:rsidR="00F21F34" w:rsidRDefault="00F21F34">
      <w:pPr>
        <w:spacing w:line="21" w:lineRule="exact"/>
        <w:rPr>
          <w:rFonts w:eastAsia="Times New Roman"/>
          <w:sz w:val="28"/>
          <w:szCs w:val="28"/>
        </w:rPr>
      </w:pPr>
    </w:p>
    <w:p w:rsidR="00F21F34" w:rsidRDefault="00391380">
      <w:pPr>
        <w:spacing w:line="349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21F34" w:rsidRDefault="00F21F34">
      <w:pPr>
        <w:spacing w:line="28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21F34" w:rsidRDefault="00F21F34">
      <w:pPr>
        <w:spacing w:line="20" w:lineRule="exact"/>
        <w:rPr>
          <w:sz w:val="20"/>
          <w:szCs w:val="20"/>
        </w:rPr>
      </w:pPr>
    </w:p>
    <w:p w:rsidR="00F21F34" w:rsidRDefault="00391380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4.6.4. Учреждение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21F34" w:rsidRDefault="00F21F34">
      <w:pPr>
        <w:spacing w:line="7" w:lineRule="exact"/>
        <w:rPr>
          <w:sz w:val="20"/>
          <w:szCs w:val="20"/>
        </w:rPr>
      </w:pPr>
    </w:p>
    <w:p w:rsidR="00F21F34" w:rsidRDefault="003913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F21F34" w:rsidRDefault="00F21F34">
      <w:pPr>
        <w:spacing w:line="242" w:lineRule="exact"/>
        <w:rPr>
          <w:sz w:val="20"/>
          <w:szCs w:val="20"/>
        </w:rPr>
      </w:pPr>
    </w:p>
    <w:p w:rsidR="00F21F34" w:rsidRDefault="00391380">
      <w:pPr>
        <w:spacing w:line="35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4.6.5. Требование предоставления других документов в качестве основания для зачисления обучающихся в принимающую организацию в связи с переводом из Учреждения допускается.</w:t>
      </w:r>
    </w:p>
    <w:p w:rsidR="00F21F34" w:rsidRDefault="00F21F34">
      <w:pPr>
        <w:spacing w:line="21" w:lineRule="exact"/>
        <w:rPr>
          <w:sz w:val="20"/>
          <w:szCs w:val="20"/>
        </w:rPr>
      </w:pPr>
    </w:p>
    <w:p w:rsidR="00F21F34" w:rsidRDefault="00391380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21F34" w:rsidRDefault="00F21F34">
      <w:pPr>
        <w:spacing w:line="16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4.6.6. Принимающая организация при зачислении обучающегося, отчисленного из Учреждения, в течение двух рабочих дней с даты издания распорядительного акта о зачислении обучающегося в порядке перевода письменно уведомляет Учреждение о номере и дате распорядительного акта о зачислении обучающегося в принимающую организацию.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F21F34">
      <w:pPr>
        <w:spacing w:line="296" w:lineRule="exact"/>
        <w:rPr>
          <w:sz w:val="20"/>
          <w:szCs w:val="20"/>
        </w:rPr>
      </w:pPr>
    </w:p>
    <w:p w:rsidR="00F21F34" w:rsidRPr="0049330A" w:rsidRDefault="00391380" w:rsidP="0049330A">
      <w:pPr>
        <w:numPr>
          <w:ilvl w:val="0"/>
          <w:numId w:val="13"/>
        </w:numPr>
        <w:tabs>
          <w:tab w:val="left" w:pos="1820"/>
        </w:tabs>
        <w:spacing w:line="200" w:lineRule="exact"/>
        <w:ind w:left="1820" w:hanging="291"/>
        <w:rPr>
          <w:b/>
          <w:sz w:val="20"/>
          <w:szCs w:val="20"/>
        </w:rPr>
      </w:pPr>
      <w:r w:rsidRPr="0049330A">
        <w:rPr>
          <w:rFonts w:eastAsia="Times New Roman"/>
          <w:b/>
          <w:bCs/>
          <w:sz w:val="28"/>
          <w:szCs w:val="28"/>
        </w:rPr>
        <w:t xml:space="preserve">Порядок отчисления </w:t>
      </w:r>
      <w:proofErr w:type="gramStart"/>
      <w:r w:rsidRPr="0049330A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9330A">
        <w:rPr>
          <w:rFonts w:eastAsia="Times New Roman"/>
          <w:b/>
          <w:bCs/>
          <w:sz w:val="28"/>
          <w:szCs w:val="28"/>
        </w:rPr>
        <w:t xml:space="preserve"> </w:t>
      </w:r>
      <w:r w:rsidR="0049330A" w:rsidRPr="0049330A">
        <w:rPr>
          <w:rFonts w:eastAsia="Times New Roman"/>
          <w:b/>
          <w:sz w:val="28"/>
          <w:szCs w:val="28"/>
        </w:rPr>
        <w:t>МБОУ «</w:t>
      </w:r>
      <w:proofErr w:type="spellStart"/>
      <w:r w:rsidR="0049330A" w:rsidRPr="0049330A">
        <w:rPr>
          <w:rFonts w:eastAsia="Times New Roman"/>
          <w:b/>
          <w:sz w:val="28"/>
          <w:szCs w:val="28"/>
        </w:rPr>
        <w:t>Карповская</w:t>
      </w:r>
      <w:proofErr w:type="spellEnd"/>
      <w:r w:rsidR="0049330A" w:rsidRPr="0049330A">
        <w:rPr>
          <w:rFonts w:eastAsia="Times New Roman"/>
          <w:b/>
          <w:sz w:val="28"/>
          <w:szCs w:val="28"/>
        </w:rPr>
        <w:t xml:space="preserve"> СШ»</w:t>
      </w:r>
    </w:p>
    <w:p w:rsidR="00F21F34" w:rsidRDefault="00F21F34">
      <w:pPr>
        <w:spacing w:line="252" w:lineRule="exact"/>
        <w:rPr>
          <w:sz w:val="20"/>
          <w:szCs w:val="20"/>
        </w:rPr>
      </w:pPr>
    </w:p>
    <w:p w:rsidR="00F21F34" w:rsidRDefault="00391380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Образовательные отношения прекращаются в связи с отчислением обучающегося из Учреждения (ст. 61 Федерального закона «Об образовании в Российской Федерации (далее – Закон)):</w:t>
      </w:r>
    </w:p>
    <w:p w:rsidR="00F21F34" w:rsidRDefault="00F21F34">
      <w:pPr>
        <w:spacing w:line="12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4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(завершением обучения) (п.1 ч.1 ст.61</w:t>
      </w:r>
    </w:p>
    <w:p w:rsidR="00F21F34" w:rsidRDefault="00F21F34">
      <w:pPr>
        <w:spacing w:line="158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Закона):</w:t>
      </w:r>
    </w:p>
    <w:p w:rsidR="00F21F34" w:rsidRDefault="00F21F34">
      <w:pPr>
        <w:spacing w:line="176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5"/>
        </w:numPr>
        <w:tabs>
          <w:tab w:val="left" w:pos="180"/>
        </w:tabs>
        <w:spacing w:line="34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связи с получением основного общего образования, среднего общего образования с выдачей документа установленного образца о соответствующем уровне образования</w:t>
      </w:r>
    </w:p>
    <w:p w:rsidR="00F21F34" w:rsidRDefault="00F21F34">
      <w:pPr>
        <w:spacing w:line="15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(аттестат);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6"/>
        </w:numPr>
        <w:tabs>
          <w:tab w:val="left" w:pos="223"/>
        </w:tabs>
        <w:spacing w:line="349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завершением обучения с выдачей документа установленного образца о соответствующем уровне образования (справка об обучении);</w:t>
      </w:r>
    </w:p>
    <w:p w:rsidR="00F21F34" w:rsidRDefault="00F21F34">
      <w:pPr>
        <w:spacing w:line="17" w:lineRule="exact"/>
        <w:rPr>
          <w:rFonts w:eastAsia="Times New Roman"/>
          <w:sz w:val="28"/>
          <w:szCs w:val="28"/>
        </w:rPr>
      </w:pPr>
    </w:p>
    <w:p w:rsidR="00F21F34" w:rsidRDefault="00391380">
      <w:pPr>
        <w:numPr>
          <w:ilvl w:val="1"/>
          <w:numId w:val="16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 в следующих случаях (п.2 ч.1 ст.61 Закона):</w:t>
      </w:r>
    </w:p>
    <w:p w:rsidR="00F21F34" w:rsidRDefault="00F21F34">
      <w:pPr>
        <w:spacing w:line="157" w:lineRule="exact"/>
        <w:rPr>
          <w:rFonts w:ascii="Symbol" w:eastAsia="Symbol" w:hAnsi="Symbol" w:cs="Symbol"/>
          <w:sz w:val="28"/>
          <w:szCs w:val="28"/>
        </w:rPr>
      </w:pPr>
    </w:p>
    <w:p w:rsidR="00F21F34" w:rsidRDefault="00391380">
      <w:pPr>
        <w:numPr>
          <w:ilvl w:val="0"/>
          <w:numId w:val="16"/>
        </w:numPr>
        <w:tabs>
          <w:tab w:val="left" w:pos="380"/>
        </w:tabs>
        <w:ind w:left="38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  инициативе   обучающегося   или   родителей   (законных   представителей)</w:t>
      </w:r>
    </w:p>
    <w:p w:rsidR="00F21F34" w:rsidRDefault="00F21F34">
      <w:pPr>
        <w:spacing w:line="176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</w:t>
      </w: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осуществляющую образовательную деятельность (п.1 ч.2 ст.61  Закона);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7"/>
        </w:numPr>
        <w:tabs>
          <w:tab w:val="left" w:pos="245"/>
        </w:tabs>
        <w:spacing w:line="35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Учреждения в случае применения к обучающемуся, достигшему возраста 15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образовательное Учреждение (п.2 ч.2 ст.61</w:t>
      </w:r>
    </w:p>
    <w:p w:rsidR="00F21F34" w:rsidRDefault="00F21F34">
      <w:pPr>
        <w:spacing w:line="8" w:lineRule="exact"/>
        <w:rPr>
          <w:sz w:val="20"/>
          <w:szCs w:val="20"/>
        </w:rPr>
      </w:pPr>
    </w:p>
    <w:p w:rsidR="00F21F34" w:rsidRDefault="003913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Закона);</w:t>
      </w:r>
    </w:p>
    <w:p w:rsidR="00F21F34" w:rsidRDefault="00F21F34">
      <w:pPr>
        <w:spacing w:line="174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8"/>
        </w:numPr>
        <w:tabs>
          <w:tab w:val="left" w:pos="190"/>
        </w:tabs>
        <w:spacing w:line="35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 (п.3 ч.2 ст.61 Закона).</w:t>
      </w:r>
    </w:p>
    <w:p w:rsidR="00F21F34" w:rsidRDefault="00F21F34">
      <w:pPr>
        <w:spacing w:line="21" w:lineRule="exact"/>
        <w:rPr>
          <w:rFonts w:eastAsia="Times New Roman"/>
          <w:sz w:val="28"/>
          <w:szCs w:val="28"/>
        </w:rPr>
      </w:pPr>
    </w:p>
    <w:p w:rsidR="00F21F34" w:rsidRDefault="00391380">
      <w:pPr>
        <w:spacing w:line="35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За 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Учреждения (ч.4 ст.43 Закона).</w:t>
      </w:r>
    </w:p>
    <w:p w:rsidR="00F21F34" w:rsidRDefault="00F21F34">
      <w:pPr>
        <w:spacing w:line="19" w:lineRule="exact"/>
        <w:rPr>
          <w:rFonts w:eastAsia="Times New Roman"/>
          <w:sz w:val="28"/>
          <w:szCs w:val="28"/>
        </w:rPr>
      </w:pPr>
    </w:p>
    <w:p w:rsidR="00F21F34" w:rsidRDefault="00391380">
      <w:pPr>
        <w:spacing w:line="355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отсталости), к обучающимся во время их болезни,</w:t>
      </w:r>
    </w:p>
    <w:p w:rsidR="00F21F34" w:rsidRDefault="00F21F34">
      <w:pPr>
        <w:spacing w:line="21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каникул, академического отпуска, отпуска по беременности и родам или отпуска по уходу за ребенком (ч.5 ст.43 Закона).</w:t>
      </w:r>
    </w:p>
    <w:p w:rsidR="00F21F34" w:rsidRDefault="00F21F34">
      <w:pPr>
        <w:spacing w:line="28" w:lineRule="exact"/>
        <w:rPr>
          <w:sz w:val="20"/>
          <w:szCs w:val="20"/>
        </w:rPr>
      </w:pPr>
    </w:p>
    <w:p w:rsidR="00F21F34" w:rsidRDefault="00391380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5.3.1. При выборе меры дисциплинарного взыскания Учреждение должно учитывать тяжесть дисциплинарного проступка, причины и обстоятельства, при </w:t>
      </w:r>
      <w:r>
        <w:rPr>
          <w:rFonts w:eastAsia="Times New Roman"/>
          <w:sz w:val="28"/>
          <w:szCs w:val="28"/>
        </w:rPr>
        <w:lastRenderedPageBreak/>
        <w:t>которых он совершен, предыдущее поведение обучающегося, его психофизическое и эмоциональное состояние, а также мнение Совета по профилактике правонарушений среди подростков и уполномоченного по правам участников образовательной деятельности Учреждения (ч.7 ст.43 Закона).</w:t>
      </w:r>
    </w:p>
    <w:p w:rsidR="00F21F34" w:rsidRDefault="00F21F34">
      <w:pPr>
        <w:spacing w:line="18" w:lineRule="exact"/>
        <w:rPr>
          <w:sz w:val="20"/>
          <w:szCs w:val="20"/>
        </w:rPr>
      </w:pPr>
    </w:p>
    <w:p w:rsidR="00F21F34" w:rsidRDefault="00391380" w:rsidP="00623F4A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По решению Учреждения за неоднократное совершение дисциплинарных проступков, предусмотренных пунктом 5.2., допускается применение отчисления несовершеннолетнего обучающегося, достигшего возраста пятнадцати лет, из</w:t>
      </w:r>
      <w:r w:rsidR="00623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</w:t>
      </w:r>
    </w:p>
    <w:p w:rsidR="00F21F34" w:rsidRDefault="00391380">
      <w:pPr>
        <w:spacing w:line="3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пребывание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 (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.8 ст.43 Закона).</w:t>
      </w:r>
    </w:p>
    <w:p w:rsidR="00F21F34" w:rsidRDefault="00F21F34">
      <w:pPr>
        <w:spacing w:line="21" w:lineRule="exact"/>
        <w:rPr>
          <w:sz w:val="20"/>
          <w:szCs w:val="20"/>
        </w:rPr>
      </w:pPr>
    </w:p>
    <w:p w:rsidR="00F21F34" w:rsidRDefault="00391380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 (ч. 9 ст.43 Закона).</w:t>
      </w:r>
    </w:p>
    <w:p w:rsidR="00F21F34" w:rsidRDefault="00F21F34">
      <w:pPr>
        <w:spacing w:line="18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</w:p>
    <w:p w:rsidR="00F21F34" w:rsidRDefault="00F21F34">
      <w:pPr>
        <w:spacing w:line="22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(законные представители) несовершеннолетнего обучающегося, отчисленного из Учреждения не позднее чем в месячный срок принимают меры, обеспечивающие получение несовершеннолетним обучающимся общего образования (ч.10 ст.43 Закона).</w:t>
      </w:r>
    </w:p>
    <w:p w:rsidR="00F21F34" w:rsidRDefault="00F21F34">
      <w:pPr>
        <w:spacing w:line="22" w:lineRule="exact"/>
        <w:rPr>
          <w:sz w:val="20"/>
          <w:szCs w:val="20"/>
        </w:rPr>
      </w:pPr>
    </w:p>
    <w:p w:rsidR="00F21F34" w:rsidRDefault="00391380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5.7. Отчисление из </w:t>
      </w:r>
      <w:r w:rsidR="0049330A">
        <w:rPr>
          <w:rFonts w:eastAsia="Times New Roman"/>
          <w:sz w:val="28"/>
          <w:szCs w:val="28"/>
        </w:rPr>
        <w:t>МБОУ «</w:t>
      </w:r>
      <w:proofErr w:type="spellStart"/>
      <w:r w:rsidR="0049330A">
        <w:rPr>
          <w:rFonts w:eastAsia="Times New Roman"/>
          <w:sz w:val="28"/>
          <w:szCs w:val="28"/>
        </w:rPr>
        <w:t>Карповская</w:t>
      </w:r>
      <w:proofErr w:type="spellEnd"/>
      <w:r w:rsidR="0049330A">
        <w:rPr>
          <w:rFonts w:eastAsia="Times New Roman"/>
          <w:sz w:val="28"/>
          <w:szCs w:val="28"/>
        </w:rPr>
        <w:t xml:space="preserve"> СШ» </w:t>
      </w:r>
      <w:r>
        <w:rPr>
          <w:rFonts w:eastAsia="Times New Roman"/>
          <w:sz w:val="28"/>
          <w:szCs w:val="28"/>
        </w:rPr>
        <w:t>оформляется приказом директора в течение 3 рабочих дней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F21F34">
      <w:pPr>
        <w:spacing w:line="304" w:lineRule="exact"/>
        <w:rPr>
          <w:sz w:val="20"/>
          <w:szCs w:val="20"/>
        </w:rPr>
      </w:pPr>
    </w:p>
    <w:p w:rsidR="00F21F34" w:rsidRDefault="00391380">
      <w:pPr>
        <w:numPr>
          <w:ilvl w:val="0"/>
          <w:numId w:val="19"/>
        </w:numPr>
        <w:tabs>
          <w:tab w:val="left" w:pos="1880"/>
        </w:tabs>
        <w:ind w:left="188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восстановления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49330A" w:rsidRPr="0049330A">
        <w:rPr>
          <w:rFonts w:eastAsia="Times New Roman"/>
          <w:b/>
          <w:sz w:val="28"/>
          <w:szCs w:val="28"/>
        </w:rPr>
        <w:t>МБОУ «</w:t>
      </w:r>
      <w:proofErr w:type="spellStart"/>
      <w:r w:rsidR="0049330A" w:rsidRPr="0049330A">
        <w:rPr>
          <w:rFonts w:eastAsia="Times New Roman"/>
          <w:b/>
          <w:sz w:val="28"/>
          <w:szCs w:val="28"/>
        </w:rPr>
        <w:t>Карповская</w:t>
      </w:r>
      <w:proofErr w:type="spellEnd"/>
      <w:r w:rsidR="0049330A" w:rsidRPr="0049330A">
        <w:rPr>
          <w:rFonts w:eastAsia="Times New Roman"/>
          <w:b/>
          <w:sz w:val="28"/>
          <w:szCs w:val="28"/>
        </w:rPr>
        <w:t xml:space="preserve"> СШ»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391380">
      <w:pPr>
        <w:spacing w:line="35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Лицо, досрочно отчисленное из Учреждения до завершения освоения основной образовательной программы, имеет право на восстановление для обучения, но не ранее завершения учебного года, в котором указанное лицо было отчислено.</w:t>
      </w:r>
    </w:p>
    <w:p w:rsidR="00F21F34" w:rsidRDefault="00F21F34">
      <w:pPr>
        <w:spacing w:line="21" w:lineRule="exact"/>
        <w:rPr>
          <w:sz w:val="20"/>
          <w:szCs w:val="20"/>
        </w:rPr>
      </w:pPr>
    </w:p>
    <w:p w:rsidR="00F21F34" w:rsidRDefault="00391380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Лицо, получившие по итогам освоения программ основного общего или среднего общего образования справку об обучении в Учреждении, имеет право на восстановление в Учреждение на срок, необходимый для повторного прохождения ГИА.</w:t>
      </w:r>
    </w:p>
    <w:p w:rsidR="00F21F34" w:rsidRDefault="00F21F34">
      <w:pPr>
        <w:spacing w:line="8" w:lineRule="exact"/>
        <w:rPr>
          <w:sz w:val="20"/>
          <w:szCs w:val="20"/>
        </w:rPr>
      </w:pPr>
    </w:p>
    <w:p w:rsidR="00933A09" w:rsidRDefault="00391380" w:rsidP="00933A09">
      <w:pPr>
        <w:tabs>
          <w:tab w:val="left" w:pos="1320"/>
        </w:tabs>
        <w:ind w:left="700"/>
      </w:pPr>
      <w:r>
        <w:rPr>
          <w:rFonts w:eastAsia="Times New Roman"/>
          <w:sz w:val="28"/>
          <w:szCs w:val="28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Порядок и условия </w:t>
      </w:r>
      <w:proofErr w:type="gramStart"/>
      <w:r>
        <w:rPr>
          <w:rFonts w:eastAsia="Times New Roman"/>
          <w:sz w:val="28"/>
          <w:szCs w:val="28"/>
        </w:rPr>
        <w:t>восстановления</w:t>
      </w:r>
      <w:proofErr w:type="gramEnd"/>
      <w:r>
        <w:rPr>
          <w:rFonts w:eastAsia="Times New Roman"/>
          <w:sz w:val="28"/>
          <w:szCs w:val="28"/>
        </w:rPr>
        <w:t xml:space="preserve"> в Учреждение обучающегося указан в</w:t>
      </w:r>
    </w:p>
    <w:p w:rsidR="0084008B" w:rsidRDefault="0084008B" w:rsidP="00933A09">
      <w:pPr>
        <w:rPr>
          <w:rFonts w:eastAsia="Times New Roman"/>
          <w:sz w:val="28"/>
          <w:szCs w:val="28"/>
        </w:rPr>
      </w:pPr>
    </w:p>
    <w:p w:rsidR="00F21F34" w:rsidRDefault="00391380" w:rsidP="00933A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п.п. в разделах 2 и 3 настоящего Положения.</w:t>
      </w:r>
    </w:p>
    <w:p w:rsidR="0084008B" w:rsidRDefault="0084008B" w:rsidP="00933A09">
      <w:pPr>
        <w:rPr>
          <w:sz w:val="20"/>
          <w:szCs w:val="20"/>
        </w:rPr>
      </w:pPr>
    </w:p>
    <w:p w:rsidR="00F21F34" w:rsidRDefault="00391380">
      <w:pPr>
        <w:numPr>
          <w:ilvl w:val="0"/>
          <w:numId w:val="20"/>
        </w:numPr>
        <w:tabs>
          <w:tab w:val="left" w:pos="1786"/>
        </w:tabs>
        <w:spacing w:line="371" w:lineRule="auto"/>
        <w:ind w:left="2360" w:right="820" w:hanging="8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разрешения разногласий, возникающих при приеме, переводе, отчислении обучающихся в Учреждении</w:t>
      </w:r>
    </w:p>
    <w:p w:rsidR="00F21F34" w:rsidRDefault="00F21F34">
      <w:pPr>
        <w:spacing w:line="200" w:lineRule="exact"/>
        <w:rPr>
          <w:sz w:val="20"/>
          <w:szCs w:val="20"/>
        </w:rPr>
      </w:pPr>
    </w:p>
    <w:p w:rsidR="00F21F34" w:rsidRDefault="00F21F34">
      <w:pPr>
        <w:spacing w:line="283" w:lineRule="exact"/>
        <w:rPr>
          <w:sz w:val="20"/>
          <w:szCs w:val="20"/>
        </w:rPr>
      </w:pPr>
    </w:p>
    <w:p w:rsidR="00F21F34" w:rsidRDefault="00391380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В случае отказа гражданам в приеме и других разногласиях при переводе и прекращении образовательных отношений (отчислении) обучающихся родители (законные представители) имеют право обратиться с письменным заявлением в орган местного самоуправления, осуществляющий управление в сфере образования, либо обжаловать решение в суде.</w:t>
      </w:r>
    </w:p>
    <w:sectPr w:rsidR="00F21F34" w:rsidSect="00F21F34">
      <w:pgSz w:w="11900" w:h="16838"/>
      <w:pgMar w:top="702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C5602DA"/>
    <w:lvl w:ilvl="0" w:tplc="A19439CA">
      <w:start w:val="7"/>
      <w:numFmt w:val="decimal"/>
      <w:lvlText w:val="%1)"/>
      <w:lvlJc w:val="left"/>
    </w:lvl>
    <w:lvl w:ilvl="1" w:tplc="767630A6">
      <w:numFmt w:val="decimal"/>
      <w:lvlText w:val=""/>
      <w:lvlJc w:val="left"/>
    </w:lvl>
    <w:lvl w:ilvl="2" w:tplc="D5745FC2">
      <w:numFmt w:val="decimal"/>
      <w:lvlText w:val=""/>
      <w:lvlJc w:val="left"/>
    </w:lvl>
    <w:lvl w:ilvl="3" w:tplc="1CFA1416">
      <w:numFmt w:val="decimal"/>
      <w:lvlText w:val=""/>
      <w:lvlJc w:val="left"/>
    </w:lvl>
    <w:lvl w:ilvl="4" w:tplc="DA2A2280">
      <w:numFmt w:val="decimal"/>
      <w:lvlText w:val=""/>
      <w:lvlJc w:val="left"/>
    </w:lvl>
    <w:lvl w:ilvl="5" w:tplc="0416F936">
      <w:numFmt w:val="decimal"/>
      <w:lvlText w:val=""/>
      <w:lvlJc w:val="left"/>
    </w:lvl>
    <w:lvl w:ilvl="6" w:tplc="1288363E">
      <w:numFmt w:val="decimal"/>
      <w:lvlText w:val=""/>
      <w:lvlJc w:val="left"/>
    </w:lvl>
    <w:lvl w:ilvl="7" w:tplc="55B6B03A">
      <w:numFmt w:val="decimal"/>
      <w:lvlText w:val=""/>
      <w:lvlJc w:val="left"/>
    </w:lvl>
    <w:lvl w:ilvl="8" w:tplc="1A7EBB98">
      <w:numFmt w:val="decimal"/>
      <w:lvlText w:val=""/>
      <w:lvlJc w:val="left"/>
    </w:lvl>
  </w:abstractNum>
  <w:abstractNum w:abstractNumId="1">
    <w:nsid w:val="00000124"/>
    <w:multiLevelType w:val="hybridMultilevel"/>
    <w:tmpl w:val="5CEAF3FC"/>
    <w:lvl w:ilvl="0" w:tplc="C5A876FA">
      <w:start w:val="9"/>
      <w:numFmt w:val="decimal"/>
      <w:lvlText w:val="%1)"/>
      <w:lvlJc w:val="left"/>
    </w:lvl>
    <w:lvl w:ilvl="1" w:tplc="D5A6E794">
      <w:numFmt w:val="decimal"/>
      <w:lvlText w:val=""/>
      <w:lvlJc w:val="left"/>
    </w:lvl>
    <w:lvl w:ilvl="2" w:tplc="A0E4DB3C">
      <w:numFmt w:val="decimal"/>
      <w:lvlText w:val=""/>
      <w:lvlJc w:val="left"/>
    </w:lvl>
    <w:lvl w:ilvl="3" w:tplc="17D0C9EA">
      <w:numFmt w:val="decimal"/>
      <w:lvlText w:val=""/>
      <w:lvlJc w:val="left"/>
    </w:lvl>
    <w:lvl w:ilvl="4" w:tplc="B36A6C64">
      <w:numFmt w:val="decimal"/>
      <w:lvlText w:val=""/>
      <w:lvlJc w:val="left"/>
    </w:lvl>
    <w:lvl w:ilvl="5" w:tplc="A22CFDC2">
      <w:numFmt w:val="decimal"/>
      <w:lvlText w:val=""/>
      <w:lvlJc w:val="left"/>
    </w:lvl>
    <w:lvl w:ilvl="6" w:tplc="BB2CF6D8">
      <w:numFmt w:val="decimal"/>
      <w:lvlText w:val=""/>
      <w:lvlJc w:val="left"/>
    </w:lvl>
    <w:lvl w:ilvl="7" w:tplc="4F5C11D0">
      <w:numFmt w:val="decimal"/>
      <w:lvlText w:val=""/>
      <w:lvlJc w:val="left"/>
    </w:lvl>
    <w:lvl w:ilvl="8" w:tplc="B1105254">
      <w:numFmt w:val="decimal"/>
      <w:lvlText w:val=""/>
      <w:lvlJc w:val="left"/>
    </w:lvl>
  </w:abstractNum>
  <w:abstractNum w:abstractNumId="2">
    <w:nsid w:val="0000074D"/>
    <w:multiLevelType w:val="hybridMultilevel"/>
    <w:tmpl w:val="7E727C84"/>
    <w:lvl w:ilvl="0" w:tplc="74DC9D12">
      <w:start w:val="1"/>
      <w:numFmt w:val="bullet"/>
      <w:lvlText w:val="-"/>
      <w:lvlJc w:val="left"/>
    </w:lvl>
    <w:lvl w:ilvl="1" w:tplc="623AC7AE">
      <w:numFmt w:val="decimal"/>
      <w:lvlText w:val=""/>
      <w:lvlJc w:val="left"/>
    </w:lvl>
    <w:lvl w:ilvl="2" w:tplc="E7680E06">
      <w:numFmt w:val="decimal"/>
      <w:lvlText w:val=""/>
      <w:lvlJc w:val="left"/>
    </w:lvl>
    <w:lvl w:ilvl="3" w:tplc="394A4B26">
      <w:numFmt w:val="decimal"/>
      <w:lvlText w:val=""/>
      <w:lvlJc w:val="left"/>
    </w:lvl>
    <w:lvl w:ilvl="4" w:tplc="4D3207D0">
      <w:numFmt w:val="decimal"/>
      <w:lvlText w:val=""/>
      <w:lvlJc w:val="left"/>
    </w:lvl>
    <w:lvl w:ilvl="5" w:tplc="374CD006">
      <w:numFmt w:val="decimal"/>
      <w:lvlText w:val=""/>
      <w:lvlJc w:val="left"/>
    </w:lvl>
    <w:lvl w:ilvl="6" w:tplc="004E26F8">
      <w:numFmt w:val="decimal"/>
      <w:lvlText w:val=""/>
      <w:lvlJc w:val="left"/>
    </w:lvl>
    <w:lvl w:ilvl="7" w:tplc="812A903A">
      <w:numFmt w:val="decimal"/>
      <w:lvlText w:val=""/>
      <w:lvlJc w:val="left"/>
    </w:lvl>
    <w:lvl w:ilvl="8" w:tplc="954AC432">
      <w:numFmt w:val="decimal"/>
      <w:lvlText w:val=""/>
      <w:lvlJc w:val="left"/>
    </w:lvl>
  </w:abstractNum>
  <w:abstractNum w:abstractNumId="3">
    <w:nsid w:val="00000F3E"/>
    <w:multiLevelType w:val="hybridMultilevel"/>
    <w:tmpl w:val="687261DA"/>
    <w:lvl w:ilvl="0" w:tplc="7ED42B76">
      <w:start w:val="1"/>
      <w:numFmt w:val="decimal"/>
      <w:lvlText w:val="%1)"/>
      <w:lvlJc w:val="left"/>
    </w:lvl>
    <w:lvl w:ilvl="1" w:tplc="CCA67D8E">
      <w:numFmt w:val="decimal"/>
      <w:lvlText w:val=""/>
      <w:lvlJc w:val="left"/>
    </w:lvl>
    <w:lvl w:ilvl="2" w:tplc="28E2D7A2">
      <w:numFmt w:val="decimal"/>
      <w:lvlText w:val=""/>
      <w:lvlJc w:val="left"/>
    </w:lvl>
    <w:lvl w:ilvl="3" w:tplc="0E4AB3DE">
      <w:numFmt w:val="decimal"/>
      <w:lvlText w:val=""/>
      <w:lvlJc w:val="left"/>
    </w:lvl>
    <w:lvl w:ilvl="4" w:tplc="F6245A3A">
      <w:numFmt w:val="decimal"/>
      <w:lvlText w:val=""/>
      <w:lvlJc w:val="left"/>
    </w:lvl>
    <w:lvl w:ilvl="5" w:tplc="CD107EEE">
      <w:numFmt w:val="decimal"/>
      <w:lvlText w:val=""/>
      <w:lvlJc w:val="left"/>
    </w:lvl>
    <w:lvl w:ilvl="6" w:tplc="ECE834E2">
      <w:numFmt w:val="decimal"/>
      <w:lvlText w:val=""/>
      <w:lvlJc w:val="left"/>
    </w:lvl>
    <w:lvl w:ilvl="7" w:tplc="174C2C28">
      <w:numFmt w:val="decimal"/>
      <w:lvlText w:val=""/>
      <w:lvlJc w:val="left"/>
    </w:lvl>
    <w:lvl w:ilvl="8" w:tplc="75FE2A3E">
      <w:numFmt w:val="decimal"/>
      <w:lvlText w:val=""/>
      <w:lvlJc w:val="left"/>
    </w:lvl>
  </w:abstractNum>
  <w:abstractNum w:abstractNumId="4">
    <w:nsid w:val="00001547"/>
    <w:multiLevelType w:val="hybridMultilevel"/>
    <w:tmpl w:val="BC081866"/>
    <w:lvl w:ilvl="0" w:tplc="6B864C1A">
      <w:start w:val="1"/>
      <w:numFmt w:val="bullet"/>
      <w:lvlText w:val="В"/>
      <w:lvlJc w:val="left"/>
    </w:lvl>
    <w:lvl w:ilvl="1" w:tplc="F0A0F278">
      <w:numFmt w:val="decimal"/>
      <w:lvlText w:val=""/>
      <w:lvlJc w:val="left"/>
    </w:lvl>
    <w:lvl w:ilvl="2" w:tplc="77D8302A">
      <w:numFmt w:val="decimal"/>
      <w:lvlText w:val=""/>
      <w:lvlJc w:val="left"/>
    </w:lvl>
    <w:lvl w:ilvl="3" w:tplc="30AE04AC">
      <w:numFmt w:val="decimal"/>
      <w:lvlText w:val=""/>
      <w:lvlJc w:val="left"/>
    </w:lvl>
    <w:lvl w:ilvl="4" w:tplc="8B7A3B56">
      <w:numFmt w:val="decimal"/>
      <w:lvlText w:val=""/>
      <w:lvlJc w:val="left"/>
    </w:lvl>
    <w:lvl w:ilvl="5" w:tplc="BF82837A">
      <w:numFmt w:val="decimal"/>
      <w:lvlText w:val=""/>
      <w:lvlJc w:val="left"/>
    </w:lvl>
    <w:lvl w:ilvl="6" w:tplc="442E2AEA">
      <w:numFmt w:val="decimal"/>
      <w:lvlText w:val=""/>
      <w:lvlJc w:val="left"/>
    </w:lvl>
    <w:lvl w:ilvl="7" w:tplc="D2ACAC2A">
      <w:numFmt w:val="decimal"/>
      <w:lvlText w:val=""/>
      <w:lvlJc w:val="left"/>
    </w:lvl>
    <w:lvl w:ilvl="8" w:tplc="788C2EA6">
      <w:numFmt w:val="decimal"/>
      <w:lvlText w:val=""/>
      <w:lvlJc w:val="left"/>
    </w:lvl>
  </w:abstractNum>
  <w:abstractNum w:abstractNumId="5">
    <w:nsid w:val="000026A6"/>
    <w:multiLevelType w:val="hybridMultilevel"/>
    <w:tmpl w:val="318E6438"/>
    <w:lvl w:ilvl="0" w:tplc="17C2B732">
      <w:start w:val="7"/>
      <w:numFmt w:val="decimal"/>
      <w:lvlText w:val="%1."/>
      <w:lvlJc w:val="left"/>
    </w:lvl>
    <w:lvl w:ilvl="1" w:tplc="977619B2">
      <w:numFmt w:val="decimal"/>
      <w:lvlText w:val=""/>
      <w:lvlJc w:val="left"/>
    </w:lvl>
    <w:lvl w:ilvl="2" w:tplc="441659BE">
      <w:numFmt w:val="decimal"/>
      <w:lvlText w:val=""/>
      <w:lvlJc w:val="left"/>
    </w:lvl>
    <w:lvl w:ilvl="3" w:tplc="68D2C390">
      <w:numFmt w:val="decimal"/>
      <w:lvlText w:val=""/>
      <w:lvlJc w:val="left"/>
    </w:lvl>
    <w:lvl w:ilvl="4" w:tplc="EFE6FAAA">
      <w:numFmt w:val="decimal"/>
      <w:lvlText w:val=""/>
      <w:lvlJc w:val="left"/>
    </w:lvl>
    <w:lvl w:ilvl="5" w:tplc="099620FE">
      <w:numFmt w:val="decimal"/>
      <w:lvlText w:val=""/>
      <w:lvlJc w:val="left"/>
    </w:lvl>
    <w:lvl w:ilvl="6" w:tplc="2CF88BD2">
      <w:numFmt w:val="decimal"/>
      <w:lvlText w:val=""/>
      <w:lvlJc w:val="left"/>
    </w:lvl>
    <w:lvl w:ilvl="7" w:tplc="59547E34">
      <w:numFmt w:val="decimal"/>
      <w:lvlText w:val=""/>
      <w:lvlJc w:val="left"/>
    </w:lvl>
    <w:lvl w:ilvl="8" w:tplc="32F65D30">
      <w:numFmt w:val="decimal"/>
      <w:lvlText w:val=""/>
      <w:lvlJc w:val="left"/>
    </w:lvl>
  </w:abstractNum>
  <w:abstractNum w:abstractNumId="6">
    <w:nsid w:val="00002D12"/>
    <w:multiLevelType w:val="hybridMultilevel"/>
    <w:tmpl w:val="6F14B4F0"/>
    <w:lvl w:ilvl="0" w:tplc="E55460E2">
      <w:start w:val="1"/>
      <w:numFmt w:val="bullet"/>
      <w:lvlText w:val=""/>
      <w:lvlJc w:val="left"/>
    </w:lvl>
    <w:lvl w:ilvl="1" w:tplc="5BA08572">
      <w:numFmt w:val="decimal"/>
      <w:lvlText w:val=""/>
      <w:lvlJc w:val="left"/>
    </w:lvl>
    <w:lvl w:ilvl="2" w:tplc="00CC00AE">
      <w:numFmt w:val="decimal"/>
      <w:lvlText w:val=""/>
      <w:lvlJc w:val="left"/>
    </w:lvl>
    <w:lvl w:ilvl="3" w:tplc="59EE8B78">
      <w:numFmt w:val="decimal"/>
      <w:lvlText w:val=""/>
      <w:lvlJc w:val="left"/>
    </w:lvl>
    <w:lvl w:ilvl="4" w:tplc="00D2CE8A">
      <w:numFmt w:val="decimal"/>
      <w:lvlText w:val=""/>
      <w:lvlJc w:val="left"/>
    </w:lvl>
    <w:lvl w:ilvl="5" w:tplc="1B96ABDE">
      <w:numFmt w:val="decimal"/>
      <w:lvlText w:val=""/>
      <w:lvlJc w:val="left"/>
    </w:lvl>
    <w:lvl w:ilvl="6" w:tplc="D6C4BEAE">
      <w:numFmt w:val="decimal"/>
      <w:lvlText w:val=""/>
      <w:lvlJc w:val="left"/>
    </w:lvl>
    <w:lvl w:ilvl="7" w:tplc="CFB883BE">
      <w:numFmt w:val="decimal"/>
      <w:lvlText w:val=""/>
      <w:lvlJc w:val="left"/>
    </w:lvl>
    <w:lvl w:ilvl="8" w:tplc="9A6EF7BC">
      <w:numFmt w:val="decimal"/>
      <w:lvlText w:val=""/>
      <w:lvlJc w:val="left"/>
    </w:lvl>
  </w:abstractNum>
  <w:abstractNum w:abstractNumId="7">
    <w:nsid w:val="0000305E"/>
    <w:multiLevelType w:val="hybridMultilevel"/>
    <w:tmpl w:val="D4AEC8F6"/>
    <w:lvl w:ilvl="0" w:tplc="26D40BDA">
      <w:start w:val="2"/>
      <w:numFmt w:val="decimal"/>
      <w:lvlText w:val="%1."/>
      <w:lvlJc w:val="left"/>
    </w:lvl>
    <w:lvl w:ilvl="1" w:tplc="E8A6E294">
      <w:numFmt w:val="decimal"/>
      <w:lvlText w:val=""/>
      <w:lvlJc w:val="left"/>
    </w:lvl>
    <w:lvl w:ilvl="2" w:tplc="C4DE0538">
      <w:numFmt w:val="decimal"/>
      <w:lvlText w:val=""/>
      <w:lvlJc w:val="left"/>
    </w:lvl>
    <w:lvl w:ilvl="3" w:tplc="AA8A0FE6">
      <w:numFmt w:val="decimal"/>
      <w:lvlText w:val=""/>
      <w:lvlJc w:val="left"/>
    </w:lvl>
    <w:lvl w:ilvl="4" w:tplc="31BEA112">
      <w:numFmt w:val="decimal"/>
      <w:lvlText w:val=""/>
      <w:lvlJc w:val="left"/>
    </w:lvl>
    <w:lvl w:ilvl="5" w:tplc="DB02543E">
      <w:numFmt w:val="decimal"/>
      <w:lvlText w:val=""/>
      <w:lvlJc w:val="left"/>
    </w:lvl>
    <w:lvl w:ilvl="6" w:tplc="3D7C1C3C">
      <w:numFmt w:val="decimal"/>
      <w:lvlText w:val=""/>
      <w:lvlJc w:val="left"/>
    </w:lvl>
    <w:lvl w:ilvl="7" w:tplc="A640940A">
      <w:numFmt w:val="decimal"/>
      <w:lvlText w:val=""/>
      <w:lvlJc w:val="left"/>
    </w:lvl>
    <w:lvl w:ilvl="8" w:tplc="CB0E5996">
      <w:numFmt w:val="decimal"/>
      <w:lvlText w:val=""/>
      <w:lvlJc w:val="left"/>
    </w:lvl>
  </w:abstractNum>
  <w:abstractNum w:abstractNumId="8">
    <w:nsid w:val="0000390C"/>
    <w:multiLevelType w:val="hybridMultilevel"/>
    <w:tmpl w:val="A0765876"/>
    <w:lvl w:ilvl="0" w:tplc="2AD0FBDC">
      <w:start w:val="1"/>
      <w:numFmt w:val="decimal"/>
      <w:lvlText w:val="%1."/>
      <w:lvlJc w:val="left"/>
    </w:lvl>
    <w:lvl w:ilvl="1" w:tplc="CB38AF94">
      <w:numFmt w:val="decimal"/>
      <w:lvlText w:val=""/>
      <w:lvlJc w:val="left"/>
    </w:lvl>
    <w:lvl w:ilvl="2" w:tplc="3ADC653A">
      <w:numFmt w:val="decimal"/>
      <w:lvlText w:val=""/>
      <w:lvlJc w:val="left"/>
    </w:lvl>
    <w:lvl w:ilvl="3" w:tplc="C3682556">
      <w:numFmt w:val="decimal"/>
      <w:lvlText w:val=""/>
      <w:lvlJc w:val="left"/>
    </w:lvl>
    <w:lvl w:ilvl="4" w:tplc="CF02211A">
      <w:numFmt w:val="decimal"/>
      <w:lvlText w:val=""/>
      <w:lvlJc w:val="left"/>
    </w:lvl>
    <w:lvl w:ilvl="5" w:tplc="693C9E66">
      <w:numFmt w:val="decimal"/>
      <w:lvlText w:val=""/>
      <w:lvlJc w:val="left"/>
    </w:lvl>
    <w:lvl w:ilvl="6" w:tplc="4C5235CE">
      <w:numFmt w:val="decimal"/>
      <w:lvlText w:val=""/>
      <w:lvlJc w:val="left"/>
    </w:lvl>
    <w:lvl w:ilvl="7" w:tplc="739A630E">
      <w:numFmt w:val="decimal"/>
      <w:lvlText w:val=""/>
      <w:lvlJc w:val="left"/>
    </w:lvl>
    <w:lvl w:ilvl="8" w:tplc="95E038D4">
      <w:numFmt w:val="decimal"/>
      <w:lvlText w:val=""/>
      <w:lvlJc w:val="left"/>
    </w:lvl>
  </w:abstractNum>
  <w:abstractNum w:abstractNumId="9">
    <w:nsid w:val="000039B3"/>
    <w:multiLevelType w:val="hybridMultilevel"/>
    <w:tmpl w:val="2BA48F2E"/>
    <w:lvl w:ilvl="0" w:tplc="7960ECF6">
      <w:start w:val="5"/>
      <w:numFmt w:val="decimal"/>
      <w:lvlText w:val="%1."/>
      <w:lvlJc w:val="left"/>
    </w:lvl>
    <w:lvl w:ilvl="1" w:tplc="36D889BC">
      <w:numFmt w:val="decimal"/>
      <w:lvlText w:val=""/>
      <w:lvlJc w:val="left"/>
    </w:lvl>
    <w:lvl w:ilvl="2" w:tplc="9360602E">
      <w:numFmt w:val="decimal"/>
      <w:lvlText w:val=""/>
      <w:lvlJc w:val="left"/>
    </w:lvl>
    <w:lvl w:ilvl="3" w:tplc="4E9E6552">
      <w:numFmt w:val="decimal"/>
      <w:lvlText w:val=""/>
      <w:lvlJc w:val="left"/>
    </w:lvl>
    <w:lvl w:ilvl="4" w:tplc="90CEA5F2">
      <w:numFmt w:val="decimal"/>
      <w:lvlText w:val=""/>
      <w:lvlJc w:val="left"/>
    </w:lvl>
    <w:lvl w:ilvl="5" w:tplc="C97088A2">
      <w:numFmt w:val="decimal"/>
      <w:lvlText w:val=""/>
      <w:lvlJc w:val="left"/>
    </w:lvl>
    <w:lvl w:ilvl="6" w:tplc="3AE01B1E">
      <w:numFmt w:val="decimal"/>
      <w:lvlText w:val=""/>
      <w:lvlJc w:val="left"/>
    </w:lvl>
    <w:lvl w:ilvl="7" w:tplc="984E7250">
      <w:numFmt w:val="decimal"/>
      <w:lvlText w:val=""/>
      <w:lvlJc w:val="left"/>
    </w:lvl>
    <w:lvl w:ilvl="8" w:tplc="FC38A7FE">
      <w:numFmt w:val="decimal"/>
      <w:lvlText w:val=""/>
      <w:lvlJc w:val="left"/>
    </w:lvl>
  </w:abstractNum>
  <w:abstractNum w:abstractNumId="10">
    <w:nsid w:val="0000428B"/>
    <w:multiLevelType w:val="hybridMultilevel"/>
    <w:tmpl w:val="2E9EE5F4"/>
    <w:lvl w:ilvl="0" w:tplc="6E24EFDC">
      <w:start w:val="6"/>
      <w:numFmt w:val="decimal"/>
      <w:lvlText w:val="%1."/>
      <w:lvlJc w:val="left"/>
    </w:lvl>
    <w:lvl w:ilvl="1" w:tplc="4F98FDA6">
      <w:numFmt w:val="decimal"/>
      <w:lvlText w:val=""/>
      <w:lvlJc w:val="left"/>
    </w:lvl>
    <w:lvl w:ilvl="2" w:tplc="7F0EB29A">
      <w:numFmt w:val="decimal"/>
      <w:lvlText w:val=""/>
      <w:lvlJc w:val="left"/>
    </w:lvl>
    <w:lvl w:ilvl="3" w:tplc="2DBABA26">
      <w:numFmt w:val="decimal"/>
      <w:lvlText w:val=""/>
      <w:lvlJc w:val="left"/>
    </w:lvl>
    <w:lvl w:ilvl="4" w:tplc="C7E2C078">
      <w:numFmt w:val="decimal"/>
      <w:lvlText w:val=""/>
      <w:lvlJc w:val="left"/>
    </w:lvl>
    <w:lvl w:ilvl="5" w:tplc="4930397A">
      <w:numFmt w:val="decimal"/>
      <w:lvlText w:val=""/>
      <w:lvlJc w:val="left"/>
    </w:lvl>
    <w:lvl w:ilvl="6" w:tplc="86B2D4DC">
      <w:numFmt w:val="decimal"/>
      <w:lvlText w:val=""/>
      <w:lvlJc w:val="left"/>
    </w:lvl>
    <w:lvl w:ilvl="7" w:tplc="8440337E">
      <w:numFmt w:val="decimal"/>
      <w:lvlText w:val=""/>
      <w:lvlJc w:val="left"/>
    </w:lvl>
    <w:lvl w:ilvl="8" w:tplc="F0EAD522">
      <w:numFmt w:val="decimal"/>
      <w:lvlText w:val=""/>
      <w:lvlJc w:val="left"/>
    </w:lvl>
  </w:abstractNum>
  <w:abstractNum w:abstractNumId="11">
    <w:nsid w:val="0000440D"/>
    <w:multiLevelType w:val="hybridMultilevel"/>
    <w:tmpl w:val="2E5E14A6"/>
    <w:lvl w:ilvl="0" w:tplc="7F2E860C">
      <w:start w:val="1"/>
      <w:numFmt w:val="bullet"/>
      <w:lvlText w:val="В"/>
      <w:lvlJc w:val="left"/>
    </w:lvl>
    <w:lvl w:ilvl="1" w:tplc="E84C4F56">
      <w:numFmt w:val="decimal"/>
      <w:lvlText w:val=""/>
      <w:lvlJc w:val="left"/>
    </w:lvl>
    <w:lvl w:ilvl="2" w:tplc="29088682">
      <w:numFmt w:val="decimal"/>
      <w:lvlText w:val=""/>
      <w:lvlJc w:val="left"/>
    </w:lvl>
    <w:lvl w:ilvl="3" w:tplc="8FEA99C0">
      <w:numFmt w:val="decimal"/>
      <w:lvlText w:val=""/>
      <w:lvlJc w:val="left"/>
    </w:lvl>
    <w:lvl w:ilvl="4" w:tplc="CA1C4256">
      <w:numFmt w:val="decimal"/>
      <w:lvlText w:val=""/>
      <w:lvlJc w:val="left"/>
    </w:lvl>
    <w:lvl w:ilvl="5" w:tplc="672219E0">
      <w:numFmt w:val="decimal"/>
      <w:lvlText w:val=""/>
      <w:lvlJc w:val="left"/>
    </w:lvl>
    <w:lvl w:ilvl="6" w:tplc="2110A914">
      <w:numFmt w:val="decimal"/>
      <w:lvlText w:val=""/>
      <w:lvlJc w:val="left"/>
    </w:lvl>
    <w:lvl w:ilvl="7" w:tplc="F934EA9A">
      <w:numFmt w:val="decimal"/>
      <w:lvlText w:val=""/>
      <w:lvlJc w:val="left"/>
    </w:lvl>
    <w:lvl w:ilvl="8" w:tplc="B61A7E48">
      <w:numFmt w:val="decimal"/>
      <w:lvlText w:val=""/>
      <w:lvlJc w:val="left"/>
    </w:lvl>
  </w:abstractNum>
  <w:abstractNum w:abstractNumId="12">
    <w:nsid w:val="0000491C"/>
    <w:multiLevelType w:val="hybridMultilevel"/>
    <w:tmpl w:val="FA74E76C"/>
    <w:lvl w:ilvl="0" w:tplc="C7049306">
      <w:start w:val="1"/>
      <w:numFmt w:val="bullet"/>
      <w:lvlText w:val="В"/>
      <w:lvlJc w:val="left"/>
    </w:lvl>
    <w:lvl w:ilvl="1" w:tplc="D476442C">
      <w:numFmt w:val="decimal"/>
      <w:lvlText w:val=""/>
      <w:lvlJc w:val="left"/>
    </w:lvl>
    <w:lvl w:ilvl="2" w:tplc="B18E2C8C">
      <w:numFmt w:val="decimal"/>
      <w:lvlText w:val=""/>
      <w:lvlJc w:val="left"/>
    </w:lvl>
    <w:lvl w:ilvl="3" w:tplc="71264282">
      <w:numFmt w:val="decimal"/>
      <w:lvlText w:val=""/>
      <w:lvlJc w:val="left"/>
    </w:lvl>
    <w:lvl w:ilvl="4" w:tplc="E53E2496">
      <w:numFmt w:val="decimal"/>
      <w:lvlText w:val=""/>
      <w:lvlJc w:val="left"/>
    </w:lvl>
    <w:lvl w:ilvl="5" w:tplc="DF52E212">
      <w:numFmt w:val="decimal"/>
      <w:lvlText w:val=""/>
      <w:lvlJc w:val="left"/>
    </w:lvl>
    <w:lvl w:ilvl="6" w:tplc="7CBE299A">
      <w:numFmt w:val="decimal"/>
      <w:lvlText w:val=""/>
      <w:lvlJc w:val="left"/>
    </w:lvl>
    <w:lvl w:ilvl="7" w:tplc="7F60E2CA">
      <w:numFmt w:val="decimal"/>
      <w:lvlText w:val=""/>
      <w:lvlJc w:val="left"/>
    </w:lvl>
    <w:lvl w:ilvl="8" w:tplc="166EE718">
      <w:numFmt w:val="decimal"/>
      <w:lvlText w:val=""/>
      <w:lvlJc w:val="left"/>
    </w:lvl>
  </w:abstractNum>
  <w:abstractNum w:abstractNumId="13">
    <w:nsid w:val="00004D06"/>
    <w:multiLevelType w:val="hybridMultilevel"/>
    <w:tmpl w:val="15AA5B46"/>
    <w:lvl w:ilvl="0" w:tplc="F878C818">
      <w:start w:val="1"/>
      <w:numFmt w:val="bullet"/>
      <w:lvlText w:val="в"/>
      <w:lvlJc w:val="left"/>
    </w:lvl>
    <w:lvl w:ilvl="1" w:tplc="CCF20CBA">
      <w:numFmt w:val="decimal"/>
      <w:lvlText w:val=""/>
      <w:lvlJc w:val="left"/>
    </w:lvl>
    <w:lvl w:ilvl="2" w:tplc="B0927FE4">
      <w:numFmt w:val="decimal"/>
      <w:lvlText w:val=""/>
      <w:lvlJc w:val="left"/>
    </w:lvl>
    <w:lvl w:ilvl="3" w:tplc="C99883BE">
      <w:numFmt w:val="decimal"/>
      <w:lvlText w:val=""/>
      <w:lvlJc w:val="left"/>
    </w:lvl>
    <w:lvl w:ilvl="4" w:tplc="7FC0604C">
      <w:numFmt w:val="decimal"/>
      <w:lvlText w:val=""/>
      <w:lvlJc w:val="left"/>
    </w:lvl>
    <w:lvl w:ilvl="5" w:tplc="AF583BB4">
      <w:numFmt w:val="decimal"/>
      <w:lvlText w:val=""/>
      <w:lvlJc w:val="left"/>
    </w:lvl>
    <w:lvl w:ilvl="6" w:tplc="BDA4ADFC">
      <w:numFmt w:val="decimal"/>
      <w:lvlText w:val=""/>
      <w:lvlJc w:val="left"/>
    </w:lvl>
    <w:lvl w:ilvl="7" w:tplc="0B10E2E4">
      <w:numFmt w:val="decimal"/>
      <w:lvlText w:val=""/>
      <w:lvlJc w:val="left"/>
    </w:lvl>
    <w:lvl w:ilvl="8" w:tplc="E112F9A8">
      <w:numFmt w:val="decimal"/>
      <w:lvlText w:val=""/>
      <w:lvlJc w:val="left"/>
    </w:lvl>
  </w:abstractNum>
  <w:abstractNum w:abstractNumId="14">
    <w:nsid w:val="00004DB7"/>
    <w:multiLevelType w:val="hybridMultilevel"/>
    <w:tmpl w:val="4FD62652"/>
    <w:lvl w:ilvl="0" w:tplc="6F4055EE">
      <w:start w:val="4"/>
      <w:numFmt w:val="decimal"/>
      <w:lvlText w:val="%1."/>
      <w:lvlJc w:val="left"/>
    </w:lvl>
    <w:lvl w:ilvl="1" w:tplc="10C6E81C">
      <w:numFmt w:val="decimal"/>
      <w:lvlText w:val=""/>
      <w:lvlJc w:val="left"/>
    </w:lvl>
    <w:lvl w:ilvl="2" w:tplc="42669E72">
      <w:numFmt w:val="decimal"/>
      <w:lvlText w:val=""/>
      <w:lvlJc w:val="left"/>
    </w:lvl>
    <w:lvl w:ilvl="3" w:tplc="F542ADDA">
      <w:numFmt w:val="decimal"/>
      <w:lvlText w:val=""/>
      <w:lvlJc w:val="left"/>
    </w:lvl>
    <w:lvl w:ilvl="4" w:tplc="FA042092">
      <w:numFmt w:val="decimal"/>
      <w:lvlText w:val=""/>
      <w:lvlJc w:val="left"/>
    </w:lvl>
    <w:lvl w:ilvl="5" w:tplc="F390A2EA">
      <w:numFmt w:val="decimal"/>
      <w:lvlText w:val=""/>
      <w:lvlJc w:val="left"/>
    </w:lvl>
    <w:lvl w:ilvl="6" w:tplc="9390692E">
      <w:numFmt w:val="decimal"/>
      <w:lvlText w:val=""/>
      <w:lvlJc w:val="left"/>
    </w:lvl>
    <w:lvl w:ilvl="7" w:tplc="8E98D188">
      <w:numFmt w:val="decimal"/>
      <w:lvlText w:val=""/>
      <w:lvlJc w:val="left"/>
    </w:lvl>
    <w:lvl w:ilvl="8" w:tplc="F99C923E">
      <w:numFmt w:val="decimal"/>
      <w:lvlText w:val=""/>
      <w:lvlJc w:val="left"/>
    </w:lvl>
  </w:abstractNum>
  <w:abstractNum w:abstractNumId="15">
    <w:nsid w:val="00004DC8"/>
    <w:multiLevelType w:val="hybridMultilevel"/>
    <w:tmpl w:val="33AA880C"/>
    <w:lvl w:ilvl="0" w:tplc="D08AC2BA">
      <w:start w:val="1"/>
      <w:numFmt w:val="bullet"/>
      <w:lvlText w:val="-"/>
      <w:lvlJc w:val="left"/>
    </w:lvl>
    <w:lvl w:ilvl="1" w:tplc="D2349ADE">
      <w:start w:val="1"/>
      <w:numFmt w:val="bullet"/>
      <w:lvlText w:val=""/>
      <w:lvlJc w:val="left"/>
    </w:lvl>
    <w:lvl w:ilvl="2" w:tplc="AF18C51A">
      <w:numFmt w:val="decimal"/>
      <w:lvlText w:val=""/>
      <w:lvlJc w:val="left"/>
    </w:lvl>
    <w:lvl w:ilvl="3" w:tplc="27762E9A">
      <w:numFmt w:val="decimal"/>
      <w:lvlText w:val=""/>
      <w:lvlJc w:val="left"/>
    </w:lvl>
    <w:lvl w:ilvl="4" w:tplc="4A0876CC">
      <w:numFmt w:val="decimal"/>
      <w:lvlText w:val=""/>
      <w:lvlJc w:val="left"/>
    </w:lvl>
    <w:lvl w:ilvl="5" w:tplc="0C068164">
      <w:numFmt w:val="decimal"/>
      <w:lvlText w:val=""/>
      <w:lvlJc w:val="left"/>
    </w:lvl>
    <w:lvl w:ilvl="6" w:tplc="518E06AC">
      <w:numFmt w:val="decimal"/>
      <w:lvlText w:val=""/>
      <w:lvlJc w:val="left"/>
    </w:lvl>
    <w:lvl w:ilvl="7" w:tplc="538C8BD4">
      <w:numFmt w:val="decimal"/>
      <w:lvlText w:val=""/>
      <w:lvlJc w:val="left"/>
    </w:lvl>
    <w:lvl w:ilvl="8" w:tplc="D474E4F2">
      <w:numFmt w:val="decimal"/>
      <w:lvlText w:val=""/>
      <w:lvlJc w:val="left"/>
    </w:lvl>
  </w:abstractNum>
  <w:abstractNum w:abstractNumId="16">
    <w:nsid w:val="000054DE"/>
    <w:multiLevelType w:val="hybridMultilevel"/>
    <w:tmpl w:val="0C2C3D24"/>
    <w:lvl w:ilvl="0" w:tplc="DFD23100">
      <w:start w:val="1"/>
      <w:numFmt w:val="bullet"/>
      <w:lvlText w:val="с"/>
      <w:lvlJc w:val="left"/>
    </w:lvl>
    <w:lvl w:ilvl="1" w:tplc="368E75B4">
      <w:numFmt w:val="decimal"/>
      <w:lvlText w:val=""/>
      <w:lvlJc w:val="left"/>
    </w:lvl>
    <w:lvl w:ilvl="2" w:tplc="0B3AFB8C">
      <w:numFmt w:val="decimal"/>
      <w:lvlText w:val=""/>
      <w:lvlJc w:val="left"/>
    </w:lvl>
    <w:lvl w:ilvl="3" w:tplc="B9E413DE">
      <w:numFmt w:val="decimal"/>
      <w:lvlText w:val=""/>
      <w:lvlJc w:val="left"/>
    </w:lvl>
    <w:lvl w:ilvl="4" w:tplc="7C72A1C2">
      <w:numFmt w:val="decimal"/>
      <w:lvlText w:val=""/>
      <w:lvlJc w:val="left"/>
    </w:lvl>
    <w:lvl w:ilvl="5" w:tplc="0626517E">
      <w:numFmt w:val="decimal"/>
      <w:lvlText w:val=""/>
      <w:lvlJc w:val="left"/>
    </w:lvl>
    <w:lvl w:ilvl="6" w:tplc="E84C64E4">
      <w:numFmt w:val="decimal"/>
      <w:lvlText w:val=""/>
      <w:lvlJc w:val="left"/>
    </w:lvl>
    <w:lvl w:ilvl="7" w:tplc="F6EC7D24">
      <w:numFmt w:val="decimal"/>
      <w:lvlText w:val=""/>
      <w:lvlJc w:val="left"/>
    </w:lvl>
    <w:lvl w:ilvl="8" w:tplc="50A2F060">
      <w:numFmt w:val="decimal"/>
      <w:lvlText w:val=""/>
      <w:lvlJc w:val="left"/>
    </w:lvl>
  </w:abstractNum>
  <w:abstractNum w:abstractNumId="17">
    <w:nsid w:val="00006443"/>
    <w:multiLevelType w:val="hybridMultilevel"/>
    <w:tmpl w:val="A7A63342"/>
    <w:lvl w:ilvl="0" w:tplc="BA9EF0E4">
      <w:start w:val="1"/>
      <w:numFmt w:val="bullet"/>
      <w:lvlText w:val="-"/>
      <w:lvlJc w:val="left"/>
    </w:lvl>
    <w:lvl w:ilvl="1" w:tplc="12129FBA">
      <w:numFmt w:val="decimal"/>
      <w:lvlText w:val=""/>
      <w:lvlJc w:val="left"/>
    </w:lvl>
    <w:lvl w:ilvl="2" w:tplc="13D2C09A">
      <w:numFmt w:val="decimal"/>
      <w:lvlText w:val=""/>
      <w:lvlJc w:val="left"/>
    </w:lvl>
    <w:lvl w:ilvl="3" w:tplc="43FC7D18">
      <w:numFmt w:val="decimal"/>
      <w:lvlText w:val=""/>
      <w:lvlJc w:val="left"/>
    </w:lvl>
    <w:lvl w:ilvl="4" w:tplc="850CAE9C">
      <w:numFmt w:val="decimal"/>
      <w:lvlText w:val=""/>
      <w:lvlJc w:val="left"/>
    </w:lvl>
    <w:lvl w:ilvl="5" w:tplc="2AA683A6">
      <w:numFmt w:val="decimal"/>
      <w:lvlText w:val=""/>
      <w:lvlJc w:val="left"/>
    </w:lvl>
    <w:lvl w:ilvl="6" w:tplc="F6B06D44">
      <w:numFmt w:val="decimal"/>
      <w:lvlText w:val=""/>
      <w:lvlJc w:val="left"/>
    </w:lvl>
    <w:lvl w:ilvl="7" w:tplc="339098B6">
      <w:numFmt w:val="decimal"/>
      <w:lvlText w:val=""/>
      <w:lvlJc w:val="left"/>
    </w:lvl>
    <w:lvl w:ilvl="8" w:tplc="2A5C5FFA">
      <w:numFmt w:val="decimal"/>
      <w:lvlText w:val=""/>
      <w:lvlJc w:val="left"/>
    </w:lvl>
  </w:abstractNum>
  <w:abstractNum w:abstractNumId="18">
    <w:nsid w:val="000066BB"/>
    <w:multiLevelType w:val="hybridMultilevel"/>
    <w:tmpl w:val="50A65246"/>
    <w:lvl w:ilvl="0" w:tplc="D82CB802">
      <w:start w:val="1"/>
      <w:numFmt w:val="bullet"/>
      <w:lvlText w:val="-"/>
      <w:lvlJc w:val="left"/>
    </w:lvl>
    <w:lvl w:ilvl="1" w:tplc="D1EAAE86">
      <w:numFmt w:val="decimal"/>
      <w:lvlText w:val=""/>
      <w:lvlJc w:val="left"/>
    </w:lvl>
    <w:lvl w:ilvl="2" w:tplc="F4CE0634">
      <w:numFmt w:val="decimal"/>
      <w:lvlText w:val=""/>
      <w:lvlJc w:val="left"/>
    </w:lvl>
    <w:lvl w:ilvl="3" w:tplc="71987568">
      <w:numFmt w:val="decimal"/>
      <w:lvlText w:val=""/>
      <w:lvlJc w:val="left"/>
    </w:lvl>
    <w:lvl w:ilvl="4" w:tplc="7A707DAC">
      <w:numFmt w:val="decimal"/>
      <w:lvlText w:val=""/>
      <w:lvlJc w:val="left"/>
    </w:lvl>
    <w:lvl w:ilvl="5" w:tplc="C1989CBA">
      <w:numFmt w:val="decimal"/>
      <w:lvlText w:val=""/>
      <w:lvlJc w:val="left"/>
    </w:lvl>
    <w:lvl w:ilvl="6" w:tplc="2222EBE2">
      <w:numFmt w:val="decimal"/>
      <w:lvlText w:val=""/>
      <w:lvlJc w:val="left"/>
    </w:lvl>
    <w:lvl w:ilvl="7" w:tplc="EE76BCBC">
      <w:numFmt w:val="decimal"/>
      <w:lvlText w:val=""/>
      <w:lvlJc w:val="left"/>
    </w:lvl>
    <w:lvl w:ilvl="8" w:tplc="2250D238">
      <w:numFmt w:val="decimal"/>
      <w:lvlText w:val=""/>
      <w:lvlJc w:val="left"/>
    </w:lvl>
  </w:abstractNum>
  <w:abstractNum w:abstractNumId="19">
    <w:nsid w:val="00007E87"/>
    <w:multiLevelType w:val="hybridMultilevel"/>
    <w:tmpl w:val="FE40932C"/>
    <w:lvl w:ilvl="0" w:tplc="ABDCB140">
      <w:start w:val="1"/>
      <w:numFmt w:val="bullet"/>
      <w:lvlText w:val="О"/>
      <w:lvlJc w:val="left"/>
    </w:lvl>
    <w:lvl w:ilvl="1" w:tplc="915C0DB4">
      <w:numFmt w:val="decimal"/>
      <w:lvlText w:val=""/>
      <w:lvlJc w:val="left"/>
    </w:lvl>
    <w:lvl w:ilvl="2" w:tplc="15C22802">
      <w:numFmt w:val="decimal"/>
      <w:lvlText w:val=""/>
      <w:lvlJc w:val="left"/>
    </w:lvl>
    <w:lvl w:ilvl="3" w:tplc="478E6AB0">
      <w:numFmt w:val="decimal"/>
      <w:lvlText w:val=""/>
      <w:lvlJc w:val="left"/>
    </w:lvl>
    <w:lvl w:ilvl="4" w:tplc="3984E8FE">
      <w:numFmt w:val="decimal"/>
      <w:lvlText w:val=""/>
      <w:lvlJc w:val="left"/>
    </w:lvl>
    <w:lvl w:ilvl="5" w:tplc="DBD074EE">
      <w:numFmt w:val="decimal"/>
      <w:lvlText w:val=""/>
      <w:lvlJc w:val="left"/>
    </w:lvl>
    <w:lvl w:ilvl="6" w:tplc="43A214AC">
      <w:numFmt w:val="decimal"/>
      <w:lvlText w:val=""/>
      <w:lvlJc w:val="left"/>
    </w:lvl>
    <w:lvl w:ilvl="7" w:tplc="62DCF3DE">
      <w:numFmt w:val="decimal"/>
      <w:lvlText w:val=""/>
      <w:lvlJc w:val="left"/>
    </w:lvl>
    <w:lvl w:ilvl="8" w:tplc="430476A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F34"/>
    <w:rsid w:val="00021E4A"/>
    <w:rsid w:val="0006210C"/>
    <w:rsid w:val="002449BB"/>
    <w:rsid w:val="002E6333"/>
    <w:rsid w:val="00391380"/>
    <w:rsid w:val="003A4DBA"/>
    <w:rsid w:val="0049330A"/>
    <w:rsid w:val="005B348A"/>
    <w:rsid w:val="00623F4A"/>
    <w:rsid w:val="00646A93"/>
    <w:rsid w:val="00676FA5"/>
    <w:rsid w:val="00740D07"/>
    <w:rsid w:val="007D4D6A"/>
    <w:rsid w:val="0084008B"/>
    <w:rsid w:val="00880A16"/>
    <w:rsid w:val="00933A09"/>
    <w:rsid w:val="00A274A4"/>
    <w:rsid w:val="00A375E6"/>
    <w:rsid w:val="00D00C24"/>
    <w:rsid w:val="00F2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2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D4D6A"/>
  </w:style>
  <w:style w:type="character" w:customStyle="1" w:styleId="apple-converted-space">
    <w:name w:val="apple-converted-space"/>
    <w:basedOn w:val="a0"/>
    <w:rsid w:val="007D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9076/b004fed0b70d0f223e4a81f8ad6cd92af90a7e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3076</Words>
  <Characters>17537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11</cp:revision>
  <cp:lastPrinted>2020-01-28T08:36:00Z</cp:lastPrinted>
  <dcterms:created xsi:type="dcterms:W3CDTF">2020-01-28T08:57:00Z</dcterms:created>
  <dcterms:modified xsi:type="dcterms:W3CDTF">2020-02-05T07:52:00Z</dcterms:modified>
</cp:coreProperties>
</file>