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D4" w:rsidRPr="005465D4" w:rsidRDefault="005465D4" w:rsidP="005465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65D4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</w:t>
      </w:r>
      <w:r w:rsidRPr="00546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5D4">
        <w:rPr>
          <w:rFonts w:ascii="Times New Roman" w:eastAsia="Calibri" w:hAnsi="Times New Roman" w:cs="Times New Roman"/>
          <w:b/>
          <w:sz w:val="24"/>
          <w:szCs w:val="24"/>
        </w:rPr>
        <w:t xml:space="preserve">в рамках проекта </w:t>
      </w:r>
    </w:p>
    <w:p w:rsidR="005465D4" w:rsidRPr="005465D4" w:rsidRDefault="005465D4" w:rsidP="005465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65D4">
        <w:rPr>
          <w:rFonts w:ascii="Times New Roman" w:eastAsia="Calibri" w:hAnsi="Times New Roman" w:cs="Times New Roman"/>
          <w:b/>
          <w:sz w:val="24"/>
          <w:szCs w:val="24"/>
        </w:rPr>
        <w:t xml:space="preserve">по инклюзивному образованию </w:t>
      </w:r>
      <w:r w:rsidR="00CB3B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D56CD" w:rsidRPr="00A8485E" w:rsidRDefault="003D56CD" w:rsidP="00A8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85E">
        <w:rPr>
          <w:rFonts w:ascii="Times New Roman" w:hAnsi="Times New Roman" w:cs="Times New Roman"/>
          <w:b/>
          <w:sz w:val="24"/>
          <w:szCs w:val="24"/>
        </w:rPr>
        <w:t>Цель:</w:t>
      </w:r>
      <w:r w:rsidRPr="00A8485E">
        <w:rPr>
          <w:rFonts w:ascii="Times New Roman" w:hAnsi="Times New Roman" w:cs="Times New Roman"/>
          <w:sz w:val="24"/>
          <w:szCs w:val="24"/>
        </w:rPr>
        <w:t xml:space="preserve"> создание социально-психологических условий для успешного обучения и психологического развития ребенка в ситуациях школьного взаимодействия.</w:t>
      </w:r>
    </w:p>
    <w:p w:rsidR="003D56CD" w:rsidRPr="00A8485E" w:rsidRDefault="003D56CD" w:rsidP="00A848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85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D56CD" w:rsidRPr="00A8485E" w:rsidRDefault="003D56CD" w:rsidP="00A8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85E">
        <w:rPr>
          <w:rFonts w:ascii="Times New Roman" w:hAnsi="Times New Roman" w:cs="Times New Roman"/>
          <w:sz w:val="24"/>
          <w:szCs w:val="24"/>
        </w:rPr>
        <w:t>1.Освоение детьми общеобразовательных программ в соответствии с государственным образовательным стандартом.</w:t>
      </w:r>
    </w:p>
    <w:p w:rsidR="003D56CD" w:rsidRPr="00A8485E" w:rsidRDefault="003D56CD" w:rsidP="00A8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85E">
        <w:rPr>
          <w:rFonts w:ascii="Times New Roman" w:hAnsi="Times New Roman" w:cs="Times New Roman"/>
          <w:sz w:val="24"/>
          <w:szCs w:val="24"/>
        </w:rPr>
        <w:t>2. Систематическое отслеживание психолого-педагогического статуса ребенка и динамики его психического развития в процессе школьного обучения.</w:t>
      </w:r>
    </w:p>
    <w:p w:rsidR="003D56CD" w:rsidRPr="00A8485E" w:rsidRDefault="003D56CD" w:rsidP="00A8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85E">
        <w:rPr>
          <w:rFonts w:ascii="Times New Roman" w:hAnsi="Times New Roman" w:cs="Times New Roman"/>
          <w:sz w:val="24"/>
          <w:szCs w:val="24"/>
        </w:rPr>
        <w:t>3.  Коррекция нарушенных процессов и функций, недостатков эмоционального и личностного развития. Обучение подростков и старшеклассников навыков самопознания, самораскрытия и самоанализа, использования своих психологических особенностей и возможностей для успешного обучения и развития.</w:t>
      </w:r>
    </w:p>
    <w:p w:rsidR="003D56CD" w:rsidRPr="00A8485E" w:rsidRDefault="003D56CD" w:rsidP="00A8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85E">
        <w:rPr>
          <w:rFonts w:ascii="Times New Roman" w:hAnsi="Times New Roman" w:cs="Times New Roman"/>
          <w:sz w:val="24"/>
          <w:szCs w:val="24"/>
        </w:rPr>
        <w:t>4. Формирование у всех участников образовательного процесса адекватного отношения к проблемам лиц с ограниченными возможностями.</w:t>
      </w:r>
    </w:p>
    <w:p w:rsidR="003D56CD" w:rsidRPr="00A8485E" w:rsidRDefault="003D56CD" w:rsidP="00A8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85E">
        <w:rPr>
          <w:rFonts w:ascii="Times New Roman" w:hAnsi="Times New Roman" w:cs="Times New Roman"/>
          <w:sz w:val="24"/>
          <w:szCs w:val="24"/>
        </w:rPr>
        <w:t>5. Успешная социализация обучающихся.</w:t>
      </w:r>
    </w:p>
    <w:p w:rsidR="003D56CD" w:rsidRPr="00A8485E" w:rsidRDefault="003D56CD" w:rsidP="00A8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85E">
        <w:rPr>
          <w:rFonts w:ascii="Times New Roman" w:hAnsi="Times New Roman" w:cs="Times New Roman"/>
          <w:sz w:val="24"/>
          <w:szCs w:val="24"/>
        </w:rPr>
        <w:t>6. Проведение комплекса лечебно-оздоровительных мероприятий.</w:t>
      </w:r>
    </w:p>
    <w:p w:rsidR="00E278E5" w:rsidRDefault="00E278E5" w:rsidP="00A848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598" w:type="dxa"/>
        <w:tblLayout w:type="fixed"/>
        <w:tblLook w:val="01E0" w:firstRow="1" w:lastRow="1" w:firstColumn="1" w:lastColumn="1" w:noHBand="0" w:noVBand="0"/>
      </w:tblPr>
      <w:tblGrid>
        <w:gridCol w:w="1242"/>
        <w:gridCol w:w="6237"/>
        <w:gridCol w:w="1906"/>
        <w:gridCol w:w="1213"/>
      </w:tblGrid>
      <w:tr w:rsidR="00E278E5" w:rsidRPr="00E278E5" w:rsidTr="00422137">
        <w:trPr>
          <w:trHeight w:val="76"/>
        </w:trPr>
        <w:tc>
          <w:tcPr>
            <w:tcW w:w="1242" w:type="dxa"/>
          </w:tcPr>
          <w:p w:rsidR="00E278E5" w:rsidRPr="00E278E5" w:rsidRDefault="00E278E5" w:rsidP="00E278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6237" w:type="dxa"/>
          </w:tcPr>
          <w:p w:rsidR="00E278E5" w:rsidRPr="00E278E5" w:rsidRDefault="00E278E5" w:rsidP="00E278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 работы</w:t>
            </w:r>
          </w:p>
        </w:tc>
        <w:tc>
          <w:tcPr>
            <w:tcW w:w="1906" w:type="dxa"/>
          </w:tcPr>
          <w:p w:rsidR="00E278E5" w:rsidRPr="00E278E5" w:rsidRDefault="00E278E5" w:rsidP="00E278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О</w:t>
            </w:r>
            <w:proofErr w:type="spellStart"/>
            <w:r w:rsidRPr="00E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тветственные</w:t>
            </w:r>
            <w:proofErr w:type="spellEnd"/>
          </w:p>
        </w:tc>
        <w:tc>
          <w:tcPr>
            <w:tcW w:w="1213" w:type="dxa"/>
          </w:tcPr>
          <w:p w:rsidR="00E278E5" w:rsidRPr="00E278E5" w:rsidRDefault="00E278E5" w:rsidP="00E278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7F6326" w:rsidRPr="00E278E5" w:rsidTr="00422137">
        <w:trPr>
          <w:trHeight w:val="542"/>
        </w:trPr>
        <w:tc>
          <w:tcPr>
            <w:tcW w:w="1242" w:type="dxa"/>
            <w:vMerge w:val="restart"/>
            <w:textDirection w:val="btLr"/>
          </w:tcPr>
          <w:p w:rsidR="007F6326" w:rsidRPr="00E278E5" w:rsidRDefault="007F6326" w:rsidP="0042213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6237" w:type="dxa"/>
          </w:tcPr>
          <w:p w:rsidR="007F6326" w:rsidRPr="00E278E5" w:rsidRDefault="007F6326" w:rsidP="00E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по ОУ о функционировании в рамках проекта</w:t>
            </w:r>
          </w:p>
        </w:tc>
        <w:tc>
          <w:tcPr>
            <w:tcW w:w="1906" w:type="dxa"/>
          </w:tcPr>
          <w:p w:rsidR="007F6326" w:rsidRPr="00422137" w:rsidRDefault="007F632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6326" w:rsidRPr="00422137" w:rsidRDefault="007F632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7F6326" w:rsidRPr="00422137" w:rsidRDefault="007F632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ентябрь</w:t>
            </w: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6326" w:rsidRPr="00422137" w:rsidRDefault="007F632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3930" w:rsidRPr="00E278E5" w:rsidTr="00422137">
        <w:trPr>
          <w:trHeight w:val="705"/>
        </w:trPr>
        <w:tc>
          <w:tcPr>
            <w:tcW w:w="1242" w:type="dxa"/>
            <w:vMerge/>
          </w:tcPr>
          <w:p w:rsidR="00B13930" w:rsidRPr="00E278E5" w:rsidRDefault="00B13930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13930" w:rsidRPr="00565F12" w:rsidRDefault="00B13930" w:rsidP="0056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«В</w:t>
            </w:r>
            <w:r w:rsidRPr="00565F12">
              <w:rPr>
                <w:rFonts w:ascii="Times New Roman" w:hAnsi="Times New Roman" w:cs="Times New Roman"/>
                <w:sz w:val="24"/>
                <w:szCs w:val="24"/>
              </w:rPr>
              <w:t xml:space="preserve">заимодействие участников образовательного процесса </w:t>
            </w:r>
          </w:p>
          <w:p w:rsidR="00B13930" w:rsidRPr="00565F12" w:rsidRDefault="00B13930" w:rsidP="00565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F12">
              <w:rPr>
                <w:rFonts w:ascii="Times New Roman" w:hAnsi="Times New Roman" w:cs="Times New Roman"/>
                <w:sz w:val="24"/>
                <w:szCs w:val="24"/>
              </w:rPr>
              <w:t xml:space="preserve"> работе с учащимися группы «риск</w:t>
            </w:r>
            <w:r w:rsidRPr="00E016F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:rsidR="00B13930" w:rsidRPr="00422137" w:rsidRDefault="00B13930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Координатор по инклюзии</w:t>
            </w:r>
          </w:p>
        </w:tc>
        <w:tc>
          <w:tcPr>
            <w:tcW w:w="1213" w:type="dxa"/>
          </w:tcPr>
          <w:p w:rsidR="00B13930" w:rsidRPr="00422137" w:rsidRDefault="00B13930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7F6326" w:rsidRPr="00E278E5" w:rsidTr="00422137">
        <w:trPr>
          <w:trHeight w:val="76"/>
        </w:trPr>
        <w:tc>
          <w:tcPr>
            <w:tcW w:w="1242" w:type="dxa"/>
            <w:vMerge/>
          </w:tcPr>
          <w:p w:rsidR="007F6326" w:rsidRPr="00E278E5" w:rsidRDefault="007F632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F6326" w:rsidRPr="00E278E5" w:rsidRDefault="007F632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Обновление должностных инструкций </w:t>
            </w:r>
            <w:proofErr w:type="spellStart"/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работников, участвующих в проекте </w:t>
            </w:r>
          </w:p>
        </w:tc>
        <w:tc>
          <w:tcPr>
            <w:tcW w:w="1906" w:type="dxa"/>
          </w:tcPr>
          <w:p w:rsidR="007F6326" w:rsidRPr="00422137" w:rsidRDefault="007F632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13" w:type="dxa"/>
          </w:tcPr>
          <w:p w:rsidR="007F6326" w:rsidRPr="00422137" w:rsidRDefault="007F632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ентябрь</w:t>
            </w:r>
          </w:p>
        </w:tc>
      </w:tr>
      <w:tr w:rsidR="007F6326" w:rsidRPr="00E278E5" w:rsidTr="00422137">
        <w:trPr>
          <w:trHeight w:val="76"/>
        </w:trPr>
        <w:tc>
          <w:tcPr>
            <w:tcW w:w="1242" w:type="dxa"/>
            <w:vMerge/>
          </w:tcPr>
          <w:p w:rsidR="007F6326" w:rsidRPr="00E278E5" w:rsidRDefault="007F632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F6326" w:rsidRPr="00E278E5" w:rsidRDefault="007F632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раздела «Инклюзивное образование» на сайте ОУ</w:t>
            </w:r>
          </w:p>
        </w:tc>
        <w:tc>
          <w:tcPr>
            <w:tcW w:w="1906" w:type="dxa"/>
          </w:tcPr>
          <w:p w:rsidR="007F6326" w:rsidRPr="00422137" w:rsidRDefault="007F632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Координатор по инклюзии</w:t>
            </w:r>
          </w:p>
        </w:tc>
        <w:tc>
          <w:tcPr>
            <w:tcW w:w="1213" w:type="dxa"/>
          </w:tcPr>
          <w:p w:rsidR="007F6326" w:rsidRPr="00422137" w:rsidRDefault="007F632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7F6326" w:rsidRPr="00E278E5" w:rsidTr="00422137">
        <w:trPr>
          <w:trHeight w:val="76"/>
        </w:trPr>
        <w:tc>
          <w:tcPr>
            <w:tcW w:w="1242" w:type="dxa"/>
            <w:vMerge/>
          </w:tcPr>
          <w:p w:rsidR="007F6326" w:rsidRPr="00E278E5" w:rsidRDefault="007F632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F6326" w:rsidRPr="00E278E5" w:rsidRDefault="007F632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5E">
              <w:rPr>
                <w:rFonts w:ascii="Times New Roman" w:eastAsia="Calibri" w:hAnsi="Times New Roman" w:cs="Times New Roman"/>
                <w:sz w:val="24"/>
                <w:szCs w:val="24"/>
              </w:rPr>
              <w:t>Учет детей в микрорайоне.   Выявление необучаемых детей и детей с особыми образовательными потребностями</w:t>
            </w:r>
          </w:p>
        </w:tc>
        <w:tc>
          <w:tcPr>
            <w:tcW w:w="1906" w:type="dxa"/>
          </w:tcPr>
          <w:p w:rsidR="007F6326" w:rsidRPr="00422137" w:rsidRDefault="007F632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13" w:type="dxa"/>
          </w:tcPr>
          <w:p w:rsidR="007F6326" w:rsidRPr="00422137" w:rsidRDefault="007F632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7F6326" w:rsidRPr="00E278E5" w:rsidTr="00422137">
        <w:trPr>
          <w:trHeight w:val="76"/>
        </w:trPr>
        <w:tc>
          <w:tcPr>
            <w:tcW w:w="1242" w:type="dxa"/>
            <w:vMerge/>
          </w:tcPr>
          <w:p w:rsidR="007F6326" w:rsidRPr="00E278E5" w:rsidRDefault="007F632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F6326" w:rsidRPr="00A8485E" w:rsidRDefault="007F6326" w:rsidP="00E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85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обучения на дому. Создание условий для обучения детей с ограниченными возможностями здоровья</w:t>
            </w:r>
          </w:p>
        </w:tc>
        <w:tc>
          <w:tcPr>
            <w:tcW w:w="1906" w:type="dxa"/>
          </w:tcPr>
          <w:p w:rsidR="007F6326" w:rsidRPr="00422137" w:rsidRDefault="007F632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13" w:type="dxa"/>
          </w:tcPr>
          <w:p w:rsidR="007F6326" w:rsidRPr="00422137" w:rsidRDefault="007F632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7F6326" w:rsidRPr="00E278E5" w:rsidTr="00422137">
        <w:trPr>
          <w:trHeight w:val="76"/>
        </w:trPr>
        <w:tc>
          <w:tcPr>
            <w:tcW w:w="1242" w:type="dxa"/>
            <w:vMerge/>
          </w:tcPr>
          <w:p w:rsidR="007F6326" w:rsidRPr="00E278E5" w:rsidRDefault="007F632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F6326" w:rsidRPr="00E278E5" w:rsidRDefault="007F632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5E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материальной помощи малообеспеченным семьям с детьми-инвалидами.</w:t>
            </w:r>
          </w:p>
        </w:tc>
        <w:tc>
          <w:tcPr>
            <w:tcW w:w="1906" w:type="dxa"/>
          </w:tcPr>
          <w:p w:rsidR="007F6326" w:rsidRPr="00422137" w:rsidRDefault="007F632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213" w:type="dxa"/>
          </w:tcPr>
          <w:p w:rsidR="007F6326" w:rsidRPr="00422137" w:rsidRDefault="007F6326" w:rsidP="007F6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7F6326" w:rsidRPr="00E278E5" w:rsidTr="00422137">
        <w:trPr>
          <w:trHeight w:val="76"/>
        </w:trPr>
        <w:tc>
          <w:tcPr>
            <w:tcW w:w="1242" w:type="dxa"/>
            <w:vMerge/>
          </w:tcPr>
          <w:p w:rsidR="007F6326" w:rsidRPr="00E278E5" w:rsidRDefault="007F632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F6326" w:rsidRPr="00A8485E" w:rsidRDefault="007F6326" w:rsidP="008F10B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85E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питания детей-инвалидов в школьной столовой</w:t>
            </w:r>
          </w:p>
        </w:tc>
        <w:tc>
          <w:tcPr>
            <w:tcW w:w="1906" w:type="dxa"/>
          </w:tcPr>
          <w:p w:rsidR="007F6326" w:rsidRPr="00422137" w:rsidRDefault="007F632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213" w:type="dxa"/>
          </w:tcPr>
          <w:p w:rsidR="007F6326" w:rsidRPr="00422137" w:rsidRDefault="007F632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326" w:rsidRPr="00E278E5" w:rsidTr="00422137">
        <w:trPr>
          <w:trHeight w:val="352"/>
        </w:trPr>
        <w:tc>
          <w:tcPr>
            <w:tcW w:w="1242" w:type="dxa"/>
            <w:vMerge w:val="restart"/>
            <w:textDirection w:val="btLr"/>
          </w:tcPr>
          <w:p w:rsidR="007F6326" w:rsidRPr="00E278E5" w:rsidRDefault="007F6326" w:rsidP="0042213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</w:t>
            </w:r>
          </w:p>
        </w:tc>
        <w:tc>
          <w:tcPr>
            <w:tcW w:w="6237" w:type="dxa"/>
          </w:tcPr>
          <w:p w:rsidR="007F6326" w:rsidRPr="00E278E5" w:rsidRDefault="007F6326" w:rsidP="007F63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 на учебный год в рамках сотрудничества с социальными партнерами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6" w:type="dxa"/>
          </w:tcPr>
          <w:p w:rsidR="007F6326" w:rsidRPr="00422137" w:rsidRDefault="007F6326" w:rsidP="007F63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Координатор по инклюзии</w:t>
            </w:r>
          </w:p>
        </w:tc>
        <w:tc>
          <w:tcPr>
            <w:tcW w:w="1213" w:type="dxa"/>
          </w:tcPr>
          <w:p w:rsidR="007F6326" w:rsidRPr="00422137" w:rsidRDefault="007F632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Август-сентябрь</w:t>
            </w:r>
          </w:p>
          <w:p w:rsidR="007F6326" w:rsidRPr="00422137" w:rsidRDefault="007F632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F6326" w:rsidRPr="00E278E5" w:rsidTr="00422137">
        <w:trPr>
          <w:trHeight w:val="352"/>
        </w:trPr>
        <w:tc>
          <w:tcPr>
            <w:tcW w:w="1242" w:type="dxa"/>
            <w:vMerge/>
          </w:tcPr>
          <w:p w:rsidR="007F6326" w:rsidRPr="00E278E5" w:rsidRDefault="007F632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F6326" w:rsidRPr="00E278E5" w:rsidRDefault="007F6326" w:rsidP="00F4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расписания кружков, факультативных занятий. Организация досуга  учащихся, развитие индивидуальных способностей  </w:t>
            </w:r>
          </w:p>
        </w:tc>
        <w:tc>
          <w:tcPr>
            <w:tcW w:w="1906" w:type="dxa"/>
          </w:tcPr>
          <w:p w:rsidR="007F6326" w:rsidRPr="00422137" w:rsidRDefault="007F6326" w:rsidP="00F43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213" w:type="dxa"/>
          </w:tcPr>
          <w:p w:rsidR="007F6326" w:rsidRPr="00422137" w:rsidRDefault="007F6326" w:rsidP="00F43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D342CA" w:rsidRPr="00E278E5" w:rsidTr="00D342CA">
        <w:trPr>
          <w:trHeight w:val="543"/>
        </w:trPr>
        <w:tc>
          <w:tcPr>
            <w:tcW w:w="1242" w:type="dxa"/>
            <w:vMerge/>
          </w:tcPr>
          <w:p w:rsidR="00D342CA" w:rsidRPr="00E278E5" w:rsidRDefault="00D342CA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342CA" w:rsidRPr="00E278E5" w:rsidRDefault="00D342CA" w:rsidP="00D3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П учащихся с ООП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D342CA" w:rsidRPr="00422137" w:rsidRDefault="00D342CA" w:rsidP="00D34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Координатор по инклюзии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:rsidR="00D342CA" w:rsidRPr="00422137" w:rsidRDefault="00D342CA" w:rsidP="00D34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863B6" w:rsidRPr="00E278E5" w:rsidTr="00422137">
        <w:trPr>
          <w:trHeight w:val="352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методической копилки, подготовка печатных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Координатор по инклюзии</w:t>
            </w:r>
          </w:p>
        </w:tc>
        <w:tc>
          <w:tcPr>
            <w:tcW w:w="1213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1863B6" w:rsidRPr="00E278E5" w:rsidTr="00422137">
        <w:trPr>
          <w:trHeight w:val="352"/>
        </w:trPr>
        <w:tc>
          <w:tcPr>
            <w:tcW w:w="1242" w:type="dxa"/>
            <w:vMerge w:val="restart"/>
            <w:textDirection w:val="btLr"/>
          </w:tcPr>
          <w:p w:rsidR="001863B6" w:rsidRPr="00E278E5" w:rsidRDefault="001863B6" w:rsidP="0042213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</w:t>
            </w:r>
          </w:p>
        </w:tc>
        <w:tc>
          <w:tcPr>
            <w:tcW w:w="6237" w:type="dxa"/>
          </w:tcPr>
          <w:p w:rsidR="001863B6" w:rsidRPr="00A8485E" w:rsidRDefault="001863B6" w:rsidP="008F10B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85E">
              <w:rPr>
                <w:rFonts w:ascii="Times New Roman" w:hAnsi="Times New Roman" w:cs="Times New Roman"/>
                <w:sz w:val="24"/>
                <w:szCs w:val="24"/>
              </w:rPr>
              <w:t>Посещение детей-инвалидов по месту их жительства с целью обследования материально-бытовых условий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213" w:type="dxa"/>
          </w:tcPr>
          <w:p w:rsidR="001863B6" w:rsidRPr="00422137" w:rsidRDefault="001863B6" w:rsidP="00E278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B6" w:rsidRPr="00E278E5" w:rsidTr="00422137">
        <w:trPr>
          <w:trHeight w:val="213"/>
        </w:trPr>
        <w:tc>
          <w:tcPr>
            <w:tcW w:w="1242" w:type="dxa"/>
            <w:vMerge/>
          </w:tcPr>
          <w:p w:rsidR="001863B6" w:rsidRPr="00E278E5" w:rsidRDefault="001863B6" w:rsidP="007F63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E278E5" w:rsidRDefault="00D342CA" w:rsidP="007F63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карты ПП сопровождения обучающихся с ОВЗ</w:t>
            </w:r>
          </w:p>
        </w:tc>
        <w:tc>
          <w:tcPr>
            <w:tcW w:w="1906" w:type="dxa"/>
          </w:tcPr>
          <w:p w:rsidR="001863B6" w:rsidRPr="00422137" w:rsidRDefault="001863B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 xml:space="preserve"> Педагог - психолог</w:t>
            </w:r>
          </w:p>
        </w:tc>
        <w:tc>
          <w:tcPr>
            <w:tcW w:w="1213" w:type="dxa"/>
          </w:tcPr>
          <w:p w:rsidR="001863B6" w:rsidRPr="00422137" w:rsidRDefault="001863B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  <w:p w:rsidR="001863B6" w:rsidRPr="00422137" w:rsidRDefault="001863B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63B6" w:rsidRPr="00E278E5" w:rsidTr="00422137">
        <w:trPr>
          <w:trHeight w:val="498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E278E5" w:rsidRDefault="001863B6" w:rsidP="008F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договоров с родителями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213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1863B6" w:rsidRPr="00E278E5" w:rsidTr="00422137">
        <w:trPr>
          <w:trHeight w:val="506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E278E5" w:rsidRDefault="001863B6" w:rsidP="00D3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5E">
              <w:rPr>
                <w:rFonts w:ascii="Times New Roman" w:eastAsia="Calibri" w:hAnsi="Times New Roman" w:cs="Times New Roman"/>
                <w:sz w:val="24"/>
                <w:szCs w:val="24"/>
              </w:rPr>
              <w:t>Учет детей с особыми образовательными потребностями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84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D34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213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</w:tr>
      <w:tr w:rsidR="001863B6" w:rsidRPr="00E278E5" w:rsidTr="00422137">
        <w:trPr>
          <w:trHeight w:val="506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A8485E" w:rsidRDefault="00D342CA" w:rsidP="00D34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Групповые, </w:t>
            </w:r>
            <w:r w:rsidR="001863B6"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инд</w:t>
            </w:r>
            <w:r w:rsidR="001863B6">
              <w:rPr>
                <w:rFonts w:ascii="Times New Roman" w:hAnsi="Times New Roman" w:cs="Times New Roman"/>
                <w:sz w:val="24"/>
                <w:szCs w:val="24"/>
              </w:rPr>
              <w:t xml:space="preserve">ивидуальные </w:t>
            </w:r>
            <w:r w:rsidR="001863B6"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213" w:type="dxa"/>
          </w:tcPr>
          <w:p w:rsidR="001863B6" w:rsidRPr="00422137" w:rsidRDefault="001863B6" w:rsidP="00F5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1863B6" w:rsidRPr="00E278E5" w:rsidTr="00422137">
        <w:trPr>
          <w:trHeight w:val="506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A8485E" w:rsidRDefault="001863B6" w:rsidP="008F10B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Консультационно-методическая работа по сопровождению и созданию образовательного маршрута для  детей с особыми образовательными потребностями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</w:tc>
        <w:tc>
          <w:tcPr>
            <w:tcW w:w="1213" w:type="dxa"/>
          </w:tcPr>
          <w:p w:rsidR="001863B6" w:rsidRPr="00422137" w:rsidRDefault="001863B6" w:rsidP="00F5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1863B6" w:rsidRPr="00422137" w:rsidRDefault="001863B6" w:rsidP="00F5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B6" w:rsidRPr="00E278E5" w:rsidTr="00422137">
        <w:trPr>
          <w:trHeight w:val="506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A8485E" w:rsidRDefault="001863B6" w:rsidP="008F10B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для родителей учащихся классов, испытывающих трудности адаптации 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213" w:type="dxa"/>
          </w:tcPr>
          <w:p w:rsidR="001863B6" w:rsidRPr="00422137" w:rsidRDefault="001863B6" w:rsidP="00F5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  <w:p w:rsidR="001863B6" w:rsidRPr="00422137" w:rsidRDefault="001863B6" w:rsidP="00F5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B6" w:rsidRPr="00E278E5" w:rsidTr="00422137">
        <w:trPr>
          <w:trHeight w:val="506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A8485E" w:rsidRDefault="001863B6" w:rsidP="008F10B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85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для учащихся. Разработка программ помощи школьникам, испытывающим трудности в обучении, поведении и психическом самочувствии.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</w:tc>
        <w:tc>
          <w:tcPr>
            <w:tcW w:w="1213" w:type="dxa"/>
          </w:tcPr>
          <w:p w:rsidR="001863B6" w:rsidRPr="00422137" w:rsidRDefault="001863B6" w:rsidP="00F5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B6" w:rsidRPr="00E278E5" w:rsidTr="00422137">
        <w:trPr>
          <w:trHeight w:val="506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A8485E" w:rsidRDefault="001863B6" w:rsidP="008F10B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 по просвещению педагогов и родителей: индивидуальные особенности детей с особыми образовательными потребностями, принципы специальной (коррекционной) помощи детям и семье, необходимость индивидуального подхода, пути и возможность его осуществления для каждого ребенка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</w:tc>
        <w:tc>
          <w:tcPr>
            <w:tcW w:w="1213" w:type="dxa"/>
          </w:tcPr>
          <w:p w:rsidR="001863B6" w:rsidRPr="00422137" w:rsidRDefault="001863B6" w:rsidP="00F57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3B6" w:rsidRPr="00E278E5" w:rsidTr="00422137">
        <w:trPr>
          <w:trHeight w:val="506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A8485E" w:rsidRDefault="001863B6" w:rsidP="007F63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485E">
              <w:rPr>
                <w:rFonts w:ascii="Times New Roman" w:hAnsi="Times New Roman" w:cs="Times New Roman"/>
                <w:b/>
                <w:sz w:val="24"/>
                <w:szCs w:val="24"/>
              </w:rPr>
              <w:t>ПМПк</w:t>
            </w:r>
            <w:proofErr w:type="spellEnd"/>
            <w:r w:rsidRPr="00A84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48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3B6">
              <w:rPr>
                <w:rFonts w:ascii="Times New Roman" w:hAnsi="Times New Roman" w:cs="Times New Roman"/>
                <w:sz w:val="20"/>
                <w:szCs w:val="20"/>
              </w:rPr>
              <w:t>Определение  путей психолого-медико-педагогического сопровождения учащихся с трудностями адаптации (первые классы).  Профилактика физических, психических и интеллектуальных перегрузок, организация психологически адекватной образовательной среды.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</w:tc>
        <w:tc>
          <w:tcPr>
            <w:tcW w:w="1213" w:type="dxa"/>
          </w:tcPr>
          <w:p w:rsidR="001863B6" w:rsidRPr="00422137" w:rsidRDefault="001863B6" w:rsidP="00E870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</w:tr>
      <w:tr w:rsidR="001863B6" w:rsidRPr="00E278E5" w:rsidTr="00422137">
        <w:trPr>
          <w:trHeight w:val="506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A8485E" w:rsidRDefault="001863B6" w:rsidP="007F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85E">
              <w:rPr>
                <w:rFonts w:ascii="Times New Roman" w:hAnsi="Times New Roman" w:cs="Times New Roman"/>
                <w:b/>
                <w:sz w:val="24"/>
                <w:szCs w:val="24"/>
              </w:rPr>
              <w:t>ПМПк</w:t>
            </w:r>
            <w:proofErr w:type="spellEnd"/>
            <w:r w:rsidRPr="00A84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848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3B6">
              <w:rPr>
                <w:rFonts w:ascii="Times New Roman" w:hAnsi="Times New Roman" w:cs="Times New Roman"/>
                <w:sz w:val="20"/>
                <w:szCs w:val="20"/>
              </w:rPr>
              <w:t>Адаптация   учащихся 5, 10 классов. Определение путей психолого-медико-педагогического сопровождения учащихся с трудностями. Разработка рекомендаций  учителям  для обеспечения индивидуального подхода в процессе обучения.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</w:tc>
        <w:tc>
          <w:tcPr>
            <w:tcW w:w="1213" w:type="dxa"/>
          </w:tcPr>
          <w:p w:rsidR="001863B6" w:rsidRPr="00422137" w:rsidRDefault="001863B6" w:rsidP="00E870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</w:tr>
      <w:tr w:rsidR="001863B6" w:rsidRPr="00E278E5" w:rsidTr="00422137">
        <w:trPr>
          <w:trHeight w:val="506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A8485E" w:rsidRDefault="001863B6" w:rsidP="00FB24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ПМПк</w:t>
            </w:r>
            <w:proofErr w:type="spellEnd"/>
            <w:r w:rsidRPr="00A84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</w:t>
            </w:r>
            <w:r w:rsidR="00FB24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3.</w:t>
            </w:r>
            <w:r w:rsidRPr="00A84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3B6">
              <w:rPr>
                <w:rFonts w:ascii="Times New Roman" w:eastAsia="Calibri" w:hAnsi="Times New Roman" w:cs="Times New Roman"/>
                <w:sz w:val="20"/>
                <w:szCs w:val="20"/>
              </w:rPr>
              <w:t>Выявление детей, не усваивающих программу основной начальной школы. Подготовка к ПМПК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213" w:type="dxa"/>
          </w:tcPr>
          <w:p w:rsidR="001863B6" w:rsidRPr="00422137" w:rsidRDefault="001863B6" w:rsidP="00E870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</w:tr>
      <w:tr w:rsidR="001863B6" w:rsidRPr="00E278E5" w:rsidTr="00422137">
        <w:trPr>
          <w:trHeight w:val="506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A8485E" w:rsidRDefault="001863B6" w:rsidP="00FB24E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84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ПМПк</w:t>
            </w:r>
            <w:proofErr w:type="spellEnd"/>
            <w:r w:rsidRPr="00A84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</w:t>
            </w:r>
            <w:r w:rsidR="00FB24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  <w:r w:rsidRPr="00A84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A84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63B6">
              <w:rPr>
                <w:rFonts w:ascii="Times New Roman" w:eastAsia="Calibri" w:hAnsi="Times New Roman" w:cs="Times New Roman"/>
                <w:sz w:val="20"/>
                <w:szCs w:val="20"/>
              </w:rPr>
              <w:t>Отслеживание динамики развития детей с ЗПР, обучающихся в общеобразовательных классах. Определение путей психолого-медико-педагогического сопровождения учащихся, не усваивающих программу общеобразовательной школы.</w:t>
            </w:r>
            <w:r w:rsidRPr="00A848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213" w:type="dxa"/>
          </w:tcPr>
          <w:p w:rsidR="001863B6" w:rsidRPr="00422137" w:rsidRDefault="001863B6" w:rsidP="00F57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</w:tr>
      <w:tr w:rsidR="001863B6" w:rsidRPr="00E278E5" w:rsidTr="00422137">
        <w:trPr>
          <w:trHeight w:val="506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A8485E" w:rsidRDefault="001863B6" w:rsidP="00FB24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4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ПМПк</w:t>
            </w:r>
            <w:proofErr w:type="spellEnd"/>
            <w:r w:rsidRPr="00A84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B24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848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r w:rsidRPr="001863B6">
              <w:rPr>
                <w:rFonts w:ascii="Times New Roman" w:eastAsia="Calibri" w:hAnsi="Times New Roman" w:cs="Times New Roman"/>
                <w:sz w:val="20"/>
                <w:szCs w:val="20"/>
              </w:rPr>
              <w:t>Определение готовности к школьному обучению, выявление детей «группы риска». Направление на обследование городской ПМПК. Определение дальнейшей программы обучения.</w:t>
            </w:r>
          </w:p>
        </w:tc>
        <w:tc>
          <w:tcPr>
            <w:tcW w:w="1906" w:type="dxa"/>
          </w:tcPr>
          <w:p w:rsidR="001863B6" w:rsidRPr="00422137" w:rsidRDefault="001863B6" w:rsidP="008F1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Педагог - психолог</w:t>
            </w:r>
          </w:p>
        </w:tc>
        <w:tc>
          <w:tcPr>
            <w:tcW w:w="1213" w:type="dxa"/>
          </w:tcPr>
          <w:p w:rsidR="001863B6" w:rsidRPr="00422137" w:rsidRDefault="001863B6" w:rsidP="008F10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Август</w:t>
            </w:r>
          </w:p>
        </w:tc>
      </w:tr>
      <w:tr w:rsidR="001863B6" w:rsidRPr="00E278E5" w:rsidTr="00422137">
        <w:trPr>
          <w:trHeight w:val="255"/>
        </w:trPr>
        <w:tc>
          <w:tcPr>
            <w:tcW w:w="1242" w:type="dxa"/>
            <w:vMerge w:val="restart"/>
            <w:textDirection w:val="btLr"/>
          </w:tcPr>
          <w:p w:rsidR="001863B6" w:rsidRPr="00E278E5" w:rsidRDefault="001863B6" w:rsidP="0042213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Медицинское</w:t>
            </w:r>
          </w:p>
        </w:tc>
        <w:tc>
          <w:tcPr>
            <w:tcW w:w="6237" w:type="dxa"/>
          </w:tcPr>
          <w:p w:rsidR="001863B6" w:rsidRPr="00E278E5" w:rsidRDefault="001863B6" w:rsidP="00B139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ицинских </w:t>
            </w: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карт</w:t>
            </w:r>
          </w:p>
        </w:tc>
        <w:tc>
          <w:tcPr>
            <w:tcW w:w="1906" w:type="dxa"/>
          </w:tcPr>
          <w:p w:rsidR="001863B6" w:rsidRPr="00422137" w:rsidRDefault="001863B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Мед. </w:t>
            </w: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аботник</w:t>
            </w: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:rsidR="001863B6" w:rsidRPr="00422137" w:rsidRDefault="001863B6" w:rsidP="00B1393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</w:tr>
      <w:tr w:rsidR="001863B6" w:rsidRPr="00E278E5" w:rsidTr="00422137">
        <w:trPr>
          <w:trHeight w:val="350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E278E5" w:rsidRDefault="00D342CA" w:rsidP="00E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карты ПП сопровождения обучающихся с ОВЗ</w:t>
            </w:r>
            <w:bookmarkStart w:id="0" w:name="_GoBack"/>
            <w:bookmarkEnd w:id="0"/>
          </w:p>
        </w:tc>
        <w:tc>
          <w:tcPr>
            <w:tcW w:w="1906" w:type="dxa"/>
          </w:tcPr>
          <w:p w:rsidR="001863B6" w:rsidRPr="00422137" w:rsidRDefault="001863B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1863B6" w:rsidRPr="00422137" w:rsidRDefault="001863B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1863B6" w:rsidRPr="00E278E5" w:rsidTr="00422137">
        <w:trPr>
          <w:trHeight w:val="350"/>
        </w:trPr>
        <w:tc>
          <w:tcPr>
            <w:tcW w:w="1242" w:type="dxa"/>
            <w:vMerge/>
          </w:tcPr>
          <w:p w:rsidR="001863B6" w:rsidRPr="00E278E5" w:rsidRDefault="001863B6" w:rsidP="00E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863B6" w:rsidRPr="00E278E5" w:rsidRDefault="001863B6" w:rsidP="00E278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8E5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состояния здоровья учащихся с ООП</w:t>
            </w:r>
          </w:p>
        </w:tc>
        <w:tc>
          <w:tcPr>
            <w:tcW w:w="1906" w:type="dxa"/>
          </w:tcPr>
          <w:p w:rsidR="001863B6" w:rsidRPr="00422137" w:rsidRDefault="001863B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</w:tcPr>
          <w:p w:rsidR="001863B6" w:rsidRPr="00422137" w:rsidRDefault="001863B6" w:rsidP="00E278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2137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</w:tr>
    </w:tbl>
    <w:p w:rsidR="00E278E5" w:rsidRDefault="00E278E5" w:rsidP="00A848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8E5" w:rsidRDefault="00E278E5" w:rsidP="00A8485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7BB" w:rsidRPr="00A8485E" w:rsidRDefault="002207BB" w:rsidP="00A84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07BB" w:rsidRPr="00A8485E" w:rsidSect="003E34C8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A0223"/>
    <w:multiLevelType w:val="hybridMultilevel"/>
    <w:tmpl w:val="CFD4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7C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4B52597B"/>
    <w:multiLevelType w:val="hybridMultilevel"/>
    <w:tmpl w:val="CFD4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523BB"/>
    <w:multiLevelType w:val="hybridMultilevel"/>
    <w:tmpl w:val="CFD4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105C5"/>
    <w:multiLevelType w:val="hybridMultilevel"/>
    <w:tmpl w:val="CFD4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85C2C"/>
    <w:multiLevelType w:val="hybridMultilevel"/>
    <w:tmpl w:val="CFD4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9EA"/>
    <w:rsid w:val="000665FB"/>
    <w:rsid w:val="000F5A50"/>
    <w:rsid w:val="001542B2"/>
    <w:rsid w:val="00175B40"/>
    <w:rsid w:val="001863B6"/>
    <w:rsid w:val="00186543"/>
    <w:rsid w:val="00190DD2"/>
    <w:rsid w:val="001C2A1E"/>
    <w:rsid w:val="00207DF7"/>
    <w:rsid w:val="002207BB"/>
    <w:rsid w:val="002D2E70"/>
    <w:rsid w:val="002E052F"/>
    <w:rsid w:val="00303778"/>
    <w:rsid w:val="003D56CD"/>
    <w:rsid w:val="003E34C8"/>
    <w:rsid w:val="00422137"/>
    <w:rsid w:val="004D249A"/>
    <w:rsid w:val="004D411D"/>
    <w:rsid w:val="00515EE2"/>
    <w:rsid w:val="005465D4"/>
    <w:rsid w:val="00563F7C"/>
    <w:rsid w:val="00565F12"/>
    <w:rsid w:val="00672D43"/>
    <w:rsid w:val="007F6326"/>
    <w:rsid w:val="00893266"/>
    <w:rsid w:val="008C2B71"/>
    <w:rsid w:val="009071B2"/>
    <w:rsid w:val="00A579EA"/>
    <w:rsid w:val="00A8485E"/>
    <w:rsid w:val="00AC0BBC"/>
    <w:rsid w:val="00AE293A"/>
    <w:rsid w:val="00B13930"/>
    <w:rsid w:val="00C150F5"/>
    <w:rsid w:val="00C2056F"/>
    <w:rsid w:val="00C72516"/>
    <w:rsid w:val="00CB19F8"/>
    <w:rsid w:val="00CB3B9C"/>
    <w:rsid w:val="00D342CA"/>
    <w:rsid w:val="00DF7837"/>
    <w:rsid w:val="00E278E5"/>
    <w:rsid w:val="00E621B9"/>
    <w:rsid w:val="00EE3CC4"/>
    <w:rsid w:val="00EF316D"/>
    <w:rsid w:val="00F57D23"/>
    <w:rsid w:val="00FB24E0"/>
    <w:rsid w:val="00FF5405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9AD2"/>
  <w15:docId w15:val="{A9329343-ECD7-4A4E-B5F4-E3BAD242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E5"/>
  </w:style>
  <w:style w:type="paragraph" w:styleId="1">
    <w:name w:val="heading 1"/>
    <w:basedOn w:val="a"/>
    <w:next w:val="a"/>
    <w:link w:val="10"/>
    <w:qFormat/>
    <w:rsid w:val="00DF7837"/>
    <w:pPr>
      <w:keepNext/>
      <w:spacing w:after="0" w:line="240" w:lineRule="auto"/>
      <w:ind w:left="1134" w:firstLine="851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05"/>
    <w:pPr>
      <w:ind w:left="720"/>
      <w:contextualSpacing/>
    </w:pPr>
  </w:style>
  <w:style w:type="table" w:styleId="a4">
    <w:name w:val="Table Grid"/>
    <w:basedOn w:val="a1"/>
    <w:uiPriority w:val="59"/>
    <w:rsid w:val="00FF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F7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3FFA8-FB08-4343-8A0A-516DEC09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Пользователь</cp:lastModifiedBy>
  <cp:revision>24</cp:revision>
  <cp:lastPrinted>2016-05-05T02:22:00Z</cp:lastPrinted>
  <dcterms:created xsi:type="dcterms:W3CDTF">2013-10-14T08:13:00Z</dcterms:created>
  <dcterms:modified xsi:type="dcterms:W3CDTF">2016-05-05T02:22:00Z</dcterms:modified>
</cp:coreProperties>
</file>