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EF" w:rsidRPr="00C62CAE" w:rsidRDefault="00247FEF" w:rsidP="00C62CAE">
      <w:pPr>
        <w:pStyle w:val="1"/>
        <w:ind w:left="0" w:firstLine="142"/>
        <w:rPr>
          <w:sz w:val="24"/>
          <w:szCs w:val="24"/>
        </w:rPr>
      </w:pPr>
      <w:bookmarkStart w:id="0" w:name="_Toc294246110"/>
      <w:bookmarkStart w:id="1" w:name="_Toc288410701"/>
      <w:bookmarkStart w:id="2" w:name="_Toc288410572"/>
      <w:bookmarkStart w:id="3" w:name="_Toc288394105"/>
      <w:r w:rsidRPr="00C62CAE">
        <w:rPr>
          <w:sz w:val="24"/>
          <w:szCs w:val="24"/>
        </w:rPr>
        <w:t xml:space="preserve"> Программа коррекционной работы</w:t>
      </w:r>
      <w:bookmarkEnd w:id="0"/>
      <w:bookmarkEnd w:id="1"/>
      <w:bookmarkEnd w:id="2"/>
      <w:bookmarkEnd w:id="3"/>
      <w:r w:rsidR="00E95AEF" w:rsidRPr="00C62CAE">
        <w:rPr>
          <w:sz w:val="24"/>
          <w:szCs w:val="24"/>
        </w:rPr>
        <w:t xml:space="preserve"> НОО</w:t>
      </w:r>
    </w:p>
    <w:p w:rsidR="009257F6" w:rsidRPr="00C62CAE" w:rsidRDefault="009257F6" w:rsidP="00C62CAE">
      <w:pPr>
        <w:rPr>
          <w:sz w:val="24"/>
          <w:szCs w:val="24"/>
          <w:lang w:eastAsia="ru-RU"/>
        </w:rPr>
      </w:pPr>
    </w:p>
    <w:p w:rsidR="00A85897" w:rsidRPr="00C62CAE" w:rsidRDefault="008C23DB" w:rsidP="00C62CAE">
      <w:pPr>
        <w:contextualSpacing/>
        <w:rPr>
          <w:rFonts w:eastAsia="Times New Roman"/>
          <w:sz w:val="24"/>
          <w:szCs w:val="24"/>
          <w:lang w:eastAsia="ru-RU"/>
        </w:rPr>
      </w:pPr>
      <w:r w:rsidRPr="00C62CAE">
        <w:rPr>
          <w:sz w:val="24"/>
          <w:szCs w:val="24"/>
        </w:rPr>
        <w:t>Программа коррекционной работы</w:t>
      </w:r>
      <w:r w:rsidR="00D236D8" w:rsidRPr="00C62CAE">
        <w:rPr>
          <w:sz w:val="24"/>
          <w:szCs w:val="24"/>
        </w:rPr>
        <w:t xml:space="preserve"> М</w:t>
      </w:r>
      <w:r w:rsidR="00A527B0" w:rsidRPr="00C62CAE">
        <w:rPr>
          <w:sz w:val="24"/>
          <w:szCs w:val="24"/>
        </w:rPr>
        <w:t>Б</w:t>
      </w:r>
      <w:r w:rsidR="00D236D8" w:rsidRPr="00C62CAE">
        <w:rPr>
          <w:sz w:val="24"/>
          <w:szCs w:val="24"/>
        </w:rPr>
        <w:t xml:space="preserve">ОУ </w:t>
      </w:r>
      <w:r w:rsidR="00A527B0" w:rsidRPr="00C62CAE">
        <w:rPr>
          <w:sz w:val="24"/>
          <w:szCs w:val="24"/>
        </w:rPr>
        <w:t xml:space="preserve">«Карповская </w:t>
      </w:r>
      <w:r w:rsidR="00D236D8" w:rsidRPr="00C62CAE">
        <w:rPr>
          <w:sz w:val="24"/>
          <w:szCs w:val="24"/>
        </w:rPr>
        <w:t>СШ</w:t>
      </w:r>
      <w:r w:rsidR="00A527B0" w:rsidRPr="00C62CAE">
        <w:rPr>
          <w:sz w:val="24"/>
          <w:szCs w:val="24"/>
        </w:rPr>
        <w:t>»</w:t>
      </w:r>
      <w:r w:rsidR="00D236D8" w:rsidRPr="00C62CAE">
        <w:rPr>
          <w:sz w:val="24"/>
          <w:szCs w:val="24"/>
        </w:rPr>
        <w:t xml:space="preserve"> </w:t>
      </w:r>
      <w:r w:rsidRPr="00C62CAE">
        <w:rPr>
          <w:sz w:val="24"/>
          <w:szCs w:val="24"/>
        </w:rPr>
        <w:t xml:space="preserve"> разработана в соответствии с требованиями </w:t>
      </w:r>
      <w:r w:rsidRPr="00C62CAE">
        <w:rPr>
          <w:rFonts w:eastAsia="Times New Roman"/>
          <w:sz w:val="24"/>
          <w:szCs w:val="24"/>
          <w:lang w:eastAsia="ru-RU"/>
        </w:rPr>
        <w:t>ФЗ № 273 от 29.12.2012 «Об образовании в Российской Федерации»;</w:t>
      </w:r>
    </w:p>
    <w:p w:rsidR="00A85897" w:rsidRPr="00C62CAE" w:rsidRDefault="00A85897" w:rsidP="00C62CAE">
      <w:pPr>
        <w:numPr>
          <w:ilvl w:val="0"/>
          <w:numId w:val="1"/>
        </w:numPr>
        <w:ind w:left="0" w:firstLine="709"/>
        <w:contextualSpacing/>
        <w:rPr>
          <w:rFonts w:eastAsia="Times New Roman"/>
          <w:sz w:val="24"/>
          <w:szCs w:val="24"/>
          <w:lang w:eastAsia="ru-RU"/>
        </w:rPr>
      </w:pPr>
      <w:r w:rsidRPr="00C62CAE">
        <w:rPr>
          <w:rFonts w:eastAsia="Times New Roman"/>
          <w:sz w:val="24"/>
          <w:szCs w:val="24"/>
          <w:lang w:eastAsia="ru-RU"/>
        </w:rPr>
        <w:t>Приказ Минобрнауки России от 19.12.2014г. №1598 «Об утверждении федерального государственного стандарта начального общего образования обучающихся с ограниченными возможностями здоровья»</w:t>
      </w:r>
    </w:p>
    <w:p w:rsidR="00A85897" w:rsidRPr="00C62CAE" w:rsidRDefault="00A85897" w:rsidP="00C62CAE">
      <w:pPr>
        <w:numPr>
          <w:ilvl w:val="0"/>
          <w:numId w:val="1"/>
        </w:numPr>
        <w:ind w:left="0" w:firstLine="709"/>
        <w:contextualSpacing/>
        <w:rPr>
          <w:rFonts w:eastAsia="Times New Roman"/>
          <w:sz w:val="24"/>
          <w:szCs w:val="24"/>
          <w:lang w:eastAsia="ru-RU"/>
        </w:rPr>
      </w:pPr>
      <w:r w:rsidRPr="00C62CAE">
        <w:rPr>
          <w:rFonts w:eastAsia="Times New Roman"/>
          <w:sz w:val="24"/>
          <w:szCs w:val="24"/>
          <w:lang w:eastAsia="ru-RU"/>
        </w:rPr>
        <w:t>Приказ Минобрнауки России от 19.12.2014г. №1599, утверждает ФГОС обучающихся с умственной отсталостью (интеллектуальными нарушениями).</w:t>
      </w:r>
    </w:p>
    <w:p w:rsidR="0045736A" w:rsidRPr="00C62CAE" w:rsidRDefault="008C23DB" w:rsidP="00C62CAE">
      <w:pPr>
        <w:contextualSpacing/>
        <w:rPr>
          <w:rFonts w:eastAsia="BatangChe"/>
          <w:sz w:val="24"/>
          <w:szCs w:val="24"/>
        </w:rPr>
      </w:pPr>
      <w:r w:rsidRPr="00C62CAE">
        <w:rPr>
          <w:rFonts w:eastAsia="BatangChe"/>
          <w:sz w:val="24"/>
          <w:szCs w:val="24"/>
        </w:rPr>
        <w:t>Программа коррекционной работы предусматривает создание</w:t>
      </w:r>
      <w:r w:rsidR="00D236D8" w:rsidRPr="00C62CAE">
        <w:rPr>
          <w:rFonts w:eastAsia="BatangChe"/>
          <w:sz w:val="24"/>
          <w:szCs w:val="24"/>
        </w:rPr>
        <w:t xml:space="preserve"> в </w:t>
      </w:r>
      <w:r w:rsidR="00A527B0" w:rsidRPr="00C62CAE">
        <w:rPr>
          <w:sz w:val="24"/>
          <w:szCs w:val="24"/>
        </w:rPr>
        <w:t xml:space="preserve">МБОУ «Карповская СШ» </w:t>
      </w:r>
      <w:r w:rsidR="00F63C8E" w:rsidRPr="00C62CAE">
        <w:rPr>
          <w:rFonts w:eastAsia="BatangChe"/>
          <w:sz w:val="24"/>
          <w:szCs w:val="24"/>
        </w:rPr>
        <w:t xml:space="preserve">системы комплексной помощи, т.е. </w:t>
      </w:r>
      <w:r w:rsidRPr="00C62CAE">
        <w:rPr>
          <w:rFonts w:eastAsia="BatangChe"/>
          <w:sz w:val="24"/>
          <w:szCs w:val="24"/>
        </w:rPr>
        <w:t>специальных условий обучения и воспитания, позволяющих учитывать особые образовательные потребности детей с о</w:t>
      </w:r>
      <w:r w:rsidR="00F63C8E" w:rsidRPr="00C62CAE">
        <w:rPr>
          <w:rFonts w:eastAsia="BatangChe"/>
          <w:sz w:val="24"/>
          <w:szCs w:val="24"/>
        </w:rPr>
        <w:t>граниченнымивозможностями здоровья (далее - ОВЗ)</w:t>
      </w:r>
      <w:r w:rsidRPr="00C62CAE">
        <w:rPr>
          <w:rFonts w:eastAsia="BatangChe"/>
          <w:sz w:val="24"/>
          <w:szCs w:val="24"/>
        </w:rPr>
        <w:t xml:space="preserve">, посредством индивидуализации и дифференциации  образовательного процесса. </w:t>
      </w:r>
    </w:p>
    <w:p w:rsidR="0045736A" w:rsidRPr="00C62CAE" w:rsidRDefault="00F63C8E" w:rsidP="00C62CAE">
      <w:pPr>
        <w:contextualSpacing/>
        <w:rPr>
          <w:rFonts w:eastAsia="BatangChe"/>
          <w:sz w:val="24"/>
          <w:szCs w:val="24"/>
        </w:rPr>
      </w:pPr>
      <w:r w:rsidRPr="00C62CAE">
        <w:rPr>
          <w:rFonts w:eastAsia="BatangChe"/>
          <w:sz w:val="24"/>
          <w:szCs w:val="24"/>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Pr="00C62CAE">
        <w:rPr>
          <w:rFonts w:eastAsia="BatangChe"/>
          <w:sz w:val="24"/>
          <w:szCs w:val="24"/>
        </w:rPr>
        <w:t> </w:t>
      </w:r>
      <w:r w:rsidRPr="00C62CAE">
        <w:rPr>
          <w:rFonts w:eastAsia="BatangChe"/>
          <w:sz w:val="24"/>
          <w:szCs w:val="24"/>
        </w:rPr>
        <w:t>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45736A" w:rsidRPr="00C62CAE" w:rsidRDefault="00F63C8E" w:rsidP="00C62CAE">
      <w:pPr>
        <w:contextualSpacing/>
        <w:rPr>
          <w:rFonts w:eastAsia="BatangChe"/>
          <w:sz w:val="24"/>
          <w:szCs w:val="24"/>
        </w:rPr>
      </w:pPr>
      <w:r w:rsidRPr="00C62CAE">
        <w:rPr>
          <w:rFonts w:eastAsia="BatangChe"/>
          <w:sz w:val="24"/>
          <w:szCs w:val="24"/>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8C23DB" w:rsidRPr="00C62CAE" w:rsidRDefault="008C23DB" w:rsidP="00C62CAE">
      <w:pPr>
        <w:contextualSpacing/>
        <w:rPr>
          <w:rFonts w:eastAsia="BatangChe"/>
          <w:sz w:val="24"/>
          <w:szCs w:val="24"/>
        </w:rPr>
      </w:pPr>
      <w:r w:rsidRPr="00C62CAE">
        <w:rPr>
          <w:rFonts w:eastAsia="BatangChe"/>
          <w:sz w:val="24"/>
          <w:szCs w:val="24"/>
        </w:rPr>
        <w:t>Программа коррекционной работы</w:t>
      </w:r>
      <w:r w:rsidR="00D236D8" w:rsidRPr="00C62CAE">
        <w:rPr>
          <w:rFonts w:eastAsia="BatangChe"/>
          <w:sz w:val="24"/>
          <w:szCs w:val="24"/>
        </w:rPr>
        <w:t xml:space="preserve"> в </w:t>
      </w:r>
      <w:r w:rsidR="00A527B0" w:rsidRPr="00C62CAE">
        <w:rPr>
          <w:sz w:val="24"/>
          <w:szCs w:val="24"/>
        </w:rPr>
        <w:t xml:space="preserve">МБОУ «Карповская СШ» </w:t>
      </w:r>
      <w:r w:rsidRPr="00C62CAE">
        <w:rPr>
          <w:rFonts w:eastAsia="BatangChe"/>
          <w:sz w:val="24"/>
          <w:szCs w:val="24"/>
        </w:rPr>
        <w:t>направлена на разрешение ряда проблем, возникающих при обучении и воспитании младших школьников в условиях четырехлетнего начального обучения. В числе этих проблем:</w:t>
      </w:r>
    </w:p>
    <w:p w:rsidR="008C23DB" w:rsidRPr="00C62CAE" w:rsidRDefault="008C23DB" w:rsidP="00C62CAE">
      <w:pPr>
        <w:numPr>
          <w:ilvl w:val="0"/>
          <w:numId w:val="2"/>
        </w:numPr>
        <w:ind w:left="0" w:firstLine="709"/>
        <w:contextualSpacing/>
        <w:rPr>
          <w:rFonts w:eastAsia="BatangChe"/>
          <w:sz w:val="24"/>
          <w:szCs w:val="24"/>
        </w:rPr>
      </w:pPr>
      <w:r w:rsidRPr="00C62CAE">
        <w:rPr>
          <w:rFonts w:eastAsia="BatangChe"/>
          <w:sz w:val="24"/>
          <w:szCs w:val="24"/>
        </w:rPr>
        <w:t>несоответствие уровня психического развития ребенка возрастной норме;</w:t>
      </w:r>
    </w:p>
    <w:p w:rsidR="008C23DB" w:rsidRPr="00C62CAE" w:rsidRDefault="008C23DB" w:rsidP="00C62CAE">
      <w:pPr>
        <w:numPr>
          <w:ilvl w:val="0"/>
          <w:numId w:val="2"/>
        </w:numPr>
        <w:ind w:left="0" w:firstLine="709"/>
        <w:contextualSpacing/>
        <w:rPr>
          <w:rFonts w:eastAsia="BatangChe"/>
          <w:sz w:val="24"/>
          <w:szCs w:val="24"/>
        </w:rPr>
      </w:pPr>
      <w:r w:rsidRPr="00C62CAE">
        <w:rPr>
          <w:rFonts w:eastAsia="BatangChe"/>
          <w:sz w:val="24"/>
          <w:szCs w:val="24"/>
        </w:rPr>
        <w:t>низкая познавательная и учебная мотивации;</w:t>
      </w:r>
    </w:p>
    <w:p w:rsidR="008C23DB" w:rsidRPr="00C62CAE" w:rsidRDefault="008C23DB" w:rsidP="00C62CAE">
      <w:pPr>
        <w:numPr>
          <w:ilvl w:val="0"/>
          <w:numId w:val="2"/>
        </w:numPr>
        <w:ind w:left="0" w:firstLine="709"/>
        <w:contextualSpacing/>
        <w:rPr>
          <w:rFonts w:eastAsia="BatangChe"/>
          <w:sz w:val="24"/>
          <w:szCs w:val="24"/>
        </w:rPr>
      </w:pPr>
      <w:r w:rsidRPr="00C62CAE">
        <w:rPr>
          <w:rFonts w:eastAsia="BatangChe"/>
          <w:sz w:val="24"/>
          <w:szCs w:val="24"/>
        </w:rPr>
        <w:t xml:space="preserve">негативные тенденции личностного развития; </w:t>
      </w:r>
    </w:p>
    <w:p w:rsidR="008C23DB" w:rsidRPr="00C62CAE" w:rsidRDefault="008C23DB" w:rsidP="00C62CAE">
      <w:pPr>
        <w:numPr>
          <w:ilvl w:val="0"/>
          <w:numId w:val="2"/>
        </w:numPr>
        <w:ind w:left="0" w:firstLine="709"/>
        <w:contextualSpacing/>
        <w:rPr>
          <w:rFonts w:eastAsia="BatangChe"/>
          <w:sz w:val="24"/>
          <w:szCs w:val="24"/>
        </w:rPr>
      </w:pPr>
      <w:r w:rsidRPr="00C62CAE">
        <w:rPr>
          <w:rFonts w:eastAsia="BatangChe"/>
          <w:sz w:val="24"/>
          <w:szCs w:val="24"/>
        </w:rPr>
        <w:t>коммуникативные проблемы;</w:t>
      </w:r>
    </w:p>
    <w:p w:rsidR="008C23DB" w:rsidRPr="00C62CAE" w:rsidRDefault="008C23DB" w:rsidP="00C62CAE">
      <w:pPr>
        <w:numPr>
          <w:ilvl w:val="0"/>
          <w:numId w:val="2"/>
        </w:numPr>
        <w:ind w:left="0" w:firstLine="709"/>
        <w:contextualSpacing/>
        <w:rPr>
          <w:rFonts w:eastAsia="BatangChe"/>
          <w:sz w:val="24"/>
          <w:szCs w:val="24"/>
        </w:rPr>
      </w:pPr>
      <w:r w:rsidRPr="00C62CAE">
        <w:rPr>
          <w:rFonts w:eastAsia="BatangChe"/>
          <w:sz w:val="24"/>
          <w:szCs w:val="24"/>
        </w:rPr>
        <w:t>эмоциональные нарушения поведения;</w:t>
      </w:r>
    </w:p>
    <w:p w:rsidR="008C23DB" w:rsidRPr="00C62CAE" w:rsidRDefault="008C23DB" w:rsidP="00C62CAE">
      <w:pPr>
        <w:numPr>
          <w:ilvl w:val="0"/>
          <w:numId w:val="2"/>
        </w:numPr>
        <w:ind w:left="0" w:firstLine="709"/>
        <w:contextualSpacing/>
        <w:rPr>
          <w:rFonts w:eastAsia="BatangChe"/>
          <w:sz w:val="24"/>
          <w:szCs w:val="24"/>
        </w:rPr>
      </w:pPr>
      <w:r w:rsidRPr="00C62CAE">
        <w:rPr>
          <w:rFonts w:eastAsia="BatangChe"/>
          <w:sz w:val="24"/>
          <w:szCs w:val="24"/>
        </w:rPr>
        <w:t>дезадаптация в школе;</w:t>
      </w:r>
    </w:p>
    <w:p w:rsidR="0045736A" w:rsidRPr="00C62CAE" w:rsidRDefault="008C23DB" w:rsidP="00C62CAE">
      <w:pPr>
        <w:numPr>
          <w:ilvl w:val="0"/>
          <w:numId w:val="2"/>
        </w:numPr>
        <w:ind w:left="0" w:firstLine="709"/>
        <w:contextualSpacing/>
        <w:rPr>
          <w:rFonts w:eastAsia="BatangChe"/>
          <w:sz w:val="24"/>
          <w:szCs w:val="24"/>
        </w:rPr>
      </w:pPr>
      <w:r w:rsidRPr="00C62CAE">
        <w:rPr>
          <w:rFonts w:eastAsia="BatangChe"/>
          <w:sz w:val="24"/>
          <w:szCs w:val="24"/>
        </w:rPr>
        <w:t xml:space="preserve">неуспеваемость и другие. </w:t>
      </w:r>
    </w:p>
    <w:p w:rsidR="00E61401" w:rsidRPr="00C62CAE" w:rsidRDefault="008C23DB" w:rsidP="00C62CAE">
      <w:pPr>
        <w:contextualSpacing/>
        <w:rPr>
          <w:rFonts w:eastAsia="BatangChe"/>
          <w:sz w:val="24"/>
          <w:szCs w:val="24"/>
        </w:rPr>
      </w:pPr>
      <w:r w:rsidRPr="00C62CAE">
        <w:rPr>
          <w:b/>
          <w:sz w:val="24"/>
          <w:szCs w:val="24"/>
        </w:rPr>
        <w:t>Цель данной программы</w:t>
      </w:r>
      <w:r w:rsidRPr="00C62CAE">
        <w:rPr>
          <w:sz w:val="24"/>
          <w:szCs w:val="24"/>
        </w:rPr>
        <w:t xml:space="preserve"> – создание </w:t>
      </w:r>
      <w:r w:rsidR="00D236D8" w:rsidRPr="00C62CAE">
        <w:rPr>
          <w:sz w:val="24"/>
          <w:szCs w:val="24"/>
        </w:rPr>
        <w:t xml:space="preserve">в </w:t>
      </w:r>
      <w:r w:rsidR="00A527B0" w:rsidRPr="00C62CAE">
        <w:rPr>
          <w:sz w:val="24"/>
          <w:szCs w:val="24"/>
        </w:rPr>
        <w:t xml:space="preserve">МБОУ «Карповская СШ» </w:t>
      </w:r>
      <w:r w:rsidRPr="00C62CAE">
        <w:rPr>
          <w:sz w:val="24"/>
          <w:szCs w:val="24"/>
        </w:rPr>
        <w:t>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rsidR="008C23DB" w:rsidRPr="00C62CAE" w:rsidRDefault="008C23DB" w:rsidP="00C62CAE">
      <w:pPr>
        <w:contextualSpacing/>
        <w:rPr>
          <w:sz w:val="24"/>
          <w:szCs w:val="24"/>
        </w:rPr>
      </w:pPr>
      <w:r w:rsidRPr="00C62CAE">
        <w:rPr>
          <w:b/>
          <w:sz w:val="24"/>
          <w:szCs w:val="24"/>
        </w:rPr>
        <w:t xml:space="preserve">Основные задачи  </w:t>
      </w:r>
      <w:r w:rsidRPr="00C62CAE">
        <w:rPr>
          <w:sz w:val="24"/>
          <w:szCs w:val="24"/>
        </w:rPr>
        <w:t>программы коррекционной работы:</w:t>
      </w:r>
    </w:p>
    <w:p w:rsidR="008C23DB" w:rsidRPr="00C62CAE" w:rsidRDefault="008C23DB" w:rsidP="00C62CAE">
      <w:pPr>
        <w:pStyle w:val="a3"/>
        <w:numPr>
          <w:ilvl w:val="0"/>
          <w:numId w:val="3"/>
        </w:numPr>
        <w:ind w:left="0" w:firstLine="709"/>
        <w:rPr>
          <w:sz w:val="24"/>
          <w:szCs w:val="24"/>
        </w:rPr>
      </w:pPr>
      <w:r w:rsidRPr="00C62CAE">
        <w:rPr>
          <w:sz w:val="24"/>
          <w:szCs w:val="24"/>
        </w:rPr>
        <w:t xml:space="preserve">Выявление детей с особыми образовательными потребностями, в том числе и с ограниченными возможностями здоровья, </w:t>
      </w:r>
      <w:r w:rsidR="00EF02D5" w:rsidRPr="00C62CAE">
        <w:rPr>
          <w:sz w:val="24"/>
          <w:szCs w:val="24"/>
        </w:rPr>
        <w:t>обусловленными</w:t>
      </w:r>
      <w:r w:rsidRPr="00C62CAE">
        <w:rPr>
          <w:sz w:val="24"/>
          <w:szCs w:val="24"/>
        </w:rPr>
        <w:t xml:space="preserve"> недостатками в их физическом и (или) психическом развитии.</w:t>
      </w:r>
    </w:p>
    <w:p w:rsidR="00F63C8E" w:rsidRPr="00C62CAE" w:rsidRDefault="00F63C8E" w:rsidP="00C62CAE">
      <w:pPr>
        <w:pStyle w:val="a3"/>
        <w:numPr>
          <w:ilvl w:val="0"/>
          <w:numId w:val="3"/>
        </w:numPr>
        <w:ind w:left="0" w:firstLine="709"/>
        <w:rPr>
          <w:sz w:val="24"/>
          <w:szCs w:val="24"/>
        </w:rPr>
      </w:pPr>
      <w:r w:rsidRPr="00C62CAE">
        <w:rPr>
          <w:sz w:val="24"/>
          <w:szCs w:val="24"/>
        </w:rPr>
        <w:t>Определение особых образовательных потребност</w:t>
      </w:r>
      <w:r w:rsidR="00B31F3E" w:rsidRPr="00C62CAE">
        <w:rPr>
          <w:sz w:val="24"/>
          <w:szCs w:val="24"/>
        </w:rPr>
        <w:t>ей детей с ОВЗ, детей­инвалидов.</w:t>
      </w:r>
    </w:p>
    <w:p w:rsidR="001818A5" w:rsidRPr="00C62CAE" w:rsidRDefault="001818A5" w:rsidP="00C62CAE">
      <w:pPr>
        <w:pStyle w:val="a3"/>
        <w:numPr>
          <w:ilvl w:val="0"/>
          <w:numId w:val="3"/>
        </w:numPr>
        <w:ind w:left="0" w:firstLine="709"/>
        <w:rPr>
          <w:sz w:val="24"/>
          <w:szCs w:val="24"/>
        </w:rPr>
      </w:pPr>
      <w:r w:rsidRPr="00C62CAE">
        <w:rPr>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818A5" w:rsidRPr="00C62CAE" w:rsidRDefault="001818A5" w:rsidP="00C62CAE">
      <w:pPr>
        <w:pStyle w:val="a3"/>
        <w:numPr>
          <w:ilvl w:val="0"/>
          <w:numId w:val="3"/>
        </w:numPr>
        <w:ind w:left="0" w:firstLine="709"/>
        <w:rPr>
          <w:sz w:val="24"/>
          <w:szCs w:val="24"/>
        </w:rPr>
      </w:pPr>
      <w:r w:rsidRPr="00C62CAE">
        <w:rPr>
          <w:sz w:val="24"/>
          <w:szCs w:val="24"/>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1818A5" w:rsidRPr="00C62CAE" w:rsidRDefault="001818A5" w:rsidP="00C62CAE">
      <w:pPr>
        <w:pStyle w:val="a3"/>
        <w:numPr>
          <w:ilvl w:val="0"/>
          <w:numId w:val="3"/>
        </w:numPr>
        <w:ind w:left="0" w:firstLine="709"/>
        <w:rPr>
          <w:sz w:val="24"/>
          <w:szCs w:val="24"/>
        </w:rPr>
      </w:pPr>
      <w:r w:rsidRPr="00C62CAE">
        <w:rPr>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r w:rsidR="00B31F3E" w:rsidRPr="00C62CAE">
        <w:rPr>
          <w:sz w:val="24"/>
          <w:szCs w:val="24"/>
        </w:rPr>
        <w:t>.</w:t>
      </w:r>
    </w:p>
    <w:p w:rsidR="001818A5" w:rsidRPr="00C62CAE" w:rsidRDefault="00CF4AC0" w:rsidP="00C62CAE">
      <w:pPr>
        <w:pStyle w:val="a3"/>
        <w:numPr>
          <w:ilvl w:val="0"/>
          <w:numId w:val="3"/>
        </w:numPr>
        <w:ind w:left="0" w:firstLine="709"/>
        <w:rPr>
          <w:sz w:val="24"/>
          <w:szCs w:val="24"/>
        </w:rPr>
      </w:pPr>
      <w:r w:rsidRPr="00C62CAE">
        <w:rPr>
          <w:sz w:val="24"/>
          <w:szCs w:val="24"/>
        </w:rPr>
        <w:lastRenderedPageBreak/>
        <w:t>Содействие в освоении</w:t>
      </w:r>
      <w:r w:rsidR="001818A5" w:rsidRPr="00C62CAE">
        <w:rPr>
          <w:sz w:val="24"/>
          <w:szCs w:val="24"/>
        </w:rPr>
        <w:t xml:space="preserve">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F63C8E" w:rsidRPr="00C62CAE" w:rsidRDefault="00F63C8E" w:rsidP="00C62CAE">
      <w:pPr>
        <w:pStyle w:val="a3"/>
        <w:numPr>
          <w:ilvl w:val="0"/>
          <w:numId w:val="3"/>
        </w:numPr>
        <w:ind w:left="0" w:firstLine="709"/>
        <w:rPr>
          <w:sz w:val="24"/>
          <w:szCs w:val="24"/>
        </w:rPr>
      </w:pPr>
      <w:r w:rsidRPr="00C62CAE">
        <w:rPr>
          <w:sz w:val="24"/>
          <w:szCs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w:t>
      </w:r>
      <w:r w:rsidR="000048BC" w:rsidRPr="00C62CAE">
        <w:rPr>
          <w:sz w:val="24"/>
          <w:szCs w:val="24"/>
        </w:rPr>
        <w:t xml:space="preserve"> (при необходимости)</w:t>
      </w:r>
      <w:r w:rsidRPr="00C62CAE">
        <w:rPr>
          <w:sz w:val="24"/>
          <w:szCs w:val="24"/>
        </w:rPr>
        <w:t xml:space="preserve"> поддержкой тьют</w:t>
      </w:r>
      <w:r w:rsidR="00B31F3E" w:rsidRPr="00C62CAE">
        <w:rPr>
          <w:sz w:val="24"/>
          <w:szCs w:val="24"/>
        </w:rPr>
        <w:t>ора образовательной организации.</w:t>
      </w:r>
    </w:p>
    <w:p w:rsidR="00F63C8E" w:rsidRPr="00C62CAE" w:rsidRDefault="0045736A" w:rsidP="00C62CAE">
      <w:pPr>
        <w:pStyle w:val="a3"/>
        <w:numPr>
          <w:ilvl w:val="0"/>
          <w:numId w:val="3"/>
        </w:numPr>
        <w:ind w:left="0" w:firstLine="709"/>
        <w:rPr>
          <w:sz w:val="24"/>
          <w:szCs w:val="24"/>
        </w:rPr>
      </w:pPr>
      <w:r w:rsidRPr="00C62CAE">
        <w:rPr>
          <w:sz w:val="24"/>
          <w:szCs w:val="24"/>
        </w:rPr>
        <w:t xml:space="preserve">Ранняя профилактика и своевременная коррекция недостатков и отклонений в психическом, психофизиологическом и личностном развитии детей. </w:t>
      </w:r>
      <w:r w:rsidR="00F63C8E" w:rsidRPr="00C62CAE">
        <w:rPr>
          <w:sz w:val="24"/>
          <w:szCs w:val="24"/>
        </w:rPr>
        <w:t>Обеспечение возможности обучения и воспитания по дополнительным образовательным программам и получения дополнительных обра</w:t>
      </w:r>
      <w:r w:rsidR="00B31F3E" w:rsidRPr="00C62CAE">
        <w:rPr>
          <w:sz w:val="24"/>
          <w:szCs w:val="24"/>
        </w:rPr>
        <w:t>зовательных коррекционных услуг.</w:t>
      </w:r>
    </w:p>
    <w:p w:rsidR="00F63C8E" w:rsidRPr="00C62CAE" w:rsidRDefault="00F63C8E" w:rsidP="00C62CAE">
      <w:pPr>
        <w:pStyle w:val="a3"/>
        <w:numPr>
          <w:ilvl w:val="0"/>
          <w:numId w:val="3"/>
        </w:numPr>
        <w:ind w:left="0" w:firstLine="709"/>
        <w:rPr>
          <w:sz w:val="24"/>
          <w:szCs w:val="24"/>
        </w:rPr>
      </w:pPr>
      <w:r w:rsidRPr="00C62CAE">
        <w:rPr>
          <w:sz w:val="24"/>
          <w:szCs w:val="24"/>
        </w:rPr>
        <w:t>Реализация системы мероприятий по социальной адаптации детей с ОВЗ</w:t>
      </w:r>
      <w:r w:rsidR="00B31F3E" w:rsidRPr="00C62CAE">
        <w:rPr>
          <w:sz w:val="24"/>
          <w:szCs w:val="24"/>
        </w:rPr>
        <w:t>.</w:t>
      </w:r>
    </w:p>
    <w:p w:rsidR="00F63C8E" w:rsidRPr="00C62CAE" w:rsidRDefault="00F63C8E" w:rsidP="00C62CAE">
      <w:pPr>
        <w:pStyle w:val="a3"/>
        <w:numPr>
          <w:ilvl w:val="0"/>
          <w:numId w:val="3"/>
        </w:numPr>
        <w:ind w:left="0" w:firstLine="709"/>
        <w:rPr>
          <w:sz w:val="24"/>
          <w:szCs w:val="24"/>
        </w:rPr>
      </w:pPr>
      <w:r w:rsidRPr="00C62CAE">
        <w:rPr>
          <w:sz w:val="24"/>
          <w:szCs w:val="24"/>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B31F3E" w:rsidRPr="00C62CAE" w:rsidRDefault="00B31F3E" w:rsidP="00C62CAE">
      <w:pPr>
        <w:pStyle w:val="a3"/>
        <w:ind w:left="0" w:firstLine="0"/>
        <w:rPr>
          <w:b/>
          <w:sz w:val="24"/>
          <w:szCs w:val="24"/>
        </w:rPr>
      </w:pPr>
      <w:r w:rsidRPr="00C62CAE">
        <w:rPr>
          <w:b/>
          <w:sz w:val="24"/>
          <w:szCs w:val="24"/>
        </w:rPr>
        <w:t xml:space="preserve">Участники реализации коррекционной программы  </w:t>
      </w:r>
    </w:p>
    <w:p w:rsidR="00B31F3E" w:rsidRPr="00C62CAE" w:rsidRDefault="00B31F3E" w:rsidP="00C62CAE">
      <w:pPr>
        <w:ind w:firstLine="0"/>
        <w:rPr>
          <w:sz w:val="24"/>
          <w:szCs w:val="24"/>
        </w:rPr>
      </w:pPr>
      <w:r w:rsidRPr="00C62CAE">
        <w:rPr>
          <w:sz w:val="24"/>
          <w:szCs w:val="24"/>
        </w:rPr>
        <w:t>1. Дети с ОВЗ</w:t>
      </w:r>
      <w:r w:rsidR="00D236D8" w:rsidRPr="00C62CAE">
        <w:rPr>
          <w:sz w:val="24"/>
          <w:szCs w:val="24"/>
        </w:rPr>
        <w:t>.</w:t>
      </w:r>
    </w:p>
    <w:p w:rsidR="00B31F3E" w:rsidRPr="00C62CAE" w:rsidRDefault="00B31F3E" w:rsidP="00C62CAE">
      <w:pPr>
        <w:ind w:firstLine="0"/>
        <w:rPr>
          <w:sz w:val="24"/>
          <w:szCs w:val="24"/>
        </w:rPr>
      </w:pPr>
      <w:r w:rsidRPr="00C62CAE">
        <w:rPr>
          <w:sz w:val="24"/>
          <w:szCs w:val="24"/>
        </w:rPr>
        <w:t xml:space="preserve">2. Учителя начальных классов. </w:t>
      </w:r>
    </w:p>
    <w:p w:rsidR="00B31F3E" w:rsidRPr="00C62CAE" w:rsidRDefault="00B31F3E" w:rsidP="00C62CAE">
      <w:pPr>
        <w:ind w:firstLine="0"/>
        <w:rPr>
          <w:sz w:val="24"/>
          <w:szCs w:val="24"/>
        </w:rPr>
      </w:pPr>
      <w:r w:rsidRPr="00C62CAE">
        <w:rPr>
          <w:sz w:val="24"/>
          <w:szCs w:val="24"/>
        </w:rPr>
        <w:t xml:space="preserve">3. Специалисты </w:t>
      </w:r>
      <w:r w:rsidR="00A527B0" w:rsidRPr="00C62CAE">
        <w:rPr>
          <w:sz w:val="24"/>
          <w:szCs w:val="24"/>
        </w:rPr>
        <w:t>МБОУ «Карповская СШ»</w:t>
      </w:r>
      <w:r w:rsidRPr="00C62CAE">
        <w:rPr>
          <w:sz w:val="24"/>
          <w:szCs w:val="24"/>
        </w:rPr>
        <w:t xml:space="preserve">: </w:t>
      </w:r>
      <w:r w:rsidR="00ED2644" w:rsidRPr="00C62CAE">
        <w:rPr>
          <w:sz w:val="24"/>
          <w:szCs w:val="24"/>
        </w:rPr>
        <w:t xml:space="preserve">педагог - </w:t>
      </w:r>
      <w:r w:rsidRPr="00C62CAE">
        <w:rPr>
          <w:sz w:val="24"/>
          <w:szCs w:val="24"/>
        </w:rPr>
        <w:t xml:space="preserve">психолог, </w:t>
      </w:r>
      <w:r w:rsidR="00ED2644" w:rsidRPr="00C62CAE">
        <w:rPr>
          <w:sz w:val="24"/>
          <w:szCs w:val="24"/>
        </w:rPr>
        <w:t xml:space="preserve"> </w:t>
      </w:r>
      <w:r w:rsidR="00A527B0" w:rsidRPr="00C62CAE">
        <w:rPr>
          <w:sz w:val="24"/>
          <w:szCs w:val="24"/>
        </w:rPr>
        <w:t>сотрудники Карповского ФАП</w:t>
      </w:r>
      <w:r w:rsidRPr="00C62CAE">
        <w:rPr>
          <w:sz w:val="24"/>
          <w:szCs w:val="24"/>
        </w:rPr>
        <w:t>.</w:t>
      </w:r>
    </w:p>
    <w:p w:rsidR="00B31F3E" w:rsidRPr="00C62CAE" w:rsidRDefault="00B31F3E" w:rsidP="00C62CAE">
      <w:pPr>
        <w:ind w:firstLine="0"/>
        <w:rPr>
          <w:sz w:val="24"/>
          <w:szCs w:val="24"/>
        </w:rPr>
      </w:pPr>
      <w:r w:rsidRPr="00C62CAE">
        <w:rPr>
          <w:sz w:val="24"/>
          <w:szCs w:val="24"/>
        </w:rPr>
        <w:t>4. Педагоги дополнительного образования</w:t>
      </w:r>
      <w:r w:rsidR="00D236D8" w:rsidRPr="00C62CAE">
        <w:rPr>
          <w:sz w:val="24"/>
          <w:szCs w:val="24"/>
        </w:rPr>
        <w:t>.</w:t>
      </w:r>
    </w:p>
    <w:p w:rsidR="00B31F3E" w:rsidRPr="00C62CAE" w:rsidRDefault="00B31F3E" w:rsidP="00C62CAE">
      <w:pPr>
        <w:ind w:firstLine="0"/>
        <w:rPr>
          <w:sz w:val="24"/>
          <w:szCs w:val="24"/>
        </w:rPr>
      </w:pPr>
      <w:r w:rsidRPr="00C62CAE">
        <w:rPr>
          <w:sz w:val="24"/>
          <w:szCs w:val="24"/>
        </w:rPr>
        <w:t>6. Родители (законные представители) учащихся.</w:t>
      </w:r>
    </w:p>
    <w:p w:rsidR="00B31F3E" w:rsidRPr="00C62CAE" w:rsidRDefault="00B31F3E" w:rsidP="00C62CAE">
      <w:pPr>
        <w:pStyle w:val="a3"/>
        <w:ind w:left="0" w:firstLine="0"/>
        <w:rPr>
          <w:sz w:val="24"/>
          <w:szCs w:val="24"/>
        </w:rPr>
      </w:pPr>
    </w:p>
    <w:p w:rsidR="006215A5" w:rsidRPr="00C62CAE" w:rsidRDefault="006215A5" w:rsidP="00C62CAE">
      <w:pPr>
        <w:pStyle w:val="2"/>
        <w:jc w:val="center"/>
        <w:rPr>
          <w:rFonts w:cs="Times New Roman"/>
          <w:sz w:val="24"/>
          <w:szCs w:val="24"/>
        </w:rPr>
      </w:pPr>
      <w:r w:rsidRPr="00C62CAE">
        <w:rPr>
          <w:rFonts w:cs="Times New Roman"/>
          <w:sz w:val="24"/>
          <w:szCs w:val="24"/>
        </w:rPr>
        <w:t>Принципы формирования программы</w:t>
      </w:r>
    </w:p>
    <w:p w:rsidR="006215A5" w:rsidRPr="00C62CAE" w:rsidRDefault="006215A5" w:rsidP="00C62CAE">
      <w:pPr>
        <w:contextualSpacing/>
        <w:rPr>
          <w:sz w:val="24"/>
          <w:szCs w:val="24"/>
        </w:rPr>
      </w:pPr>
      <w:r w:rsidRPr="00C62CAE">
        <w:rPr>
          <w:sz w:val="24"/>
          <w:szCs w:val="24"/>
        </w:rPr>
        <w:t xml:space="preserve">Программа коррекционной работы </w:t>
      </w:r>
      <w:r w:rsidR="00D236D8" w:rsidRPr="00C62CAE">
        <w:rPr>
          <w:sz w:val="24"/>
          <w:szCs w:val="24"/>
        </w:rPr>
        <w:t xml:space="preserve">в </w:t>
      </w:r>
      <w:r w:rsidR="00A527B0" w:rsidRPr="00C62CAE">
        <w:rPr>
          <w:sz w:val="24"/>
          <w:szCs w:val="24"/>
        </w:rPr>
        <w:t xml:space="preserve">МБОУ «Карповская СШ» </w:t>
      </w:r>
      <w:r w:rsidRPr="00C62CAE">
        <w:rPr>
          <w:sz w:val="24"/>
          <w:szCs w:val="24"/>
        </w:rPr>
        <w:t>основывается на следующих принципах:</w:t>
      </w:r>
    </w:p>
    <w:p w:rsidR="00955D4D" w:rsidRPr="00C62CAE" w:rsidRDefault="006215A5" w:rsidP="00C62CAE">
      <w:pPr>
        <w:pStyle w:val="a4"/>
        <w:spacing w:line="240" w:lineRule="auto"/>
        <w:ind w:firstLine="709"/>
        <w:contextualSpacing/>
        <w:rPr>
          <w:rFonts w:ascii="Times New Roman" w:eastAsia="Calibri" w:hAnsi="Times New Roman"/>
          <w:color w:val="auto"/>
          <w:sz w:val="24"/>
          <w:szCs w:val="24"/>
        </w:rPr>
      </w:pPr>
      <w:r w:rsidRPr="00C62CAE">
        <w:rPr>
          <w:rFonts w:ascii="Times New Roman" w:eastAsia="Calibri" w:hAnsi="Times New Roman"/>
          <w:i/>
          <w:color w:val="auto"/>
          <w:sz w:val="24"/>
          <w:szCs w:val="24"/>
        </w:rPr>
        <w:t>Принцип соблюдения интересов ребёнка</w:t>
      </w:r>
      <w:r w:rsidRPr="00C62CAE">
        <w:rPr>
          <w:rFonts w:ascii="Times New Roman" w:eastAsia="Calibri" w:hAnsi="Times New Roman"/>
          <w:color w:val="auto"/>
          <w:sz w:val="24"/>
          <w:szCs w:val="24"/>
        </w:rPr>
        <w:t>.</w:t>
      </w:r>
      <w:r w:rsidR="00A527B0" w:rsidRPr="00C62CAE">
        <w:rPr>
          <w:rFonts w:ascii="Times New Roman" w:eastAsia="Calibri" w:hAnsi="Times New Roman"/>
          <w:color w:val="auto"/>
          <w:sz w:val="24"/>
          <w:szCs w:val="24"/>
        </w:rPr>
        <w:t xml:space="preserve"> </w:t>
      </w:r>
      <w:r w:rsidRPr="00C62CAE">
        <w:rPr>
          <w:rFonts w:ascii="Times New Roman" w:eastAsia="Calibri" w:hAnsi="Times New Roman"/>
          <w:color w:val="auto"/>
          <w:sz w:val="24"/>
          <w:szCs w:val="24"/>
        </w:rPr>
        <w:t>Принцип определяет позицию специалиста, который призван решать проблему ребёнка с максимальной пользой и в интересах ребёнка.</w:t>
      </w:r>
    </w:p>
    <w:p w:rsidR="00955D4D" w:rsidRPr="00C62CAE" w:rsidRDefault="006215A5" w:rsidP="00C62CAE">
      <w:pPr>
        <w:pStyle w:val="a4"/>
        <w:spacing w:line="240" w:lineRule="auto"/>
        <w:ind w:firstLine="709"/>
        <w:contextualSpacing/>
        <w:rPr>
          <w:rFonts w:ascii="Times New Roman" w:hAnsi="Times New Roman"/>
          <w:sz w:val="24"/>
          <w:szCs w:val="24"/>
        </w:rPr>
      </w:pPr>
      <w:r w:rsidRPr="00C62CAE">
        <w:rPr>
          <w:rFonts w:ascii="Times New Roman" w:hAnsi="Times New Roman"/>
          <w:i/>
          <w:sz w:val="24"/>
          <w:szCs w:val="24"/>
        </w:rPr>
        <w:t>Принцип педагогической экологии</w:t>
      </w:r>
      <w:r w:rsidRPr="00C62CAE">
        <w:rPr>
          <w:rFonts w:ascii="Times New Roman" w:hAnsi="Times New Roman"/>
          <w:sz w:val="24"/>
          <w:szCs w:val="24"/>
        </w:rPr>
        <w:t xml:space="preserve"> заключается в том, что родители и педагоги должны строить свои отношения с ребенком на основе его безусловного принятия, на безоценочном отношении независимо от преобладания в нем  сильных или слабых сторон, на педагогическом оптимизме и доверии,  уважении его личности, прав и свобод.</w:t>
      </w:r>
    </w:p>
    <w:p w:rsidR="006215A5" w:rsidRPr="00C62CAE" w:rsidRDefault="006215A5" w:rsidP="00C62CAE">
      <w:pPr>
        <w:pStyle w:val="a4"/>
        <w:spacing w:line="240" w:lineRule="auto"/>
        <w:ind w:firstLine="709"/>
        <w:contextualSpacing/>
        <w:rPr>
          <w:rFonts w:ascii="Times New Roman" w:eastAsia="Calibri" w:hAnsi="Times New Roman"/>
          <w:color w:val="auto"/>
          <w:sz w:val="24"/>
          <w:szCs w:val="24"/>
        </w:rPr>
      </w:pPr>
      <w:r w:rsidRPr="00C62CAE">
        <w:rPr>
          <w:rFonts w:ascii="Times New Roman" w:hAnsi="Times New Roman"/>
          <w:i/>
          <w:sz w:val="24"/>
          <w:szCs w:val="24"/>
        </w:rPr>
        <w:t>Принцип учета индивидуальных особенностей</w:t>
      </w:r>
      <w:r w:rsidRPr="00C62CAE">
        <w:rPr>
          <w:rFonts w:ascii="Times New Roman" w:hAnsi="Times New Roman"/>
          <w:sz w:val="24"/>
          <w:szCs w:val="24"/>
        </w:rPr>
        <w:t xml:space="preserve">.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rsidR="006215A5" w:rsidRPr="00C62CAE" w:rsidRDefault="006215A5"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i/>
          <w:sz w:val="24"/>
          <w:szCs w:val="24"/>
        </w:rPr>
        <w:t>Принцип системности</w:t>
      </w:r>
      <w:r w:rsidRPr="00C62CAE">
        <w:rPr>
          <w:rFonts w:ascii="Times New Roman" w:hAnsi="Times New Roman"/>
          <w:sz w:val="24"/>
          <w:szCs w:val="24"/>
        </w:rPr>
        <w:t>.</w:t>
      </w:r>
      <w:r w:rsidRPr="00C62CAE">
        <w:rPr>
          <w:rFonts w:ascii="Times New Roman" w:hAnsi="Times New Roman"/>
          <w:color w:val="auto"/>
          <w:spacing w:val="2"/>
          <w:sz w:val="24"/>
          <w:szCs w:val="24"/>
        </w:rPr>
        <w:t xml:space="preserve"> Принцип обеспечивает единство диагно</w:t>
      </w:r>
      <w:r w:rsidRPr="00C62CAE">
        <w:rPr>
          <w:rFonts w:ascii="Times New Roman" w:hAnsi="Times New Roman"/>
          <w:color w:val="auto"/>
          <w:sz w:val="24"/>
          <w:szCs w:val="24"/>
        </w:rPr>
        <w:t>стики, коррекции и развития, т.</w:t>
      </w:r>
      <w:r w:rsidRPr="00C62CAE">
        <w:rPr>
          <w:rFonts w:ascii="Times New Roman" w:hAnsi="Times New Roman"/>
          <w:color w:val="auto"/>
          <w:sz w:val="24"/>
          <w:szCs w:val="24"/>
        </w:rPr>
        <w:t> </w:t>
      </w:r>
      <w:r w:rsidRPr="00C62CAE">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C62CAE">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C62CAE">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rsidR="006215A5" w:rsidRPr="00C62CAE" w:rsidRDefault="006215A5"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i/>
          <w:sz w:val="24"/>
          <w:szCs w:val="24"/>
        </w:rPr>
        <w:t xml:space="preserve">Принцип </w:t>
      </w:r>
      <w:r w:rsidR="00B31F3E" w:rsidRPr="00C62CAE">
        <w:rPr>
          <w:rFonts w:ascii="Times New Roman" w:hAnsi="Times New Roman"/>
          <w:i/>
          <w:sz w:val="24"/>
          <w:szCs w:val="24"/>
        </w:rPr>
        <w:t>непрерывности</w:t>
      </w:r>
      <w:r w:rsidRPr="00C62CAE">
        <w:rPr>
          <w:rFonts w:ascii="Times New Roman" w:hAnsi="Times New Roman"/>
          <w:sz w:val="24"/>
          <w:szCs w:val="24"/>
        </w:rPr>
        <w:t>.</w:t>
      </w:r>
      <w:r w:rsidRPr="00C62CAE">
        <w:rPr>
          <w:rFonts w:ascii="Times New Roman" w:hAnsi="Times New Roman"/>
          <w:color w:val="auto"/>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215A5" w:rsidRPr="00C62CAE" w:rsidRDefault="006215A5"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i/>
          <w:sz w:val="24"/>
          <w:szCs w:val="24"/>
        </w:rPr>
        <w:t xml:space="preserve">Принцип </w:t>
      </w:r>
      <w:r w:rsidR="00B31F3E" w:rsidRPr="00C62CAE">
        <w:rPr>
          <w:rFonts w:ascii="Times New Roman" w:hAnsi="Times New Roman"/>
          <w:i/>
          <w:sz w:val="24"/>
          <w:szCs w:val="24"/>
        </w:rPr>
        <w:t>вариативности</w:t>
      </w:r>
      <w:r w:rsidRPr="00C62CAE">
        <w:rPr>
          <w:rFonts w:ascii="Times New Roman" w:hAnsi="Times New Roman"/>
          <w:sz w:val="24"/>
          <w:szCs w:val="24"/>
        </w:rPr>
        <w:t>.</w:t>
      </w:r>
      <w:r w:rsidRPr="00C62CAE">
        <w:rPr>
          <w:rFonts w:ascii="Times New Roman" w:hAnsi="Times New Roman"/>
          <w:color w:val="auto"/>
          <w:spacing w:val="2"/>
          <w:sz w:val="24"/>
          <w:szCs w:val="24"/>
        </w:rPr>
        <w:t xml:space="preserve"> Принцип предполагает создание вариа</w:t>
      </w:r>
      <w:r w:rsidRPr="00C62CAE">
        <w:rPr>
          <w:rFonts w:ascii="Times New Roman" w:hAnsi="Times New Roman"/>
          <w:color w:val="auto"/>
          <w:sz w:val="24"/>
          <w:szCs w:val="24"/>
        </w:rPr>
        <w:t>тивных условий для получения образования детьми с ОВЗ.</w:t>
      </w:r>
    </w:p>
    <w:p w:rsidR="006215A5" w:rsidRPr="00C62CAE" w:rsidRDefault="006215A5"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i/>
          <w:sz w:val="24"/>
          <w:szCs w:val="24"/>
        </w:rPr>
        <w:t xml:space="preserve">Принцип </w:t>
      </w:r>
      <w:r w:rsidR="00B31F3E" w:rsidRPr="00C62CAE">
        <w:rPr>
          <w:rFonts w:ascii="Times New Roman" w:hAnsi="Times New Roman"/>
          <w:i/>
          <w:sz w:val="24"/>
          <w:szCs w:val="24"/>
        </w:rPr>
        <w:t>рекомендательного</w:t>
      </w:r>
      <w:r w:rsidRPr="00C62CAE">
        <w:rPr>
          <w:rFonts w:ascii="Times New Roman" w:hAnsi="Times New Roman"/>
          <w:i/>
          <w:sz w:val="24"/>
          <w:szCs w:val="24"/>
        </w:rPr>
        <w:t xml:space="preserve"> характера оказания помощи</w:t>
      </w:r>
      <w:r w:rsidRPr="00C62CAE">
        <w:rPr>
          <w:rFonts w:ascii="Times New Roman" w:hAnsi="Times New Roman"/>
          <w:sz w:val="24"/>
          <w:szCs w:val="24"/>
        </w:rPr>
        <w:t>.</w:t>
      </w:r>
      <w:r w:rsidRPr="00C62CAE">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C62CAE">
        <w:rPr>
          <w:rFonts w:ascii="Times New Roman" w:hAnsi="Times New Roman"/>
          <w:color w:val="auto"/>
          <w:sz w:val="24"/>
          <w:szCs w:val="24"/>
        </w:rPr>
        <w:t xml:space="preserve">с ОВЗ выбирать формы </w:t>
      </w:r>
      <w:r w:rsidRPr="00C62CAE">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C62CAE">
        <w:rPr>
          <w:rFonts w:ascii="Times New Roman" w:hAnsi="Times New Roman"/>
          <w:color w:val="auto"/>
          <w:sz w:val="24"/>
          <w:szCs w:val="24"/>
        </w:rPr>
        <w:t xml:space="preserve">, защищать законные права и интересы детей, включая </w:t>
      </w:r>
      <w:r w:rsidRPr="00C62CAE">
        <w:rPr>
          <w:rFonts w:ascii="Times New Roman" w:hAnsi="Times New Roman"/>
          <w:color w:val="auto"/>
          <w:spacing w:val="2"/>
          <w:sz w:val="24"/>
          <w:szCs w:val="24"/>
        </w:rPr>
        <w:t>обязательное согласование с родителями (законными пред</w:t>
      </w:r>
      <w:r w:rsidRPr="00C62CAE">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D236D8" w:rsidRPr="00C62CAE" w:rsidRDefault="00D236D8" w:rsidP="00C62CAE">
      <w:pPr>
        <w:pStyle w:val="a4"/>
        <w:spacing w:line="240" w:lineRule="auto"/>
        <w:ind w:firstLine="709"/>
        <w:contextualSpacing/>
        <w:rPr>
          <w:rFonts w:ascii="Times New Roman" w:hAnsi="Times New Roman"/>
          <w:color w:val="auto"/>
          <w:sz w:val="24"/>
          <w:szCs w:val="24"/>
        </w:rPr>
      </w:pPr>
    </w:p>
    <w:p w:rsidR="006215A5" w:rsidRPr="00C62CAE" w:rsidRDefault="006215A5" w:rsidP="00C62CAE">
      <w:pPr>
        <w:pStyle w:val="2"/>
        <w:jc w:val="center"/>
        <w:rPr>
          <w:rFonts w:cs="Times New Roman"/>
          <w:sz w:val="24"/>
          <w:szCs w:val="24"/>
        </w:rPr>
      </w:pPr>
      <w:r w:rsidRPr="00C62CAE">
        <w:rPr>
          <w:rFonts w:cs="Times New Roman"/>
          <w:sz w:val="24"/>
          <w:szCs w:val="24"/>
        </w:rPr>
        <w:lastRenderedPageBreak/>
        <w:t>Направления</w:t>
      </w:r>
      <w:r w:rsidR="00955D4D" w:rsidRPr="00C62CAE">
        <w:rPr>
          <w:rFonts w:cs="Times New Roman"/>
          <w:sz w:val="24"/>
          <w:szCs w:val="24"/>
        </w:rPr>
        <w:t xml:space="preserve"> коррекционной </w:t>
      </w:r>
      <w:r w:rsidRPr="00C62CAE">
        <w:rPr>
          <w:rFonts w:cs="Times New Roman"/>
          <w:sz w:val="24"/>
          <w:szCs w:val="24"/>
        </w:rPr>
        <w:t>работы</w:t>
      </w:r>
    </w:p>
    <w:p w:rsidR="006215A5" w:rsidRPr="00C62CAE" w:rsidRDefault="006215A5" w:rsidP="00C62CAE">
      <w:pPr>
        <w:rPr>
          <w:sz w:val="24"/>
          <w:szCs w:val="24"/>
        </w:rPr>
      </w:pPr>
      <w:r w:rsidRPr="00C62CAE">
        <w:rPr>
          <w:sz w:val="24"/>
          <w:szCs w:val="24"/>
        </w:rPr>
        <w:t xml:space="preserve">Программа коррекционной работы на уровне начального </w:t>
      </w:r>
      <w:r w:rsidRPr="00C62CAE">
        <w:rPr>
          <w:spacing w:val="2"/>
          <w:sz w:val="24"/>
          <w:szCs w:val="24"/>
        </w:rPr>
        <w:t xml:space="preserve">общего образования </w:t>
      </w:r>
      <w:r w:rsidR="00D236D8" w:rsidRPr="00C62CAE">
        <w:rPr>
          <w:spacing w:val="2"/>
          <w:sz w:val="24"/>
          <w:szCs w:val="24"/>
        </w:rPr>
        <w:t xml:space="preserve">в </w:t>
      </w:r>
      <w:r w:rsidR="00A527B0" w:rsidRPr="00C62CAE">
        <w:rPr>
          <w:sz w:val="24"/>
          <w:szCs w:val="24"/>
        </w:rPr>
        <w:t>МБОУ «Карповская СШ»</w:t>
      </w:r>
      <w:r w:rsidR="00ED2644" w:rsidRPr="00C62CAE">
        <w:rPr>
          <w:sz w:val="24"/>
          <w:szCs w:val="24"/>
        </w:rPr>
        <w:t xml:space="preserve"> </w:t>
      </w:r>
      <w:r w:rsidRPr="00C62CAE">
        <w:rPr>
          <w:spacing w:val="2"/>
          <w:sz w:val="24"/>
          <w:szCs w:val="24"/>
        </w:rPr>
        <w:t>включает в себя взаимосвязанные на</w:t>
      </w:r>
      <w:r w:rsidRPr="00C62CAE">
        <w:rPr>
          <w:sz w:val="24"/>
          <w:szCs w:val="24"/>
        </w:rPr>
        <w:t>правления, отражающие её основное содержание:</w:t>
      </w:r>
    </w:p>
    <w:p w:rsidR="006215A5" w:rsidRPr="00C62CAE" w:rsidRDefault="00B31F3E" w:rsidP="00C62CAE">
      <w:pPr>
        <w:rPr>
          <w:sz w:val="24"/>
          <w:szCs w:val="24"/>
        </w:rPr>
      </w:pPr>
      <w:r w:rsidRPr="00C62CAE">
        <w:rPr>
          <w:b/>
          <w:iCs/>
          <w:spacing w:val="2"/>
          <w:sz w:val="24"/>
          <w:szCs w:val="24"/>
        </w:rPr>
        <w:t xml:space="preserve">- </w:t>
      </w:r>
      <w:r w:rsidR="006215A5" w:rsidRPr="00C62CAE">
        <w:rPr>
          <w:b/>
          <w:iCs/>
          <w:spacing w:val="2"/>
          <w:sz w:val="24"/>
          <w:szCs w:val="24"/>
        </w:rPr>
        <w:t>диагностическая работа</w:t>
      </w:r>
      <w:r w:rsidR="006215A5" w:rsidRPr="00C62CAE">
        <w:rPr>
          <w:spacing w:val="2"/>
          <w:sz w:val="24"/>
          <w:szCs w:val="24"/>
        </w:rPr>
        <w:t xml:space="preserve"> обеспечивает своевременное </w:t>
      </w:r>
      <w:r w:rsidR="006215A5" w:rsidRPr="00C62CAE">
        <w:rPr>
          <w:sz w:val="24"/>
          <w:szCs w:val="24"/>
        </w:rPr>
        <w:t>выявление детей с ограниченными возможностями здоровья, проведение их комплексного обследования и подготовку ре</w:t>
      </w:r>
      <w:r w:rsidR="006215A5" w:rsidRPr="00C62CAE">
        <w:rPr>
          <w:spacing w:val="2"/>
          <w:sz w:val="24"/>
          <w:szCs w:val="24"/>
        </w:rPr>
        <w:t>комендаций по оказанию им психолого­медико­педагогиче</w:t>
      </w:r>
      <w:r w:rsidR="006215A5" w:rsidRPr="00C62CAE">
        <w:rPr>
          <w:sz w:val="24"/>
          <w:szCs w:val="24"/>
        </w:rPr>
        <w:t xml:space="preserve">ской помощи в условиях </w:t>
      </w:r>
      <w:r w:rsidR="00A527B0" w:rsidRPr="00C62CAE">
        <w:rPr>
          <w:sz w:val="24"/>
          <w:szCs w:val="24"/>
        </w:rPr>
        <w:t>МБОУ «Карповская СШ»</w:t>
      </w:r>
      <w:r w:rsidR="006215A5" w:rsidRPr="00C62CAE">
        <w:rPr>
          <w:sz w:val="24"/>
          <w:szCs w:val="24"/>
        </w:rPr>
        <w:t>;</w:t>
      </w:r>
    </w:p>
    <w:p w:rsidR="006215A5" w:rsidRPr="00C62CAE" w:rsidRDefault="00B31F3E" w:rsidP="00C62CAE">
      <w:pPr>
        <w:rPr>
          <w:sz w:val="24"/>
          <w:szCs w:val="24"/>
        </w:rPr>
      </w:pPr>
      <w:r w:rsidRPr="00C62CAE">
        <w:rPr>
          <w:b/>
          <w:iCs/>
          <w:sz w:val="24"/>
          <w:szCs w:val="24"/>
        </w:rPr>
        <w:t xml:space="preserve">- </w:t>
      </w:r>
      <w:r w:rsidR="006215A5" w:rsidRPr="00C62CAE">
        <w:rPr>
          <w:b/>
          <w:iCs/>
          <w:sz w:val="24"/>
          <w:szCs w:val="24"/>
        </w:rPr>
        <w:t>коррекционно­развивающая работа</w:t>
      </w:r>
      <w:r w:rsidR="006215A5" w:rsidRPr="00C62CAE">
        <w:rPr>
          <w:sz w:val="24"/>
          <w:szCs w:val="24"/>
        </w:rPr>
        <w:t xml:space="preserve"> обеспечивает своевременную</w:t>
      </w:r>
      <w:r w:rsidR="00E27F82" w:rsidRPr="00C62CAE">
        <w:rPr>
          <w:sz w:val="24"/>
          <w:szCs w:val="24"/>
        </w:rPr>
        <w:t>, системную, непрерывную</w:t>
      </w:r>
      <w:r w:rsidR="006215A5" w:rsidRPr="00C62CAE">
        <w:rPr>
          <w:sz w:val="24"/>
          <w:szCs w:val="24"/>
        </w:rPr>
        <w:t xml:space="preserve">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006215A5" w:rsidRPr="00C62CAE">
        <w:rPr>
          <w:spacing w:val="2"/>
          <w:sz w:val="24"/>
          <w:szCs w:val="24"/>
        </w:rPr>
        <w:t xml:space="preserve">ных действий у обучающихся (личностных, регулятивных, </w:t>
      </w:r>
      <w:r w:rsidR="006215A5" w:rsidRPr="00C62CAE">
        <w:rPr>
          <w:sz w:val="24"/>
          <w:szCs w:val="24"/>
        </w:rPr>
        <w:t>познавательных, коммуникативных);</w:t>
      </w:r>
    </w:p>
    <w:p w:rsidR="006215A5" w:rsidRPr="00C62CAE" w:rsidRDefault="00B31F3E" w:rsidP="00C62CAE">
      <w:pPr>
        <w:rPr>
          <w:spacing w:val="-2"/>
          <w:sz w:val="24"/>
          <w:szCs w:val="24"/>
        </w:rPr>
      </w:pPr>
      <w:r w:rsidRPr="00C62CAE">
        <w:rPr>
          <w:b/>
          <w:iCs/>
          <w:spacing w:val="2"/>
          <w:sz w:val="24"/>
          <w:szCs w:val="24"/>
        </w:rPr>
        <w:t xml:space="preserve">- </w:t>
      </w:r>
      <w:r w:rsidR="006215A5" w:rsidRPr="00C62CAE">
        <w:rPr>
          <w:b/>
          <w:iCs/>
          <w:spacing w:val="2"/>
          <w:sz w:val="24"/>
          <w:szCs w:val="24"/>
        </w:rPr>
        <w:t>консультативная работа</w:t>
      </w:r>
      <w:r w:rsidR="006215A5" w:rsidRPr="00C62CAE">
        <w:rPr>
          <w:spacing w:val="2"/>
          <w:sz w:val="24"/>
          <w:szCs w:val="24"/>
        </w:rPr>
        <w:t xml:space="preserve"> обеспечивает </w:t>
      </w:r>
      <w:r w:rsidR="00E27F82" w:rsidRPr="00C62CAE">
        <w:rPr>
          <w:spacing w:val="2"/>
          <w:sz w:val="24"/>
          <w:szCs w:val="24"/>
        </w:rPr>
        <w:t>единство специалистов</w:t>
      </w:r>
      <w:r w:rsidR="006215A5" w:rsidRPr="00C62CAE">
        <w:rPr>
          <w:spacing w:val="2"/>
          <w:sz w:val="24"/>
          <w:szCs w:val="24"/>
        </w:rPr>
        <w:t xml:space="preserve"> сопровождения детей с ОВЗ</w:t>
      </w:r>
      <w:r w:rsidR="00E27F82" w:rsidRPr="00C62CAE">
        <w:rPr>
          <w:spacing w:val="2"/>
          <w:sz w:val="24"/>
          <w:szCs w:val="24"/>
        </w:rPr>
        <w:t>, педагогов, родителей</w:t>
      </w:r>
      <w:r w:rsidR="006215A5" w:rsidRPr="00C62CAE">
        <w:rPr>
          <w:spacing w:val="2"/>
          <w:sz w:val="24"/>
          <w:szCs w:val="24"/>
        </w:rPr>
        <w:t xml:space="preserve"> по вопросам реализации </w:t>
      </w:r>
      <w:r w:rsidR="006215A5" w:rsidRPr="00C62CAE">
        <w:rPr>
          <w:sz w:val="24"/>
          <w:szCs w:val="24"/>
        </w:rPr>
        <w:t>дифференцированных психолого­педагогических условий об</w:t>
      </w:r>
      <w:r w:rsidR="006215A5" w:rsidRPr="00C62CAE">
        <w:rPr>
          <w:spacing w:val="-2"/>
          <w:sz w:val="24"/>
          <w:szCs w:val="24"/>
        </w:rPr>
        <w:t>учения, воспитания, коррекции, развития и социализации обучающихся;</w:t>
      </w:r>
    </w:p>
    <w:p w:rsidR="006215A5" w:rsidRPr="00C62CAE" w:rsidRDefault="00B31F3E" w:rsidP="00C62CAE">
      <w:pPr>
        <w:rPr>
          <w:sz w:val="24"/>
          <w:szCs w:val="24"/>
        </w:rPr>
      </w:pPr>
      <w:r w:rsidRPr="00C62CAE">
        <w:rPr>
          <w:b/>
          <w:iCs/>
          <w:spacing w:val="2"/>
          <w:sz w:val="24"/>
          <w:szCs w:val="24"/>
        </w:rPr>
        <w:t xml:space="preserve">- </w:t>
      </w:r>
      <w:r w:rsidR="006215A5" w:rsidRPr="00C62CAE">
        <w:rPr>
          <w:b/>
          <w:iCs/>
          <w:spacing w:val="2"/>
          <w:sz w:val="24"/>
          <w:szCs w:val="24"/>
        </w:rPr>
        <w:t>информационно­просветительская работа</w:t>
      </w:r>
      <w:r w:rsidR="006215A5" w:rsidRPr="00C62CAE">
        <w:rPr>
          <w:spacing w:val="2"/>
          <w:sz w:val="24"/>
          <w:szCs w:val="24"/>
        </w:rPr>
        <w:t xml:space="preserve"> направлена на </w:t>
      </w:r>
      <w:r w:rsidR="00E27F82" w:rsidRPr="00C62CAE">
        <w:rPr>
          <w:spacing w:val="2"/>
          <w:sz w:val="24"/>
          <w:szCs w:val="24"/>
        </w:rPr>
        <w:t xml:space="preserve">просвещение </w:t>
      </w:r>
      <w:r w:rsidR="00E27F82" w:rsidRPr="00C62CAE">
        <w:rPr>
          <w:sz w:val="24"/>
          <w:szCs w:val="24"/>
        </w:rPr>
        <w:t>всех участников образовательных отношений  — обучающихся (как имеющих, так и не имеющих недостатки в развитии), их родителей (законных представителей), педагогических работников</w:t>
      </w:r>
      <w:r w:rsidR="00D236D8" w:rsidRPr="00C62CAE">
        <w:rPr>
          <w:sz w:val="24"/>
          <w:szCs w:val="24"/>
        </w:rPr>
        <w:t xml:space="preserve"> </w:t>
      </w:r>
      <w:r w:rsidR="00ED2644" w:rsidRPr="00C62CAE">
        <w:rPr>
          <w:sz w:val="24"/>
          <w:szCs w:val="24"/>
        </w:rPr>
        <w:t xml:space="preserve"> </w:t>
      </w:r>
      <w:r w:rsidR="006215A5" w:rsidRPr="00C62CAE">
        <w:rPr>
          <w:spacing w:val="2"/>
          <w:sz w:val="24"/>
          <w:szCs w:val="24"/>
        </w:rPr>
        <w:t>по вопросам, связанным</w:t>
      </w:r>
      <w:r w:rsidR="006215A5" w:rsidRPr="00C62CAE">
        <w:rPr>
          <w:sz w:val="24"/>
          <w:szCs w:val="24"/>
        </w:rPr>
        <w:t xml:space="preserve"> с особенностями образовательного процесс</w:t>
      </w:r>
      <w:r w:rsidR="00E27F82" w:rsidRPr="00C62CAE">
        <w:rPr>
          <w:sz w:val="24"/>
          <w:szCs w:val="24"/>
        </w:rPr>
        <w:t>а для детей с ОВЗ.</w:t>
      </w:r>
    </w:p>
    <w:p w:rsidR="00B31F3E" w:rsidRPr="00C62CAE" w:rsidRDefault="00B31F3E" w:rsidP="00C62CAE">
      <w:pPr>
        <w:rPr>
          <w:sz w:val="24"/>
          <w:szCs w:val="24"/>
        </w:rPr>
      </w:pPr>
    </w:p>
    <w:p w:rsidR="006215A5" w:rsidRPr="00C62CAE" w:rsidRDefault="006215A5" w:rsidP="00C62CAE">
      <w:pPr>
        <w:pStyle w:val="2"/>
        <w:jc w:val="center"/>
        <w:rPr>
          <w:rFonts w:cs="Times New Roman"/>
          <w:iCs/>
          <w:sz w:val="24"/>
          <w:szCs w:val="24"/>
        </w:rPr>
      </w:pPr>
      <w:r w:rsidRPr="00C62CAE">
        <w:rPr>
          <w:rFonts w:cs="Times New Roman"/>
          <w:sz w:val="24"/>
          <w:szCs w:val="24"/>
        </w:rPr>
        <w:t>Содержание направлений работы</w:t>
      </w:r>
    </w:p>
    <w:p w:rsidR="006215A5" w:rsidRPr="00C62CAE" w:rsidRDefault="006215A5"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b/>
          <w:iCs/>
          <w:color w:val="auto"/>
          <w:sz w:val="24"/>
          <w:szCs w:val="24"/>
        </w:rPr>
        <w:t>Диагностическая работа</w:t>
      </w:r>
      <w:r w:rsidR="00ED2644" w:rsidRPr="00C62CAE">
        <w:rPr>
          <w:rFonts w:ascii="Times New Roman" w:hAnsi="Times New Roman"/>
          <w:b/>
          <w:iCs/>
          <w:color w:val="auto"/>
          <w:sz w:val="24"/>
          <w:szCs w:val="24"/>
        </w:rPr>
        <w:t xml:space="preserve"> </w:t>
      </w:r>
      <w:r w:rsidRPr="00C62CAE">
        <w:rPr>
          <w:rFonts w:ascii="Times New Roman" w:hAnsi="Times New Roman"/>
          <w:b/>
          <w:iCs/>
          <w:color w:val="auto"/>
          <w:sz w:val="24"/>
          <w:szCs w:val="24"/>
        </w:rPr>
        <w:t>включает:</w:t>
      </w:r>
    </w:p>
    <w:p w:rsidR="006215A5" w:rsidRPr="00C62CAE" w:rsidRDefault="006215A5" w:rsidP="00C62CAE">
      <w:pPr>
        <w:pStyle w:val="a3"/>
        <w:numPr>
          <w:ilvl w:val="0"/>
          <w:numId w:val="33"/>
        </w:numPr>
        <w:tabs>
          <w:tab w:val="left" w:pos="284"/>
        </w:tabs>
        <w:ind w:left="0" w:firstLine="0"/>
        <w:rPr>
          <w:sz w:val="24"/>
          <w:szCs w:val="24"/>
        </w:rPr>
      </w:pPr>
      <w:r w:rsidRPr="00C62CAE">
        <w:rPr>
          <w:sz w:val="24"/>
          <w:szCs w:val="24"/>
        </w:rPr>
        <w:t>своевременное выявление детей, нуждающихся в специализированной помощи;</w:t>
      </w:r>
    </w:p>
    <w:p w:rsidR="006215A5" w:rsidRPr="00C62CAE" w:rsidRDefault="006215A5" w:rsidP="00C62CAE">
      <w:pPr>
        <w:pStyle w:val="a3"/>
        <w:numPr>
          <w:ilvl w:val="0"/>
          <w:numId w:val="33"/>
        </w:numPr>
        <w:tabs>
          <w:tab w:val="left" w:pos="284"/>
        </w:tabs>
        <w:ind w:left="0" w:firstLine="0"/>
        <w:rPr>
          <w:sz w:val="24"/>
          <w:szCs w:val="24"/>
        </w:rPr>
      </w:pPr>
      <w:r w:rsidRPr="00C62CAE">
        <w:rPr>
          <w:sz w:val="24"/>
          <w:szCs w:val="24"/>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6215A5" w:rsidRPr="00C62CAE" w:rsidRDefault="006215A5" w:rsidP="00C62CAE">
      <w:pPr>
        <w:pStyle w:val="a3"/>
        <w:numPr>
          <w:ilvl w:val="0"/>
          <w:numId w:val="33"/>
        </w:numPr>
        <w:tabs>
          <w:tab w:val="left" w:pos="284"/>
        </w:tabs>
        <w:ind w:left="0" w:firstLine="0"/>
        <w:rPr>
          <w:spacing w:val="-2"/>
          <w:sz w:val="24"/>
          <w:szCs w:val="24"/>
        </w:rPr>
      </w:pPr>
      <w:r w:rsidRPr="00C62CAE">
        <w:rPr>
          <w:spacing w:val="-2"/>
          <w:sz w:val="24"/>
          <w:szCs w:val="24"/>
        </w:rPr>
        <w:t>комплексный сбор сведений о ребёнке на основании диагностической информации от специалистов разного профиля;</w:t>
      </w:r>
    </w:p>
    <w:p w:rsidR="006215A5" w:rsidRPr="00C62CAE" w:rsidRDefault="006215A5" w:rsidP="00C62CAE">
      <w:pPr>
        <w:pStyle w:val="a3"/>
        <w:numPr>
          <w:ilvl w:val="0"/>
          <w:numId w:val="33"/>
        </w:numPr>
        <w:tabs>
          <w:tab w:val="left" w:pos="284"/>
        </w:tabs>
        <w:ind w:left="0" w:firstLine="0"/>
        <w:rPr>
          <w:sz w:val="24"/>
          <w:szCs w:val="24"/>
        </w:rPr>
      </w:pPr>
      <w:r w:rsidRPr="00C62CAE">
        <w:rPr>
          <w:sz w:val="24"/>
          <w:szCs w:val="24"/>
        </w:rPr>
        <w:t>определение уровня актуального и зоны ближайшего развития обучающегося с ОВЗ, выявление его резервных возможностей;</w:t>
      </w:r>
    </w:p>
    <w:p w:rsidR="006215A5" w:rsidRPr="00C62CAE" w:rsidRDefault="006215A5" w:rsidP="00C62CAE">
      <w:pPr>
        <w:pStyle w:val="a3"/>
        <w:numPr>
          <w:ilvl w:val="0"/>
          <w:numId w:val="33"/>
        </w:numPr>
        <w:tabs>
          <w:tab w:val="left" w:pos="284"/>
        </w:tabs>
        <w:ind w:left="0" w:firstLine="0"/>
        <w:rPr>
          <w:sz w:val="24"/>
          <w:szCs w:val="24"/>
        </w:rPr>
      </w:pPr>
      <w:r w:rsidRPr="00C62CAE">
        <w:rPr>
          <w:sz w:val="24"/>
          <w:szCs w:val="24"/>
        </w:rPr>
        <w:t>изучение развития эмоционально­волевой сферы и личностных особенностей обучающихся;</w:t>
      </w:r>
    </w:p>
    <w:p w:rsidR="006215A5" w:rsidRPr="00C62CAE" w:rsidRDefault="006215A5" w:rsidP="00C62CAE">
      <w:pPr>
        <w:pStyle w:val="a3"/>
        <w:numPr>
          <w:ilvl w:val="0"/>
          <w:numId w:val="33"/>
        </w:numPr>
        <w:tabs>
          <w:tab w:val="left" w:pos="284"/>
        </w:tabs>
        <w:ind w:left="0" w:firstLine="0"/>
        <w:rPr>
          <w:sz w:val="24"/>
          <w:szCs w:val="24"/>
        </w:rPr>
      </w:pPr>
      <w:r w:rsidRPr="00C62CAE">
        <w:rPr>
          <w:spacing w:val="-2"/>
          <w:sz w:val="24"/>
          <w:szCs w:val="24"/>
        </w:rPr>
        <w:t>изучение социальной ситуации развития и условий се</w:t>
      </w:r>
      <w:r w:rsidRPr="00C62CAE">
        <w:rPr>
          <w:sz w:val="24"/>
          <w:szCs w:val="24"/>
        </w:rPr>
        <w:t>мейного воспитания ребёнка;</w:t>
      </w:r>
    </w:p>
    <w:p w:rsidR="006215A5" w:rsidRPr="00C62CAE" w:rsidRDefault="006215A5" w:rsidP="00C62CAE">
      <w:pPr>
        <w:pStyle w:val="a3"/>
        <w:numPr>
          <w:ilvl w:val="0"/>
          <w:numId w:val="33"/>
        </w:numPr>
        <w:tabs>
          <w:tab w:val="left" w:pos="284"/>
        </w:tabs>
        <w:ind w:left="0" w:firstLine="0"/>
        <w:rPr>
          <w:sz w:val="24"/>
          <w:szCs w:val="24"/>
        </w:rPr>
      </w:pPr>
      <w:r w:rsidRPr="00C62CAE">
        <w:rPr>
          <w:sz w:val="24"/>
          <w:szCs w:val="24"/>
        </w:rPr>
        <w:t>изучение адаптивных возможностей и уровня социализации ребёнка с ОВЗ;</w:t>
      </w:r>
    </w:p>
    <w:p w:rsidR="006215A5" w:rsidRPr="00C62CAE" w:rsidRDefault="006215A5" w:rsidP="00C62CAE">
      <w:pPr>
        <w:pStyle w:val="a3"/>
        <w:numPr>
          <w:ilvl w:val="0"/>
          <w:numId w:val="33"/>
        </w:numPr>
        <w:tabs>
          <w:tab w:val="left" w:pos="284"/>
        </w:tabs>
        <w:ind w:left="0" w:firstLine="0"/>
        <w:rPr>
          <w:sz w:val="24"/>
          <w:szCs w:val="24"/>
        </w:rPr>
      </w:pPr>
      <w:r w:rsidRPr="00C62CAE">
        <w:rPr>
          <w:spacing w:val="2"/>
          <w:sz w:val="24"/>
          <w:szCs w:val="24"/>
        </w:rPr>
        <w:t xml:space="preserve">системный разносторонний контроль специалистов за </w:t>
      </w:r>
      <w:r w:rsidRPr="00C62CAE">
        <w:rPr>
          <w:sz w:val="24"/>
          <w:szCs w:val="24"/>
        </w:rPr>
        <w:t>уровнем и динамикой развития ребёнка;</w:t>
      </w:r>
    </w:p>
    <w:p w:rsidR="006215A5" w:rsidRPr="00C62CAE" w:rsidRDefault="006215A5" w:rsidP="00C62CAE">
      <w:pPr>
        <w:pStyle w:val="a3"/>
        <w:numPr>
          <w:ilvl w:val="0"/>
          <w:numId w:val="33"/>
        </w:numPr>
        <w:tabs>
          <w:tab w:val="left" w:pos="284"/>
        </w:tabs>
        <w:ind w:left="0" w:firstLine="0"/>
        <w:rPr>
          <w:sz w:val="24"/>
          <w:szCs w:val="24"/>
        </w:rPr>
      </w:pPr>
      <w:r w:rsidRPr="00C62CAE">
        <w:rPr>
          <w:sz w:val="24"/>
          <w:szCs w:val="24"/>
        </w:rPr>
        <w:t>анализ успешности коррекционно­развивающей работы.</w:t>
      </w:r>
    </w:p>
    <w:p w:rsidR="006215A5" w:rsidRPr="00C62CAE" w:rsidRDefault="006215A5" w:rsidP="00C62CAE">
      <w:pPr>
        <w:rPr>
          <w:sz w:val="24"/>
          <w:szCs w:val="24"/>
        </w:rPr>
      </w:pPr>
      <w:r w:rsidRPr="00C62CAE">
        <w:rPr>
          <w:b/>
          <w:iCs/>
          <w:sz w:val="24"/>
          <w:szCs w:val="24"/>
        </w:rPr>
        <w:t>Коррекционно­развивающая работа включает:</w:t>
      </w:r>
    </w:p>
    <w:p w:rsidR="006215A5" w:rsidRPr="00C62CAE" w:rsidRDefault="006215A5" w:rsidP="00C62CAE">
      <w:pPr>
        <w:pStyle w:val="a3"/>
        <w:numPr>
          <w:ilvl w:val="0"/>
          <w:numId w:val="34"/>
        </w:numPr>
        <w:tabs>
          <w:tab w:val="left" w:pos="0"/>
          <w:tab w:val="left" w:pos="284"/>
        </w:tabs>
        <w:ind w:left="0" w:firstLine="0"/>
        <w:rPr>
          <w:sz w:val="24"/>
          <w:szCs w:val="24"/>
        </w:rPr>
      </w:pPr>
      <w:r w:rsidRPr="00C62CAE">
        <w:rPr>
          <w:sz w:val="24"/>
          <w:szCs w:val="24"/>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6215A5" w:rsidRPr="00C62CAE" w:rsidRDefault="006215A5" w:rsidP="00C62CAE">
      <w:pPr>
        <w:pStyle w:val="a3"/>
        <w:numPr>
          <w:ilvl w:val="0"/>
          <w:numId w:val="34"/>
        </w:numPr>
        <w:tabs>
          <w:tab w:val="left" w:pos="0"/>
          <w:tab w:val="left" w:pos="284"/>
        </w:tabs>
        <w:ind w:left="0" w:firstLine="0"/>
        <w:rPr>
          <w:sz w:val="24"/>
          <w:szCs w:val="24"/>
        </w:rPr>
      </w:pPr>
      <w:r w:rsidRPr="00C62CAE">
        <w:rPr>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215A5" w:rsidRPr="00C62CAE" w:rsidRDefault="006215A5" w:rsidP="00C62CAE">
      <w:pPr>
        <w:pStyle w:val="a3"/>
        <w:numPr>
          <w:ilvl w:val="0"/>
          <w:numId w:val="34"/>
        </w:numPr>
        <w:tabs>
          <w:tab w:val="left" w:pos="0"/>
          <w:tab w:val="left" w:pos="284"/>
        </w:tabs>
        <w:ind w:left="0" w:firstLine="0"/>
        <w:rPr>
          <w:sz w:val="24"/>
          <w:szCs w:val="24"/>
        </w:rPr>
      </w:pPr>
      <w:r w:rsidRPr="00C62CAE">
        <w:rPr>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6215A5" w:rsidRPr="00C62CAE" w:rsidRDefault="006215A5" w:rsidP="00C62CAE">
      <w:pPr>
        <w:pStyle w:val="a3"/>
        <w:numPr>
          <w:ilvl w:val="0"/>
          <w:numId w:val="34"/>
        </w:numPr>
        <w:tabs>
          <w:tab w:val="left" w:pos="0"/>
          <w:tab w:val="left" w:pos="284"/>
        </w:tabs>
        <w:ind w:left="0" w:firstLine="0"/>
        <w:rPr>
          <w:sz w:val="24"/>
          <w:szCs w:val="24"/>
        </w:rPr>
      </w:pPr>
      <w:r w:rsidRPr="00C62CAE">
        <w:rPr>
          <w:sz w:val="24"/>
          <w:szCs w:val="24"/>
        </w:rPr>
        <w:t>коррекцию и развитие высших психических функций;</w:t>
      </w:r>
    </w:p>
    <w:p w:rsidR="006215A5" w:rsidRPr="00C62CAE" w:rsidRDefault="006215A5" w:rsidP="00C62CAE">
      <w:pPr>
        <w:pStyle w:val="a3"/>
        <w:numPr>
          <w:ilvl w:val="0"/>
          <w:numId w:val="34"/>
        </w:numPr>
        <w:tabs>
          <w:tab w:val="left" w:pos="0"/>
          <w:tab w:val="left" w:pos="284"/>
        </w:tabs>
        <w:ind w:left="0" w:firstLine="0"/>
        <w:rPr>
          <w:sz w:val="24"/>
          <w:szCs w:val="24"/>
        </w:rPr>
      </w:pPr>
      <w:r w:rsidRPr="00C62CAE">
        <w:rPr>
          <w:sz w:val="24"/>
          <w:szCs w:val="24"/>
        </w:rPr>
        <w:t>развитие эмоционально­волевой и личностной сферы ребёнка и психокоррекцию его поведения;</w:t>
      </w:r>
    </w:p>
    <w:p w:rsidR="006215A5" w:rsidRPr="00C62CAE" w:rsidRDefault="006215A5" w:rsidP="00C62CAE">
      <w:pPr>
        <w:pStyle w:val="a3"/>
        <w:numPr>
          <w:ilvl w:val="0"/>
          <w:numId w:val="34"/>
        </w:numPr>
        <w:tabs>
          <w:tab w:val="left" w:pos="0"/>
          <w:tab w:val="left" w:pos="284"/>
        </w:tabs>
        <w:ind w:left="0" w:firstLine="0"/>
        <w:rPr>
          <w:sz w:val="24"/>
          <w:szCs w:val="24"/>
        </w:rPr>
      </w:pPr>
      <w:r w:rsidRPr="00C62CAE">
        <w:rPr>
          <w:sz w:val="24"/>
          <w:szCs w:val="24"/>
        </w:rPr>
        <w:t>социальную защиту ребёнка в случае неблагоприятных условий жизни при психотравмирующих обстоятельствах.</w:t>
      </w:r>
    </w:p>
    <w:p w:rsidR="006215A5" w:rsidRPr="00C62CAE" w:rsidRDefault="006215A5" w:rsidP="00C62CAE">
      <w:pPr>
        <w:pStyle w:val="a4"/>
        <w:spacing w:line="240" w:lineRule="auto"/>
        <w:ind w:firstLine="709"/>
        <w:contextualSpacing/>
        <w:rPr>
          <w:rFonts w:ascii="Times New Roman" w:hAnsi="Times New Roman"/>
          <w:b/>
          <w:color w:val="auto"/>
          <w:sz w:val="24"/>
          <w:szCs w:val="24"/>
        </w:rPr>
      </w:pPr>
      <w:r w:rsidRPr="00C62CAE">
        <w:rPr>
          <w:rFonts w:ascii="Times New Roman" w:hAnsi="Times New Roman"/>
          <w:b/>
          <w:iCs/>
          <w:color w:val="auto"/>
          <w:sz w:val="24"/>
          <w:szCs w:val="24"/>
        </w:rPr>
        <w:t>Консультативная работа включает:</w:t>
      </w:r>
    </w:p>
    <w:p w:rsidR="006215A5" w:rsidRPr="00C62CAE" w:rsidRDefault="00B31F3E" w:rsidP="00C62CAE">
      <w:pPr>
        <w:pStyle w:val="a3"/>
        <w:numPr>
          <w:ilvl w:val="0"/>
          <w:numId w:val="35"/>
        </w:numPr>
        <w:tabs>
          <w:tab w:val="left" w:pos="284"/>
        </w:tabs>
        <w:ind w:left="0" w:firstLine="0"/>
        <w:rPr>
          <w:sz w:val="24"/>
          <w:szCs w:val="24"/>
        </w:rPr>
      </w:pPr>
      <w:r w:rsidRPr="00C62CAE">
        <w:rPr>
          <w:b/>
          <w:spacing w:val="2"/>
          <w:sz w:val="24"/>
          <w:szCs w:val="24"/>
        </w:rPr>
        <w:t xml:space="preserve">- </w:t>
      </w:r>
      <w:r w:rsidR="00175A6E" w:rsidRPr="00C62CAE">
        <w:rPr>
          <w:b/>
          <w:spacing w:val="2"/>
          <w:sz w:val="24"/>
          <w:szCs w:val="24"/>
        </w:rPr>
        <w:t>раз</w:t>
      </w:r>
      <w:r w:rsidR="006215A5" w:rsidRPr="00C62CAE">
        <w:rPr>
          <w:b/>
          <w:spacing w:val="2"/>
          <w:sz w:val="24"/>
          <w:szCs w:val="24"/>
        </w:rPr>
        <w:t>работку</w:t>
      </w:r>
      <w:r w:rsidR="006215A5" w:rsidRPr="00C62CAE">
        <w:rPr>
          <w:spacing w:val="2"/>
          <w:sz w:val="24"/>
          <w:szCs w:val="24"/>
        </w:rPr>
        <w:t xml:space="preserve"> совместных обоснованных рекомендаций по </w:t>
      </w:r>
      <w:r w:rsidR="006215A5" w:rsidRPr="00C62CAE">
        <w:rPr>
          <w:sz w:val="24"/>
          <w:szCs w:val="24"/>
        </w:rPr>
        <w:t>основным направлениям работы с обучающимся с ОВЗ, единых для всех участников образовательных отношений;</w:t>
      </w:r>
    </w:p>
    <w:p w:rsidR="006215A5" w:rsidRPr="00C62CAE" w:rsidRDefault="00B31F3E" w:rsidP="00C62CAE">
      <w:pPr>
        <w:pStyle w:val="a3"/>
        <w:numPr>
          <w:ilvl w:val="0"/>
          <w:numId w:val="35"/>
        </w:numPr>
        <w:tabs>
          <w:tab w:val="left" w:pos="284"/>
        </w:tabs>
        <w:ind w:left="0" w:firstLine="0"/>
        <w:rPr>
          <w:sz w:val="24"/>
          <w:szCs w:val="24"/>
        </w:rPr>
      </w:pPr>
      <w:r w:rsidRPr="00C62CAE">
        <w:rPr>
          <w:b/>
          <w:spacing w:val="2"/>
          <w:sz w:val="24"/>
          <w:szCs w:val="24"/>
        </w:rPr>
        <w:t xml:space="preserve">- </w:t>
      </w:r>
      <w:r w:rsidR="006215A5" w:rsidRPr="00C62CAE">
        <w:rPr>
          <w:b/>
          <w:spacing w:val="2"/>
          <w:sz w:val="24"/>
          <w:szCs w:val="24"/>
        </w:rPr>
        <w:t>консультирование</w:t>
      </w:r>
      <w:r w:rsidR="006215A5" w:rsidRPr="00C62CAE">
        <w:rPr>
          <w:spacing w:val="2"/>
          <w:sz w:val="24"/>
          <w:szCs w:val="24"/>
        </w:rPr>
        <w:t xml:space="preserve"> специалистами педагогов по выбору индивидуально ориентированных методов и приёмов работы</w:t>
      </w:r>
      <w:r w:rsidR="006215A5" w:rsidRPr="00C62CAE">
        <w:rPr>
          <w:sz w:val="24"/>
          <w:szCs w:val="24"/>
        </w:rPr>
        <w:t xml:space="preserve"> с обучающимся с ОВЗ;</w:t>
      </w:r>
    </w:p>
    <w:p w:rsidR="006215A5" w:rsidRPr="00C62CAE" w:rsidRDefault="00B31F3E" w:rsidP="00C62CAE">
      <w:pPr>
        <w:pStyle w:val="a3"/>
        <w:numPr>
          <w:ilvl w:val="0"/>
          <w:numId w:val="35"/>
        </w:numPr>
        <w:tabs>
          <w:tab w:val="left" w:pos="284"/>
        </w:tabs>
        <w:ind w:left="0" w:firstLine="0"/>
        <w:rPr>
          <w:sz w:val="24"/>
          <w:szCs w:val="24"/>
        </w:rPr>
      </w:pPr>
      <w:r w:rsidRPr="00C62CAE">
        <w:rPr>
          <w:b/>
          <w:sz w:val="24"/>
          <w:szCs w:val="24"/>
        </w:rPr>
        <w:lastRenderedPageBreak/>
        <w:t xml:space="preserve">- </w:t>
      </w:r>
      <w:r w:rsidR="006215A5" w:rsidRPr="00C62CAE">
        <w:rPr>
          <w:b/>
          <w:sz w:val="24"/>
          <w:szCs w:val="24"/>
        </w:rPr>
        <w:t>консультативную помощь</w:t>
      </w:r>
      <w:r w:rsidR="006215A5" w:rsidRPr="00C62CAE">
        <w:rPr>
          <w:sz w:val="24"/>
          <w:szCs w:val="24"/>
        </w:rPr>
        <w:t xml:space="preserve"> семье в вопросах выбора стратегии воспитания и приёмов коррекционного обучения ребёнка с ОВЗ.</w:t>
      </w:r>
    </w:p>
    <w:p w:rsidR="006215A5" w:rsidRPr="00C62CAE" w:rsidRDefault="006215A5" w:rsidP="00C62CAE">
      <w:pPr>
        <w:pStyle w:val="a4"/>
        <w:tabs>
          <w:tab w:val="left" w:pos="284"/>
        </w:tabs>
        <w:spacing w:line="240" w:lineRule="auto"/>
        <w:ind w:firstLine="0"/>
        <w:contextualSpacing/>
        <w:rPr>
          <w:rFonts w:ascii="Times New Roman" w:hAnsi="Times New Roman"/>
          <w:b/>
          <w:color w:val="auto"/>
          <w:sz w:val="24"/>
          <w:szCs w:val="24"/>
        </w:rPr>
      </w:pPr>
      <w:r w:rsidRPr="00C62CAE">
        <w:rPr>
          <w:rFonts w:ascii="Times New Roman" w:hAnsi="Times New Roman"/>
          <w:b/>
          <w:iCs/>
          <w:color w:val="auto"/>
          <w:spacing w:val="-2"/>
          <w:sz w:val="24"/>
          <w:szCs w:val="24"/>
        </w:rPr>
        <w:t>Информационно­просветительская работа предусматри</w:t>
      </w:r>
      <w:r w:rsidRPr="00C62CAE">
        <w:rPr>
          <w:rFonts w:ascii="Times New Roman" w:hAnsi="Times New Roman"/>
          <w:b/>
          <w:iCs/>
          <w:color w:val="auto"/>
          <w:sz w:val="24"/>
          <w:szCs w:val="24"/>
        </w:rPr>
        <w:t>вает:</w:t>
      </w:r>
    </w:p>
    <w:p w:rsidR="006215A5" w:rsidRPr="00C62CAE" w:rsidRDefault="00B31F3E" w:rsidP="00C62CAE">
      <w:pPr>
        <w:pStyle w:val="a3"/>
        <w:numPr>
          <w:ilvl w:val="0"/>
          <w:numId w:val="36"/>
        </w:numPr>
        <w:tabs>
          <w:tab w:val="left" w:pos="284"/>
        </w:tabs>
        <w:ind w:left="0" w:firstLine="0"/>
        <w:rPr>
          <w:sz w:val="24"/>
          <w:szCs w:val="24"/>
        </w:rPr>
      </w:pPr>
      <w:r w:rsidRPr="00C62CAE">
        <w:rPr>
          <w:sz w:val="24"/>
          <w:szCs w:val="24"/>
        </w:rPr>
        <w:t xml:space="preserve">- </w:t>
      </w:r>
      <w:r w:rsidR="006215A5" w:rsidRPr="00C62CAE">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6215A5" w:rsidRPr="00C62CAE" w:rsidRDefault="00B31F3E" w:rsidP="00C62CAE">
      <w:pPr>
        <w:pStyle w:val="a3"/>
        <w:numPr>
          <w:ilvl w:val="0"/>
          <w:numId w:val="36"/>
        </w:numPr>
        <w:tabs>
          <w:tab w:val="left" w:pos="284"/>
        </w:tabs>
        <w:ind w:left="0" w:firstLine="0"/>
        <w:rPr>
          <w:sz w:val="24"/>
          <w:szCs w:val="24"/>
        </w:rPr>
      </w:pPr>
      <w:r w:rsidRPr="00C62CAE">
        <w:rPr>
          <w:spacing w:val="2"/>
          <w:sz w:val="24"/>
          <w:szCs w:val="24"/>
        </w:rPr>
        <w:t xml:space="preserve">- </w:t>
      </w:r>
      <w:r w:rsidR="006215A5" w:rsidRPr="00C62CAE">
        <w:rPr>
          <w:spacing w:val="2"/>
          <w:sz w:val="24"/>
          <w:szCs w:val="24"/>
        </w:rPr>
        <w:t>проведение тематических выступлений для педагогов</w:t>
      </w:r>
      <w:r w:rsidR="006215A5" w:rsidRPr="00C62CAE">
        <w:rPr>
          <w:sz w:val="24"/>
          <w:szCs w:val="24"/>
        </w:rPr>
        <w:t xml:space="preserve"> и родителей по разъяснению индивидуально­типологических особенностей различных категорий детей с ОВЗ.</w:t>
      </w:r>
    </w:p>
    <w:p w:rsidR="004C640B" w:rsidRPr="00C62CAE" w:rsidRDefault="004C640B" w:rsidP="00C62CAE">
      <w:pPr>
        <w:pStyle w:val="a3"/>
        <w:ind w:left="0" w:firstLine="0"/>
        <w:rPr>
          <w:sz w:val="24"/>
          <w:szCs w:val="24"/>
        </w:rPr>
      </w:pPr>
    </w:p>
    <w:p w:rsidR="002A096E" w:rsidRPr="00C62CAE" w:rsidRDefault="002A096E" w:rsidP="00C62CAE">
      <w:pPr>
        <w:pStyle w:val="21"/>
        <w:numPr>
          <w:ilvl w:val="0"/>
          <w:numId w:val="0"/>
        </w:numPr>
        <w:spacing w:line="240" w:lineRule="auto"/>
        <w:ind w:firstLine="709"/>
        <w:jc w:val="center"/>
        <w:rPr>
          <w:b/>
          <w:sz w:val="24"/>
        </w:rPr>
      </w:pPr>
      <w:r w:rsidRPr="00C62CAE">
        <w:rPr>
          <w:b/>
          <w:sz w:val="24"/>
        </w:rPr>
        <w:t xml:space="preserve">Этапы реализации </w:t>
      </w:r>
      <w:r w:rsidR="00955D4D" w:rsidRPr="00C62CAE">
        <w:rPr>
          <w:b/>
          <w:sz w:val="24"/>
        </w:rPr>
        <w:t xml:space="preserve">коррекционной </w:t>
      </w:r>
      <w:r w:rsidRPr="00C62CAE">
        <w:rPr>
          <w:b/>
          <w:sz w:val="24"/>
        </w:rPr>
        <w:t>программы</w:t>
      </w:r>
    </w:p>
    <w:p w:rsidR="002A096E" w:rsidRPr="00C62CAE" w:rsidRDefault="002A096E" w:rsidP="00C62CAE">
      <w:pPr>
        <w:rPr>
          <w:iCs/>
          <w:sz w:val="24"/>
          <w:szCs w:val="24"/>
        </w:rPr>
      </w:pPr>
      <w:r w:rsidRPr="00C62CAE">
        <w:rPr>
          <w:sz w:val="24"/>
          <w:szCs w:val="24"/>
        </w:rPr>
        <w:t>Коррекционная работа</w:t>
      </w:r>
      <w:r w:rsidR="00D236D8" w:rsidRPr="00C62CAE">
        <w:rPr>
          <w:sz w:val="24"/>
          <w:szCs w:val="24"/>
        </w:rPr>
        <w:t xml:space="preserve"> в </w:t>
      </w:r>
      <w:r w:rsidR="00A527B0" w:rsidRPr="00C62CAE">
        <w:rPr>
          <w:sz w:val="24"/>
          <w:szCs w:val="24"/>
        </w:rPr>
        <w:t xml:space="preserve">МБОУ «Карповская СШ» </w:t>
      </w:r>
      <w:r w:rsidRPr="00C62CAE">
        <w:rPr>
          <w:sz w:val="24"/>
          <w:szCs w:val="24"/>
        </w:rPr>
        <w:t>реализуется поэтапно. Последовательность этапов и их адресность создают необходимые предпосылки для устранения дезорганизующих факторов.</w:t>
      </w:r>
    </w:p>
    <w:p w:rsidR="002A096E" w:rsidRPr="00C62CAE" w:rsidRDefault="004C640B" w:rsidP="00C62CAE">
      <w:pPr>
        <w:rPr>
          <w:iCs/>
          <w:sz w:val="24"/>
          <w:szCs w:val="24"/>
        </w:rPr>
      </w:pPr>
      <w:r w:rsidRPr="00C62CAE">
        <w:rPr>
          <w:b/>
          <w:iCs/>
          <w:spacing w:val="2"/>
          <w:sz w:val="24"/>
          <w:szCs w:val="24"/>
        </w:rPr>
        <w:t xml:space="preserve">1. </w:t>
      </w:r>
      <w:r w:rsidR="002A096E" w:rsidRPr="00C62CAE">
        <w:rPr>
          <w:b/>
          <w:iCs/>
          <w:spacing w:val="2"/>
          <w:sz w:val="24"/>
          <w:szCs w:val="24"/>
        </w:rPr>
        <w:t xml:space="preserve">Этап сбора и анализа информации </w:t>
      </w:r>
      <w:r w:rsidR="002A096E" w:rsidRPr="00C62CAE">
        <w:rPr>
          <w:spacing w:val="2"/>
          <w:sz w:val="24"/>
          <w:szCs w:val="24"/>
        </w:rPr>
        <w:t>(информационно­</w:t>
      </w:r>
      <w:r w:rsidR="002A096E" w:rsidRPr="00C62CAE">
        <w:rPr>
          <w:sz w:val="24"/>
          <w:szCs w:val="24"/>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2A096E" w:rsidRPr="00C62CAE" w:rsidRDefault="004C640B" w:rsidP="00C62CAE">
      <w:pPr>
        <w:rPr>
          <w:iCs/>
          <w:sz w:val="24"/>
          <w:szCs w:val="24"/>
        </w:rPr>
      </w:pPr>
      <w:r w:rsidRPr="00C62CAE">
        <w:rPr>
          <w:b/>
          <w:iCs/>
          <w:sz w:val="24"/>
          <w:szCs w:val="24"/>
        </w:rPr>
        <w:t xml:space="preserve">2. </w:t>
      </w:r>
      <w:r w:rsidR="002A096E" w:rsidRPr="00C62CAE">
        <w:rPr>
          <w:b/>
          <w:iCs/>
          <w:sz w:val="24"/>
          <w:szCs w:val="24"/>
        </w:rPr>
        <w:t>Этап планирования</w:t>
      </w:r>
      <w:r w:rsidR="002A096E" w:rsidRPr="00C62CAE">
        <w:rPr>
          <w:iCs/>
          <w:sz w:val="24"/>
          <w:szCs w:val="24"/>
        </w:rPr>
        <w:t>, организации, координации</w:t>
      </w:r>
      <w:r w:rsidR="002A096E" w:rsidRPr="00C62CAE">
        <w:rPr>
          <w:sz w:val="24"/>
          <w:szCs w:val="24"/>
        </w:rPr>
        <w:t xml:space="preserve"> (органи</w:t>
      </w:r>
      <w:r w:rsidR="002A096E" w:rsidRPr="00C62CAE">
        <w:rPr>
          <w:spacing w:val="-2"/>
          <w:sz w:val="24"/>
          <w:szCs w:val="24"/>
        </w:rPr>
        <w:t xml:space="preserve">зационно­исполнительская деятельность). Результатом работы </w:t>
      </w:r>
      <w:r w:rsidR="002A096E" w:rsidRPr="00C62CAE">
        <w:rPr>
          <w:sz w:val="24"/>
          <w:szCs w:val="24"/>
        </w:rPr>
        <w:t xml:space="preserve">является особым образом организованный образовательный </w:t>
      </w:r>
      <w:r w:rsidR="002A096E" w:rsidRPr="00C62CAE">
        <w:rPr>
          <w:spacing w:val="2"/>
          <w:sz w:val="24"/>
          <w:szCs w:val="24"/>
        </w:rPr>
        <w:t>процесс, имеющий коррекционно­развивающую направлен</w:t>
      </w:r>
      <w:r w:rsidR="002A096E" w:rsidRPr="00C62CAE">
        <w:rPr>
          <w:sz w:val="24"/>
          <w:szCs w:val="24"/>
        </w:rPr>
        <w:t>ность, и процесс специального сопровождения детей с ОВЗ</w:t>
      </w:r>
      <w:r w:rsidR="002A096E" w:rsidRPr="00C62CAE">
        <w:rPr>
          <w:spacing w:val="2"/>
          <w:sz w:val="24"/>
          <w:szCs w:val="24"/>
        </w:rPr>
        <w:t xml:space="preserve"> при целенаправленно созданных (вариативных) условиях обучения, воспитания, </w:t>
      </w:r>
      <w:r w:rsidR="002A096E" w:rsidRPr="00C62CAE">
        <w:rPr>
          <w:sz w:val="24"/>
          <w:szCs w:val="24"/>
        </w:rPr>
        <w:t>развития, социализации рассматриваемой категории детей.</w:t>
      </w:r>
    </w:p>
    <w:p w:rsidR="002A096E" w:rsidRPr="00C62CAE" w:rsidRDefault="004C640B" w:rsidP="00C62CAE">
      <w:pPr>
        <w:rPr>
          <w:iCs/>
          <w:sz w:val="24"/>
          <w:szCs w:val="24"/>
        </w:rPr>
      </w:pPr>
      <w:r w:rsidRPr="00C62CAE">
        <w:rPr>
          <w:b/>
          <w:iCs/>
          <w:sz w:val="24"/>
          <w:szCs w:val="24"/>
        </w:rPr>
        <w:t xml:space="preserve">3. </w:t>
      </w:r>
      <w:r w:rsidR="007A1B19" w:rsidRPr="00C62CAE">
        <w:rPr>
          <w:b/>
          <w:iCs/>
          <w:sz w:val="24"/>
          <w:szCs w:val="24"/>
        </w:rPr>
        <w:t xml:space="preserve">Этап диагностики </w:t>
      </w:r>
      <w:r w:rsidR="002A096E" w:rsidRPr="00C62CAE">
        <w:rPr>
          <w:b/>
          <w:iCs/>
          <w:sz w:val="24"/>
          <w:szCs w:val="24"/>
        </w:rPr>
        <w:t>коррекционно­развивающей образо</w:t>
      </w:r>
      <w:r w:rsidR="002A096E" w:rsidRPr="00C62CAE">
        <w:rPr>
          <w:b/>
          <w:iCs/>
          <w:spacing w:val="-2"/>
          <w:sz w:val="24"/>
          <w:szCs w:val="24"/>
        </w:rPr>
        <w:t>вательной среды</w:t>
      </w:r>
      <w:r w:rsidR="002A096E" w:rsidRPr="00C62CAE">
        <w:rPr>
          <w:spacing w:val="-2"/>
          <w:sz w:val="24"/>
          <w:szCs w:val="24"/>
        </w:rPr>
        <w:t xml:space="preserve">(контрольно­диагностическая деятельность). </w:t>
      </w:r>
      <w:r w:rsidR="002A096E" w:rsidRPr="00C62CAE">
        <w:rPr>
          <w:sz w:val="24"/>
          <w:szCs w:val="24"/>
        </w:rPr>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A096E" w:rsidRPr="00C62CAE" w:rsidRDefault="004C640B" w:rsidP="00C62CAE">
      <w:pPr>
        <w:rPr>
          <w:b/>
          <w:bCs/>
          <w:sz w:val="24"/>
          <w:szCs w:val="24"/>
        </w:rPr>
      </w:pPr>
      <w:r w:rsidRPr="00C62CAE">
        <w:rPr>
          <w:b/>
          <w:iCs/>
          <w:spacing w:val="2"/>
          <w:sz w:val="24"/>
          <w:szCs w:val="24"/>
        </w:rPr>
        <w:t>4.</w:t>
      </w:r>
      <w:r w:rsidR="002A096E" w:rsidRPr="00C62CAE">
        <w:rPr>
          <w:b/>
          <w:iCs/>
          <w:spacing w:val="2"/>
          <w:sz w:val="24"/>
          <w:szCs w:val="24"/>
        </w:rPr>
        <w:t>Этап регуляции и корректировки</w:t>
      </w:r>
      <w:r w:rsidR="002A096E" w:rsidRPr="00C62CAE">
        <w:rPr>
          <w:spacing w:val="2"/>
          <w:sz w:val="24"/>
          <w:szCs w:val="24"/>
        </w:rPr>
        <w:t xml:space="preserve"> (регулятивно­корректировочная деятельность). Результатом является внесение </w:t>
      </w:r>
      <w:r w:rsidR="002A096E" w:rsidRPr="00C62CAE">
        <w:rPr>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4C640B" w:rsidRPr="00C62CAE" w:rsidRDefault="004C640B" w:rsidP="00C62CAE">
      <w:pPr>
        <w:pStyle w:val="a4"/>
        <w:spacing w:line="240" w:lineRule="auto"/>
        <w:ind w:firstLine="709"/>
        <w:contextualSpacing/>
        <w:rPr>
          <w:rFonts w:ascii="Times New Roman" w:hAnsi="Times New Roman"/>
          <w:b/>
          <w:bCs/>
          <w:color w:val="auto"/>
          <w:sz w:val="24"/>
          <w:szCs w:val="24"/>
        </w:rPr>
      </w:pPr>
    </w:p>
    <w:p w:rsidR="002A096E" w:rsidRPr="00C62CAE" w:rsidRDefault="002A096E" w:rsidP="00C62CAE">
      <w:pPr>
        <w:pStyle w:val="2"/>
        <w:jc w:val="center"/>
        <w:rPr>
          <w:rFonts w:cs="Times New Roman"/>
          <w:sz w:val="24"/>
          <w:szCs w:val="24"/>
        </w:rPr>
      </w:pPr>
      <w:r w:rsidRPr="00C62CAE">
        <w:rPr>
          <w:rFonts w:cs="Times New Roman"/>
          <w:sz w:val="24"/>
          <w:szCs w:val="24"/>
        </w:rPr>
        <w:t>Механизмы реализации программы</w:t>
      </w:r>
    </w:p>
    <w:p w:rsidR="004C640B" w:rsidRPr="00C62CAE" w:rsidRDefault="000048BC"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color w:val="auto"/>
          <w:spacing w:val="2"/>
          <w:sz w:val="24"/>
          <w:szCs w:val="24"/>
        </w:rPr>
        <w:t xml:space="preserve">Основным </w:t>
      </w:r>
      <w:r w:rsidR="004C640B" w:rsidRPr="00C62CAE">
        <w:rPr>
          <w:rFonts w:ascii="Times New Roman" w:hAnsi="Times New Roman"/>
          <w:color w:val="auto"/>
          <w:spacing w:val="2"/>
          <w:sz w:val="24"/>
          <w:szCs w:val="24"/>
        </w:rPr>
        <w:t>механизмо</w:t>
      </w:r>
      <w:r w:rsidRPr="00C62CAE">
        <w:rPr>
          <w:rFonts w:ascii="Times New Roman" w:hAnsi="Times New Roman"/>
          <w:color w:val="auto"/>
          <w:spacing w:val="2"/>
          <w:sz w:val="24"/>
          <w:szCs w:val="24"/>
        </w:rPr>
        <w:t>м</w:t>
      </w:r>
      <w:r w:rsidR="002A096E" w:rsidRPr="00C62CAE">
        <w:rPr>
          <w:rFonts w:ascii="Times New Roman" w:hAnsi="Times New Roman"/>
          <w:color w:val="auto"/>
          <w:spacing w:val="2"/>
          <w:sz w:val="24"/>
          <w:szCs w:val="24"/>
        </w:rPr>
        <w:t xml:space="preserve"> реализации коррекционной</w:t>
      </w:r>
      <w:r w:rsidR="00A527B0" w:rsidRPr="00C62CAE">
        <w:rPr>
          <w:rFonts w:ascii="Times New Roman" w:hAnsi="Times New Roman"/>
          <w:color w:val="auto"/>
          <w:spacing w:val="2"/>
          <w:sz w:val="24"/>
          <w:szCs w:val="24"/>
        </w:rPr>
        <w:t xml:space="preserve"> </w:t>
      </w:r>
      <w:r w:rsidR="002A096E" w:rsidRPr="00C62CAE">
        <w:rPr>
          <w:rFonts w:ascii="Times New Roman" w:hAnsi="Times New Roman"/>
          <w:color w:val="auto"/>
          <w:sz w:val="24"/>
          <w:szCs w:val="24"/>
        </w:rPr>
        <w:t>ра</w:t>
      </w:r>
      <w:r w:rsidR="002A096E" w:rsidRPr="00C62CAE">
        <w:rPr>
          <w:rFonts w:ascii="Times New Roman" w:hAnsi="Times New Roman"/>
          <w:color w:val="auto"/>
          <w:spacing w:val="2"/>
          <w:sz w:val="24"/>
          <w:szCs w:val="24"/>
        </w:rPr>
        <w:t xml:space="preserve">боты являются оптимально выстроенное </w:t>
      </w:r>
      <w:r w:rsidR="00D236D8" w:rsidRPr="00C62CAE">
        <w:rPr>
          <w:rFonts w:ascii="Times New Roman" w:hAnsi="Times New Roman"/>
          <w:color w:val="auto"/>
          <w:spacing w:val="2"/>
          <w:sz w:val="24"/>
          <w:szCs w:val="24"/>
        </w:rPr>
        <w:t xml:space="preserve">сетевое </w:t>
      </w:r>
      <w:r w:rsidR="002A096E" w:rsidRPr="00C62CAE">
        <w:rPr>
          <w:rFonts w:ascii="Times New Roman" w:hAnsi="Times New Roman"/>
          <w:iCs/>
          <w:color w:val="auto"/>
          <w:spacing w:val="2"/>
          <w:sz w:val="24"/>
          <w:szCs w:val="24"/>
        </w:rPr>
        <w:t xml:space="preserve">взаимодействие </w:t>
      </w:r>
      <w:r w:rsidR="002A096E" w:rsidRPr="00C62CAE">
        <w:rPr>
          <w:rFonts w:ascii="Times New Roman" w:hAnsi="Times New Roman"/>
          <w:iCs/>
          <w:color w:val="auto"/>
          <w:sz w:val="24"/>
          <w:szCs w:val="24"/>
        </w:rPr>
        <w:t xml:space="preserve">специалистов образовательной организации в рамках </w:t>
      </w:r>
      <w:r w:rsidR="0044446B" w:rsidRPr="00C62CAE">
        <w:rPr>
          <w:rFonts w:ascii="Times New Roman" w:hAnsi="Times New Roman"/>
          <w:iCs/>
          <w:color w:val="auto"/>
          <w:sz w:val="24"/>
          <w:szCs w:val="24"/>
        </w:rPr>
        <w:t>ПМПК</w:t>
      </w:r>
      <w:r w:rsidR="002A096E" w:rsidRPr="00C62CAE">
        <w:rPr>
          <w:rFonts w:ascii="Times New Roman" w:hAnsi="Times New Roman"/>
          <w:iCs/>
          <w:color w:val="auto"/>
          <w:sz w:val="24"/>
          <w:szCs w:val="24"/>
        </w:rPr>
        <w:t>,</w:t>
      </w:r>
      <w:r w:rsidR="002A096E" w:rsidRPr="00C62CAE">
        <w:rPr>
          <w:rFonts w:ascii="Times New Roman" w:hAnsi="Times New Roman"/>
          <w:color w:val="auto"/>
          <w:sz w:val="24"/>
          <w:szCs w:val="24"/>
        </w:rPr>
        <w:t xml:space="preserve"> обеспечивающее системное сопровождение детей с ограниченными воз</w:t>
      </w:r>
      <w:r w:rsidR="002A096E" w:rsidRPr="00C62CAE">
        <w:rPr>
          <w:rFonts w:ascii="Times New Roman" w:hAnsi="Times New Roman"/>
          <w:color w:val="auto"/>
          <w:spacing w:val="2"/>
          <w:sz w:val="24"/>
          <w:szCs w:val="24"/>
        </w:rPr>
        <w:t>можностями здоровья специалистами различного профиля в образовательном процессе</w:t>
      </w:r>
      <w:r w:rsidR="00A527B0" w:rsidRPr="00C62CAE">
        <w:rPr>
          <w:rFonts w:ascii="Times New Roman" w:hAnsi="Times New Roman"/>
          <w:color w:val="auto"/>
          <w:spacing w:val="2"/>
          <w:sz w:val="24"/>
          <w:szCs w:val="24"/>
        </w:rPr>
        <w:t xml:space="preserve"> </w:t>
      </w:r>
      <w:r w:rsidR="00A527B0" w:rsidRPr="00C62CAE">
        <w:rPr>
          <w:rFonts w:ascii="Times New Roman" w:hAnsi="Times New Roman"/>
          <w:sz w:val="24"/>
          <w:szCs w:val="24"/>
        </w:rPr>
        <w:t>МБОУ «Карповская СШ»</w:t>
      </w:r>
      <w:r w:rsidR="002A096E" w:rsidRPr="00C62CAE">
        <w:rPr>
          <w:rFonts w:ascii="Times New Roman" w:hAnsi="Times New Roman"/>
          <w:color w:val="auto"/>
          <w:spacing w:val="2"/>
          <w:sz w:val="24"/>
          <w:szCs w:val="24"/>
        </w:rPr>
        <w:t xml:space="preserve">, и </w:t>
      </w:r>
      <w:r w:rsidR="002A096E" w:rsidRPr="00C62CAE">
        <w:rPr>
          <w:rFonts w:ascii="Times New Roman" w:hAnsi="Times New Roman"/>
          <w:iCs/>
          <w:color w:val="auto"/>
          <w:spacing w:val="2"/>
          <w:sz w:val="24"/>
          <w:szCs w:val="24"/>
        </w:rPr>
        <w:t>социальное партнёрство</w:t>
      </w:r>
      <w:r w:rsidR="002A096E" w:rsidRPr="00C62CAE">
        <w:rPr>
          <w:rFonts w:ascii="Times New Roman" w:hAnsi="Times New Roman"/>
          <w:color w:val="auto"/>
          <w:spacing w:val="2"/>
          <w:sz w:val="24"/>
          <w:szCs w:val="24"/>
        </w:rPr>
        <w:t xml:space="preserve">, </w:t>
      </w:r>
      <w:r w:rsidR="002A096E" w:rsidRPr="00C62CAE">
        <w:rPr>
          <w:rFonts w:ascii="Times New Roman" w:hAnsi="Times New Roman"/>
          <w:color w:val="auto"/>
          <w:spacing w:val="-2"/>
          <w:sz w:val="24"/>
          <w:szCs w:val="24"/>
        </w:rPr>
        <w:t>предполагающее профессиональное взаимодействие образовательной организации</w:t>
      </w:r>
      <w:r w:rsidR="002A096E" w:rsidRPr="00C62CAE">
        <w:rPr>
          <w:rFonts w:ascii="Times New Roman" w:hAnsi="Times New Roman"/>
          <w:color w:val="auto"/>
          <w:sz w:val="24"/>
          <w:szCs w:val="24"/>
        </w:rPr>
        <w:t xml:space="preserve"> с внешними ресурсами</w:t>
      </w:r>
      <w:r w:rsidR="004C640B" w:rsidRPr="00C62CAE">
        <w:rPr>
          <w:rFonts w:ascii="Times New Roman" w:hAnsi="Times New Roman"/>
          <w:color w:val="auto"/>
          <w:sz w:val="24"/>
          <w:szCs w:val="24"/>
        </w:rPr>
        <w:t>:</w:t>
      </w:r>
    </w:p>
    <w:p w:rsidR="00173F4B" w:rsidRPr="00C62CAE" w:rsidRDefault="00173F4B"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color w:val="auto"/>
          <w:sz w:val="24"/>
          <w:szCs w:val="24"/>
        </w:rPr>
        <w:t>Сельский центра культуры с. Карповка</w:t>
      </w:r>
    </w:p>
    <w:p w:rsidR="00173F4B" w:rsidRPr="00C62CAE" w:rsidRDefault="00173F4B"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color w:val="auto"/>
          <w:sz w:val="24"/>
          <w:szCs w:val="24"/>
        </w:rPr>
        <w:t>ФАП с. Карповка</w:t>
      </w:r>
    </w:p>
    <w:p w:rsidR="00173F4B" w:rsidRPr="00C62CAE" w:rsidRDefault="00C01133" w:rsidP="00C62CAE">
      <w:pPr>
        <w:pStyle w:val="a4"/>
        <w:spacing w:line="240" w:lineRule="auto"/>
        <w:ind w:firstLine="709"/>
        <w:contextualSpacing/>
        <w:rPr>
          <w:rFonts w:ascii="Times New Roman" w:hAnsi="Times New Roman"/>
          <w:color w:val="auto"/>
          <w:sz w:val="24"/>
          <w:szCs w:val="24"/>
        </w:rPr>
      </w:pPr>
      <w:r>
        <w:rPr>
          <w:rFonts w:ascii="Times New Roman" w:hAnsi="Times New Roman"/>
          <w:color w:val="auto"/>
          <w:sz w:val="24"/>
          <w:szCs w:val="24"/>
        </w:rPr>
        <w:t>Но</w:t>
      </w:r>
      <w:r w:rsidR="00173F4B" w:rsidRPr="00C62CAE">
        <w:rPr>
          <w:rFonts w:ascii="Times New Roman" w:hAnsi="Times New Roman"/>
          <w:color w:val="auto"/>
          <w:sz w:val="24"/>
          <w:szCs w:val="24"/>
        </w:rPr>
        <w:t>ворогачинская школа-искусств</w:t>
      </w:r>
    </w:p>
    <w:p w:rsidR="00173F4B" w:rsidRPr="00C62CAE" w:rsidRDefault="00173F4B"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color w:val="auto"/>
          <w:sz w:val="24"/>
          <w:szCs w:val="24"/>
        </w:rPr>
        <w:t>Новорогачинская спортивная школа</w:t>
      </w:r>
    </w:p>
    <w:p w:rsidR="00173F4B" w:rsidRPr="00C62CAE" w:rsidRDefault="00173F4B" w:rsidP="00C62CAE">
      <w:pPr>
        <w:pStyle w:val="a4"/>
        <w:spacing w:line="240" w:lineRule="auto"/>
        <w:ind w:firstLine="709"/>
        <w:contextualSpacing/>
        <w:rPr>
          <w:rFonts w:ascii="Times New Roman" w:hAnsi="Times New Roman"/>
          <w:color w:val="FF0000"/>
          <w:sz w:val="24"/>
          <w:szCs w:val="24"/>
        </w:rPr>
      </w:pPr>
    </w:p>
    <w:p w:rsidR="001A05B5" w:rsidRPr="00C62CAE" w:rsidRDefault="0044446B"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iCs/>
          <w:color w:val="auto"/>
          <w:sz w:val="24"/>
          <w:szCs w:val="24"/>
        </w:rPr>
        <w:t>Сетевое взаимодействие</w:t>
      </w:r>
      <w:r w:rsidR="009C519A" w:rsidRPr="00C62CAE">
        <w:rPr>
          <w:rFonts w:ascii="Times New Roman" w:hAnsi="Times New Roman"/>
          <w:iCs/>
          <w:color w:val="auto"/>
          <w:sz w:val="24"/>
          <w:szCs w:val="24"/>
        </w:rPr>
        <w:t xml:space="preserve"> специалистов </w:t>
      </w:r>
      <w:r w:rsidRPr="00C62CAE">
        <w:rPr>
          <w:rFonts w:ascii="Times New Roman" w:hAnsi="Times New Roman"/>
          <w:color w:val="auto"/>
          <w:sz w:val="24"/>
          <w:szCs w:val="24"/>
        </w:rPr>
        <w:t xml:space="preserve">обеспечивается </w:t>
      </w:r>
      <w:r w:rsidR="001A05B5" w:rsidRPr="00C62CAE">
        <w:rPr>
          <w:rFonts w:ascii="Times New Roman" w:hAnsi="Times New Roman"/>
          <w:color w:val="auto"/>
          <w:sz w:val="24"/>
          <w:szCs w:val="24"/>
        </w:rPr>
        <w:t xml:space="preserve">и партнёров организуется созданным </w:t>
      </w:r>
      <w:r w:rsidR="00B90F5E" w:rsidRPr="00C62CAE">
        <w:rPr>
          <w:rFonts w:ascii="Times New Roman" w:hAnsi="Times New Roman"/>
          <w:color w:val="auto"/>
          <w:sz w:val="24"/>
          <w:szCs w:val="24"/>
        </w:rPr>
        <w:t>на базе школы Психолого-медико-педагогическим консилиумом (ПМПК), деятельность которого регламентируется разработанным и утвержденным положением о ПМПК (</w:t>
      </w:r>
      <w:r w:rsidR="00B90F5E" w:rsidRPr="00C62CAE">
        <w:rPr>
          <w:rFonts w:ascii="Times New Roman" w:hAnsi="Times New Roman"/>
          <w:b/>
          <w:color w:val="auto"/>
          <w:sz w:val="24"/>
          <w:szCs w:val="24"/>
        </w:rPr>
        <w:t>Приложение 1</w:t>
      </w:r>
      <w:r w:rsidR="00B90F5E" w:rsidRPr="00C62CAE">
        <w:rPr>
          <w:rFonts w:ascii="Times New Roman" w:hAnsi="Times New Roman"/>
          <w:color w:val="auto"/>
          <w:sz w:val="24"/>
          <w:szCs w:val="24"/>
        </w:rPr>
        <w:t>).</w:t>
      </w:r>
    </w:p>
    <w:p w:rsidR="00B90F5E" w:rsidRPr="00C62CAE" w:rsidRDefault="00B90F5E"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color w:val="auto"/>
          <w:sz w:val="24"/>
          <w:szCs w:val="24"/>
        </w:rPr>
        <w:t>В</w:t>
      </w:r>
      <w:r w:rsidR="009C519A" w:rsidRPr="00C62CAE">
        <w:rPr>
          <w:rFonts w:ascii="Times New Roman" w:hAnsi="Times New Roman"/>
          <w:color w:val="auto"/>
          <w:sz w:val="24"/>
          <w:szCs w:val="24"/>
        </w:rPr>
        <w:t xml:space="preserve"> рамках </w:t>
      </w:r>
      <w:r w:rsidR="0044446B" w:rsidRPr="00C62CAE">
        <w:rPr>
          <w:rFonts w:ascii="Times New Roman" w:hAnsi="Times New Roman"/>
          <w:color w:val="auto"/>
          <w:sz w:val="24"/>
          <w:szCs w:val="24"/>
        </w:rPr>
        <w:t>ПМПК</w:t>
      </w:r>
      <w:r w:rsidR="00A527B0" w:rsidRPr="00C62CAE">
        <w:rPr>
          <w:rFonts w:ascii="Times New Roman" w:hAnsi="Times New Roman"/>
          <w:color w:val="auto"/>
          <w:sz w:val="24"/>
          <w:szCs w:val="24"/>
        </w:rPr>
        <w:t xml:space="preserve"> </w:t>
      </w:r>
      <w:r w:rsidR="009C519A" w:rsidRPr="00C62CAE">
        <w:rPr>
          <w:rFonts w:ascii="Times New Roman" w:hAnsi="Times New Roman"/>
          <w:color w:val="auto"/>
          <w:sz w:val="24"/>
          <w:szCs w:val="24"/>
        </w:rPr>
        <w:t>предусматривает</w:t>
      </w:r>
      <w:r w:rsidRPr="00C62CAE">
        <w:rPr>
          <w:rFonts w:ascii="Times New Roman" w:hAnsi="Times New Roman"/>
          <w:color w:val="auto"/>
          <w:sz w:val="24"/>
          <w:szCs w:val="24"/>
        </w:rPr>
        <w:t>ся</w:t>
      </w:r>
      <w:r w:rsidR="00A527B0" w:rsidRPr="00C62CAE">
        <w:rPr>
          <w:rFonts w:ascii="Times New Roman" w:hAnsi="Times New Roman"/>
          <w:color w:val="auto"/>
          <w:sz w:val="24"/>
          <w:szCs w:val="24"/>
        </w:rPr>
        <w:t xml:space="preserve"> </w:t>
      </w:r>
      <w:r w:rsidRPr="00C62CAE">
        <w:rPr>
          <w:rFonts w:ascii="Times New Roman" w:hAnsi="Times New Roman"/>
          <w:color w:val="auto"/>
          <w:sz w:val="24"/>
          <w:szCs w:val="24"/>
        </w:rPr>
        <w:t xml:space="preserve">создание общих </w:t>
      </w:r>
      <w:r w:rsidR="0044446B" w:rsidRPr="00C62CAE">
        <w:rPr>
          <w:rFonts w:ascii="Times New Roman" w:hAnsi="Times New Roman"/>
          <w:color w:val="auto"/>
          <w:sz w:val="24"/>
          <w:szCs w:val="24"/>
        </w:rPr>
        <w:t>организаци</w:t>
      </w:r>
      <w:r w:rsidRPr="00C62CAE">
        <w:rPr>
          <w:rFonts w:ascii="Times New Roman" w:hAnsi="Times New Roman"/>
          <w:color w:val="auto"/>
          <w:sz w:val="24"/>
          <w:szCs w:val="24"/>
        </w:rPr>
        <w:t xml:space="preserve">онных, </w:t>
      </w:r>
      <w:r w:rsidR="0044446B" w:rsidRPr="00C62CAE">
        <w:rPr>
          <w:rFonts w:ascii="Times New Roman" w:hAnsi="Times New Roman"/>
          <w:color w:val="auto"/>
          <w:sz w:val="24"/>
          <w:szCs w:val="24"/>
        </w:rPr>
        <w:t>кадров</w:t>
      </w:r>
      <w:r w:rsidRPr="00C62CAE">
        <w:rPr>
          <w:rFonts w:ascii="Times New Roman" w:hAnsi="Times New Roman"/>
          <w:color w:val="auto"/>
          <w:sz w:val="24"/>
          <w:szCs w:val="24"/>
        </w:rPr>
        <w:t xml:space="preserve">ых, информационных, научно-методических ресурсов. Это обеспечивает качественную реализацию задач программы коррекционной работы, а именно: </w:t>
      </w:r>
    </w:p>
    <w:p w:rsidR="009C519A" w:rsidRPr="00C62CAE" w:rsidRDefault="009C519A" w:rsidP="00C62CAE">
      <w:pPr>
        <w:rPr>
          <w:sz w:val="24"/>
          <w:szCs w:val="24"/>
        </w:rPr>
      </w:pPr>
      <w:r w:rsidRPr="00C62CAE">
        <w:rPr>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9C519A" w:rsidRPr="00C62CAE" w:rsidRDefault="009C519A" w:rsidP="00C62CAE">
      <w:pPr>
        <w:rPr>
          <w:sz w:val="24"/>
          <w:szCs w:val="24"/>
        </w:rPr>
      </w:pPr>
      <w:r w:rsidRPr="00C62CAE">
        <w:rPr>
          <w:sz w:val="24"/>
          <w:szCs w:val="24"/>
        </w:rPr>
        <w:lastRenderedPageBreak/>
        <w:t>- многоаспектный анализ личностного и познавательного развития ребёнка;</w:t>
      </w:r>
    </w:p>
    <w:p w:rsidR="009C519A" w:rsidRPr="00C62CAE" w:rsidRDefault="009C519A" w:rsidP="00C62CAE">
      <w:pPr>
        <w:rPr>
          <w:sz w:val="24"/>
          <w:szCs w:val="24"/>
        </w:rPr>
      </w:pPr>
      <w:r w:rsidRPr="00C62CAE">
        <w:rPr>
          <w:sz w:val="24"/>
          <w:szCs w:val="24"/>
        </w:rPr>
        <w:t>- составление адаптированных индивидуальных программ общего развития и индивидуальных учебных планов коррекции отдельных сторон учебно­позна</w:t>
      </w:r>
      <w:r w:rsidRPr="00C62CAE">
        <w:rPr>
          <w:spacing w:val="2"/>
          <w:sz w:val="24"/>
          <w:szCs w:val="24"/>
        </w:rPr>
        <w:t xml:space="preserve">вательной, речевой, эмоциональной­волевой и личностной </w:t>
      </w:r>
      <w:r w:rsidRPr="00C62CAE">
        <w:rPr>
          <w:sz w:val="24"/>
          <w:szCs w:val="24"/>
        </w:rPr>
        <w:t>сфер ребёнка.</w:t>
      </w:r>
    </w:p>
    <w:p w:rsidR="000E6360" w:rsidRPr="00C62CAE" w:rsidRDefault="00B90F5E" w:rsidP="00C62CAE">
      <w:pPr>
        <w:pStyle w:val="12"/>
        <w:spacing w:line="240" w:lineRule="auto"/>
        <w:ind w:firstLine="709"/>
        <w:contextualSpacing/>
        <w:rPr>
          <w:snapToGrid/>
          <w:sz w:val="24"/>
          <w:szCs w:val="24"/>
        </w:rPr>
      </w:pPr>
      <w:r w:rsidRPr="00C62CAE">
        <w:rPr>
          <w:snapToGrid/>
          <w:sz w:val="24"/>
          <w:szCs w:val="24"/>
        </w:rPr>
        <w:t xml:space="preserve">Важным условием реализации Программы коррекционной работы в </w:t>
      </w:r>
      <w:r w:rsidR="00A527B0" w:rsidRPr="00C62CAE">
        <w:rPr>
          <w:sz w:val="24"/>
          <w:szCs w:val="24"/>
        </w:rPr>
        <w:t>МБОУ «Карповская СШ»</w:t>
      </w:r>
      <w:r w:rsidRPr="00C62CAE">
        <w:rPr>
          <w:sz w:val="24"/>
          <w:szCs w:val="24"/>
        </w:rPr>
        <w:t>является её доступность. Именно поэтому з</w:t>
      </w:r>
      <w:r w:rsidR="000E6360" w:rsidRPr="00C62CAE">
        <w:rPr>
          <w:snapToGrid/>
          <w:sz w:val="24"/>
          <w:szCs w:val="24"/>
        </w:rPr>
        <w:t xml:space="preserve">аседания </w:t>
      </w:r>
      <w:r w:rsidR="0044446B" w:rsidRPr="00C62CAE">
        <w:rPr>
          <w:snapToGrid/>
          <w:sz w:val="24"/>
          <w:szCs w:val="24"/>
        </w:rPr>
        <w:t>ПМПК</w:t>
      </w:r>
      <w:r w:rsidR="000E6360" w:rsidRPr="00C62CAE">
        <w:rPr>
          <w:snapToGrid/>
          <w:sz w:val="24"/>
          <w:szCs w:val="24"/>
        </w:rPr>
        <w:t xml:space="preserve"> подразделяются на плановые и внеплановые и проводятся под руководством председателя</w:t>
      </w:r>
      <w:r w:rsidR="00A527B0" w:rsidRPr="00C62CAE">
        <w:rPr>
          <w:snapToGrid/>
          <w:sz w:val="24"/>
          <w:szCs w:val="24"/>
        </w:rPr>
        <w:t xml:space="preserve"> </w:t>
      </w:r>
      <w:r w:rsidRPr="00C62CAE">
        <w:rPr>
          <w:snapToGrid/>
          <w:sz w:val="24"/>
          <w:szCs w:val="24"/>
        </w:rPr>
        <w:t>ПМПК</w:t>
      </w:r>
      <w:r w:rsidR="000E6360" w:rsidRPr="00C62CAE">
        <w:rPr>
          <w:snapToGrid/>
          <w:sz w:val="24"/>
          <w:szCs w:val="24"/>
        </w:rPr>
        <w:t>.</w:t>
      </w:r>
    </w:p>
    <w:p w:rsidR="000E6360" w:rsidRPr="00C62CAE" w:rsidRDefault="000E6360" w:rsidP="00C62CAE">
      <w:pPr>
        <w:pStyle w:val="12"/>
        <w:spacing w:line="240" w:lineRule="auto"/>
        <w:ind w:firstLine="709"/>
        <w:contextualSpacing/>
        <w:rPr>
          <w:snapToGrid/>
          <w:sz w:val="24"/>
          <w:szCs w:val="24"/>
        </w:rPr>
      </w:pPr>
      <w:r w:rsidRPr="00C62CAE">
        <w:rPr>
          <w:snapToGrid/>
          <w:sz w:val="24"/>
          <w:szCs w:val="24"/>
        </w:rPr>
        <w:t xml:space="preserve"> Периодичность проведения </w:t>
      </w:r>
      <w:r w:rsidR="0044446B" w:rsidRPr="00C62CAE">
        <w:rPr>
          <w:snapToGrid/>
          <w:sz w:val="24"/>
          <w:szCs w:val="24"/>
        </w:rPr>
        <w:t>ПМПК</w:t>
      </w:r>
      <w:r w:rsidRPr="00C62CAE">
        <w:rPr>
          <w:snapToGrid/>
          <w:sz w:val="24"/>
          <w:szCs w:val="24"/>
        </w:rPr>
        <w:t xml:space="preserve"> определяется реальным запросом </w:t>
      </w:r>
      <w:r w:rsidR="00ED2644" w:rsidRPr="00C62CAE">
        <w:rPr>
          <w:sz w:val="24"/>
          <w:szCs w:val="24"/>
        </w:rPr>
        <w:t xml:space="preserve"> </w:t>
      </w:r>
      <w:r w:rsidR="00B90F5E" w:rsidRPr="00C62CAE">
        <w:rPr>
          <w:sz w:val="24"/>
          <w:szCs w:val="24"/>
        </w:rPr>
        <w:t xml:space="preserve"> </w:t>
      </w:r>
      <w:r w:rsidRPr="00C62CAE">
        <w:rPr>
          <w:snapToGrid/>
          <w:sz w:val="24"/>
          <w:szCs w:val="24"/>
        </w:rPr>
        <w:t xml:space="preserve">на комплексное, всестороннее обсуждение проблем детей с отклонениями в развитии и/или состояниями декомпенсации; плановые </w:t>
      </w:r>
      <w:r w:rsidR="0044446B" w:rsidRPr="00C62CAE">
        <w:rPr>
          <w:snapToGrid/>
          <w:sz w:val="24"/>
          <w:szCs w:val="24"/>
        </w:rPr>
        <w:t>ПМПК</w:t>
      </w:r>
      <w:r w:rsidRPr="00C62CAE">
        <w:rPr>
          <w:snapToGrid/>
          <w:sz w:val="24"/>
          <w:szCs w:val="24"/>
        </w:rPr>
        <w:t xml:space="preserve"> проводятся не реже одного раза в четверть.</w:t>
      </w:r>
    </w:p>
    <w:p w:rsidR="000E6360" w:rsidRPr="00C62CAE" w:rsidRDefault="000E6360" w:rsidP="00C62CAE">
      <w:pPr>
        <w:pStyle w:val="12"/>
        <w:spacing w:line="240" w:lineRule="auto"/>
        <w:ind w:firstLine="709"/>
        <w:contextualSpacing/>
        <w:rPr>
          <w:snapToGrid/>
          <w:sz w:val="24"/>
          <w:szCs w:val="24"/>
        </w:rPr>
      </w:pPr>
      <w:r w:rsidRPr="00C62CAE">
        <w:rPr>
          <w:snapToGrid/>
          <w:sz w:val="24"/>
          <w:szCs w:val="24"/>
        </w:rPr>
        <w:t xml:space="preserve"> Председатель </w:t>
      </w:r>
      <w:r w:rsidR="0044446B" w:rsidRPr="00C62CAE">
        <w:rPr>
          <w:snapToGrid/>
          <w:sz w:val="24"/>
          <w:szCs w:val="24"/>
        </w:rPr>
        <w:t>ПМПК</w:t>
      </w:r>
      <w:r w:rsidRPr="00C62CAE">
        <w:rPr>
          <w:snapToGrid/>
          <w:sz w:val="24"/>
          <w:szCs w:val="24"/>
        </w:rPr>
        <w:t xml:space="preserve"> ставит в известность родителей (законных представителей) и специалистов </w:t>
      </w:r>
      <w:r w:rsidR="0044446B" w:rsidRPr="00C62CAE">
        <w:rPr>
          <w:snapToGrid/>
          <w:sz w:val="24"/>
          <w:szCs w:val="24"/>
        </w:rPr>
        <w:t>ПМПК</w:t>
      </w:r>
      <w:r w:rsidRPr="00C62CAE">
        <w:rPr>
          <w:snapToGrid/>
          <w:sz w:val="24"/>
          <w:szCs w:val="24"/>
        </w:rPr>
        <w:t xml:space="preserve"> о необходимости обсуждения проблемы ребенка и организует подготовку и проведение заседания </w:t>
      </w:r>
      <w:r w:rsidR="0044446B" w:rsidRPr="00C62CAE">
        <w:rPr>
          <w:snapToGrid/>
          <w:sz w:val="24"/>
          <w:szCs w:val="24"/>
        </w:rPr>
        <w:t>ПМПК</w:t>
      </w:r>
      <w:r w:rsidRPr="00C62CAE">
        <w:rPr>
          <w:snapToGrid/>
          <w:sz w:val="24"/>
          <w:szCs w:val="24"/>
        </w:rPr>
        <w:t>.</w:t>
      </w:r>
    </w:p>
    <w:p w:rsidR="000E6360" w:rsidRPr="00C62CAE" w:rsidRDefault="000E6360" w:rsidP="00C62CAE">
      <w:pPr>
        <w:pStyle w:val="12"/>
        <w:spacing w:line="240" w:lineRule="auto"/>
        <w:ind w:firstLine="709"/>
        <w:contextualSpacing/>
        <w:rPr>
          <w:snapToGrid/>
          <w:sz w:val="24"/>
          <w:szCs w:val="24"/>
        </w:rPr>
      </w:pPr>
      <w:r w:rsidRPr="00C62CAE">
        <w:rPr>
          <w:snapToGrid/>
          <w:sz w:val="24"/>
          <w:szCs w:val="24"/>
        </w:rPr>
        <w:t xml:space="preserve"> На период подготовки к </w:t>
      </w:r>
      <w:r w:rsidR="0044446B" w:rsidRPr="00C62CAE">
        <w:rPr>
          <w:snapToGrid/>
          <w:sz w:val="24"/>
          <w:szCs w:val="24"/>
        </w:rPr>
        <w:t>ПМПК</w:t>
      </w:r>
      <w:r w:rsidRPr="00C62CAE">
        <w:rPr>
          <w:snapToGrid/>
          <w:sz w:val="24"/>
          <w:szCs w:val="24"/>
        </w:rPr>
        <w:t xml:space="preserve"> и последующей реализации рекомендаций ребенку назначается ведущий специалист: учитель и/или классный руководитель, воспитатель ДОУ или другой специалист, проводящий коррекционно-развивающее обучение или внеурочную специальную (коррекционную) работу. Ведущий специалист отслеживает динамику развития ребенка и эффективность оказываемой ему помощи и выходит с инициативой повторных обсуждений на </w:t>
      </w:r>
      <w:r w:rsidR="0044446B" w:rsidRPr="00C62CAE">
        <w:rPr>
          <w:snapToGrid/>
          <w:sz w:val="24"/>
          <w:szCs w:val="24"/>
        </w:rPr>
        <w:t>ПМПК</w:t>
      </w:r>
      <w:r w:rsidRPr="00C62CAE">
        <w:rPr>
          <w:snapToGrid/>
          <w:sz w:val="24"/>
          <w:szCs w:val="24"/>
        </w:rPr>
        <w:t>.</w:t>
      </w:r>
    </w:p>
    <w:p w:rsidR="000E6360" w:rsidRPr="00C62CAE" w:rsidRDefault="000E6360" w:rsidP="00C62CAE">
      <w:pPr>
        <w:pStyle w:val="12"/>
        <w:spacing w:line="240" w:lineRule="auto"/>
        <w:ind w:firstLine="709"/>
        <w:contextualSpacing/>
        <w:rPr>
          <w:snapToGrid/>
          <w:sz w:val="24"/>
          <w:szCs w:val="24"/>
        </w:rPr>
      </w:pPr>
      <w:r w:rsidRPr="00C62CAE">
        <w:rPr>
          <w:snapToGrid/>
          <w:sz w:val="24"/>
          <w:szCs w:val="24"/>
        </w:rPr>
        <w:t xml:space="preserve"> На заседании </w:t>
      </w:r>
      <w:r w:rsidR="0044446B" w:rsidRPr="00C62CAE">
        <w:rPr>
          <w:snapToGrid/>
          <w:sz w:val="24"/>
          <w:szCs w:val="24"/>
        </w:rPr>
        <w:t>ПМПК</w:t>
      </w:r>
      <w:r w:rsidRPr="00C62CAE">
        <w:rPr>
          <w:snapToGrid/>
          <w:sz w:val="24"/>
          <w:szCs w:val="24"/>
        </w:rPr>
        <w:t xml:space="preserve"> ведущий специалист, а также все специалисты, участвовавшие в обследовании и/или коррекционной работе с ребенком, представляют заключения на ребенка и рекомендации</w:t>
      </w:r>
      <w:r w:rsidR="004A7E32" w:rsidRPr="00C62CAE">
        <w:rPr>
          <w:snapToGrid/>
          <w:sz w:val="24"/>
          <w:szCs w:val="24"/>
        </w:rPr>
        <w:t xml:space="preserve"> (</w:t>
      </w:r>
      <w:r w:rsidR="004A7E32" w:rsidRPr="00C62CAE">
        <w:rPr>
          <w:b/>
          <w:snapToGrid/>
          <w:sz w:val="24"/>
          <w:szCs w:val="24"/>
        </w:rPr>
        <w:t>Приложения 4,5,6,7</w:t>
      </w:r>
      <w:r w:rsidR="004A7E32" w:rsidRPr="00C62CAE">
        <w:rPr>
          <w:snapToGrid/>
          <w:sz w:val="24"/>
          <w:szCs w:val="24"/>
        </w:rPr>
        <w:t>)</w:t>
      </w:r>
      <w:r w:rsidRPr="00C62CAE">
        <w:rPr>
          <w:snapToGrid/>
          <w:sz w:val="24"/>
          <w:szCs w:val="24"/>
        </w:rPr>
        <w:t xml:space="preserve">. Коллегиальное заключение </w:t>
      </w:r>
      <w:r w:rsidR="0044446B" w:rsidRPr="00C62CAE">
        <w:rPr>
          <w:snapToGrid/>
          <w:sz w:val="24"/>
          <w:szCs w:val="24"/>
        </w:rPr>
        <w:t>ПМПК</w:t>
      </w:r>
      <w:r w:rsidRPr="00C62CAE">
        <w:rPr>
          <w:snapToGrid/>
          <w:sz w:val="24"/>
          <w:szCs w:val="24"/>
        </w:rPr>
        <w:t xml:space="preserve"> содержит обобщенную характеристику структуры пс</w:t>
      </w:r>
      <w:r w:rsidR="00B90F5E" w:rsidRPr="00C62CAE">
        <w:rPr>
          <w:snapToGrid/>
          <w:sz w:val="24"/>
          <w:szCs w:val="24"/>
        </w:rPr>
        <w:t>и</w:t>
      </w:r>
      <w:r w:rsidRPr="00C62CAE">
        <w:rPr>
          <w:snapToGrid/>
          <w:sz w:val="24"/>
          <w:szCs w:val="24"/>
        </w:rPr>
        <w:t xml:space="preserve">хофизического развития ребенка (без указания диагноза) и программу специальной (коррекционной) помощи, обобщающую рекомендации специалистов;  подписывается председателем и всеми членами </w:t>
      </w:r>
      <w:r w:rsidR="0044446B" w:rsidRPr="00C62CAE">
        <w:rPr>
          <w:snapToGrid/>
          <w:sz w:val="24"/>
          <w:szCs w:val="24"/>
        </w:rPr>
        <w:t>ПМПК</w:t>
      </w:r>
      <w:r w:rsidR="004A7E32" w:rsidRPr="00C62CAE">
        <w:rPr>
          <w:snapToGrid/>
          <w:sz w:val="24"/>
          <w:szCs w:val="24"/>
        </w:rPr>
        <w:t xml:space="preserve"> (</w:t>
      </w:r>
      <w:r w:rsidR="004A7E32" w:rsidRPr="00C62CAE">
        <w:rPr>
          <w:b/>
          <w:snapToGrid/>
          <w:sz w:val="24"/>
          <w:szCs w:val="24"/>
        </w:rPr>
        <w:t>Приложение 3</w:t>
      </w:r>
      <w:r w:rsidR="004A7E32" w:rsidRPr="00C62CAE">
        <w:rPr>
          <w:snapToGrid/>
          <w:sz w:val="24"/>
          <w:szCs w:val="24"/>
        </w:rPr>
        <w:t>)</w:t>
      </w:r>
      <w:r w:rsidRPr="00C62CAE">
        <w:rPr>
          <w:snapToGrid/>
          <w:sz w:val="24"/>
          <w:szCs w:val="24"/>
        </w:rPr>
        <w:t>.</w:t>
      </w:r>
    </w:p>
    <w:p w:rsidR="000E6360" w:rsidRPr="00C62CAE" w:rsidRDefault="000E6360" w:rsidP="00C62CAE">
      <w:pPr>
        <w:pStyle w:val="12"/>
        <w:spacing w:line="240" w:lineRule="auto"/>
        <w:ind w:firstLine="709"/>
        <w:contextualSpacing/>
        <w:rPr>
          <w:snapToGrid/>
          <w:sz w:val="24"/>
          <w:szCs w:val="24"/>
        </w:rPr>
      </w:pPr>
      <w:r w:rsidRPr="00C62CAE">
        <w:rPr>
          <w:snapToGrid/>
          <w:sz w:val="24"/>
          <w:szCs w:val="24"/>
        </w:rPr>
        <w:t xml:space="preserve"> Заключения специалистов, коллегиальное заключение </w:t>
      </w:r>
      <w:r w:rsidR="0044446B" w:rsidRPr="00C62CAE">
        <w:rPr>
          <w:snapToGrid/>
          <w:sz w:val="24"/>
          <w:szCs w:val="24"/>
        </w:rPr>
        <w:t>ПМПК</w:t>
      </w:r>
      <w:r w:rsidRPr="00C62CAE">
        <w:rPr>
          <w:snapToGrid/>
          <w:sz w:val="24"/>
          <w:szCs w:val="24"/>
        </w:rPr>
        <w:t xml:space="preserve"> доводятся до сведения родителей (законных представителей) в доступной для понимания форме, предложенные рекомендации реализуются только с их согласия</w:t>
      </w:r>
      <w:r w:rsidR="004A7E32" w:rsidRPr="00C62CAE">
        <w:rPr>
          <w:snapToGrid/>
          <w:sz w:val="24"/>
          <w:szCs w:val="24"/>
        </w:rPr>
        <w:t xml:space="preserve"> (</w:t>
      </w:r>
      <w:r w:rsidR="004A7E32" w:rsidRPr="00C62CAE">
        <w:rPr>
          <w:b/>
          <w:snapToGrid/>
          <w:sz w:val="24"/>
          <w:szCs w:val="24"/>
        </w:rPr>
        <w:t>Приложение 2</w:t>
      </w:r>
      <w:r w:rsidR="004A7E32" w:rsidRPr="00C62CAE">
        <w:rPr>
          <w:snapToGrid/>
          <w:sz w:val="24"/>
          <w:szCs w:val="24"/>
        </w:rPr>
        <w:t>)</w:t>
      </w:r>
      <w:r w:rsidRPr="00C62CAE">
        <w:rPr>
          <w:snapToGrid/>
          <w:sz w:val="24"/>
          <w:szCs w:val="24"/>
        </w:rPr>
        <w:t>.</w:t>
      </w:r>
    </w:p>
    <w:p w:rsidR="000E6360" w:rsidRPr="00C62CAE" w:rsidRDefault="000E6360" w:rsidP="00C62CAE">
      <w:pPr>
        <w:pStyle w:val="12"/>
        <w:spacing w:line="240" w:lineRule="auto"/>
        <w:ind w:firstLine="709"/>
        <w:contextualSpacing/>
        <w:rPr>
          <w:snapToGrid/>
          <w:sz w:val="24"/>
          <w:szCs w:val="24"/>
        </w:rPr>
      </w:pPr>
      <w:r w:rsidRPr="00C62CAE">
        <w:rPr>
          <w:snapToGrid/>
          <w:sz w:val="24"/>
          <w:szCs w:val="24"/>
        </w:rPr>
        <w:t xml:space="preserve"> При направлении ребенка на психолого-медико-педагогическую комиссию (</w:t>
      </w:r>
      <w:r w:rsidR="0044446B" w:rsidRPr="00C62CAE">
        <w:rPr>
          <w:snapToGrid/>
          <w:sz w:val="24"/>
          <w:szCs w:val="24"/>
        </w:rPr>
        <w:t>ПМПК</w:t>
      </w:r>
      <w:r w:rsidRPr="00C62CAE">
        <w:rPr>
          <w:snapToGrid/>
          <w:sz w:val="24"/>
          <w:szCs w:val="24"/>
        </w:rPr>
        <w:t xml:space="preserve">) копии коллегиального заключения школьного </w:t>
      </w:r>
      <w:r w:rsidR="0044446B" w:rsidRPr="00C62CAE">
        <w:rPr>
          <w:snapToGrid/>
          <w:sz w:val="24"/>
          <w:szCs w:val="24"/>
        </w:rPr>
        <w:t>ПМПК</w:t>
      </w:r>
      <w:r w:rsidRPr="00C62CAE">
        <w:rPr>
          <w:snapToGrid/>
          <w:sz w:val="24"/>
          <w:szCs w:val="24"/>
        </w:rPr>
        <w:t xml:space="preserve">, заключения специалистов прилагаются.  В другие учреждения и организации заключения специалистов, коллегиальное заключение школьного </w:t>
      </w:r>
      <w:r w:rsidR="0044446B" w:rsidRPr="00C62CAE">
        <w:rPr>
          <w:snapToGrid/>
          <w:sz w:val="24"/>
          <w:szCs w:val="24"/>
        </w:rPr>
        <w:t>ПМПК</w:t>
      </w:r>
      <w:r w:rsidRPr="00C62CAE">
        <w:rPr>
          <w:snapToGrid/>
          <w:sz w:val="24"/>
          <w:szCs w:val="24"/>
        </w:rPr>
        <w:t xml:space="preserve"> могут направляться только по официальному запросу.</w:t>
      </w:r>
    </w:p>
    <w:p w:rsidR="004A7E32" w:rsidRPr="00C62CAE" w:rsidRDefault="004A7E32" w:rsidP="00C62CAE">
      <w:pPr>
        <w:ind w:firstLine="0"/>
        <w:contextualSpacing/>
        <w:jc w:val="center"/>
        <w:rPr>
          <w:rFonts w:eastAsia="Times New Roman"/>
          <w:b/>
          <w:bCs/>
          <w:sz w:val="24"/>
          <w:szCs w:val="24"/>
          <w:lang w:eastAsia="ru-RU"/>
        </w:rPr>
      </w:pPr>
    </w:p>
    <w:p w:rsidR="00ED2644" w:rsidRPr="00C62CAE" w:rsidRDefault="00F26AA2" w:rsidP="00C62CAE">
      <w:pPr>
        <w:pStyle w:val="2"/>
        <w:jc w:val="center"/>
        <w:rPr>
          <w:rStyle w:val="20"/>
          <w:rFonts w:cs="Times New Roman"/>
          <w:b/>
          <w:sz w:val="24"/>
          <w:szCs w:val="24"/>
        </w:rPr>
      </w:pPr>
      <w:r w:rsidRPr="00C62CAE">
        <w:rPr>
          <w:rStyle w:val="20"/>
          <w:rFonts w:cs="Times New Roman"/>
          <w:b/>
          <w:sz w:val="24"/>
          <w:szCs w:val="24"/>
        </w:rPr>
        <w:t>Комплексная медико-психолого-педагогическая коррекция обучающихся с ОВЗ</w:t>
      </w:r>
    </w:p>
    <w:p w:rsidR="00F26AA2" w:rsidRPr="00C62CAE" w:rsidRDefault="004A7E32" w:rsidP="00C62CAE">
      <w:pPr>
        <w:pStyle w:val="2"/>
        <w:jc w:val="center"/>
        <w:rPr>
          <w:rFonts w:eastAsia="Times New Roman" w:cs="Times New Roman"/>
          <w:b w:val="0"/>
          <w:sz w:val="24"/>
          <w:szCs w:val="24"/>
          <w:lang w:eastAsia="ru-RU"/>
        </w:rPr>
      </w:pPr>
      <w:r w:rsidRPr="00C62CAE">
        <w:rPr>
          <w:rFonts w:cs="Times New Roman"/>
          <w:sz w:val="24"/>
          <w:szCs w:val="24"/>
        </w:rPr>
        <w:t xml:space="preserve"> </w:t>
      </w:r>
      <w:r w:rsidR="00BD264C" w:rsidRPr="00C62CAE">
        <w:rPr>
          <w:rStyle w:val="20"/>
          <w:rFonts w:cs="Times New Roman"/>
          <w:b/>
          <w:sz w:val="24"/>
          <w:szCs w:val="24"/>
        </w:rPr>
        <w:t>предполагает работу в следующих направлениях</w:t>
      </w:r>
      <w:r w:rsidR="00F26AA2" w:rsidRPr="00C62CAE">
        <w:rPr>
          <w:rFonts w:eastAsia="Times New Roman" w:cs="Times New Roman"/>
          <w:b w:val="0"/>
          <w:sz w:val="24"/>
          <w:szCs w:val="24"/>
          <w:lang w:eastAsia="ru-RU"/>
        </w:rPr>
        <w:t>:</w:t>
      </w:r>
    </w:p>
    <w:p w:rsidR="00BD264C" w:rsidRPr="00C62CAE" w:rsidRDefault="00BD264C" w:rsidP="00C62CAE">
      <w:pPr>
        <w:contextualSpacing/>
        <w:rPr>
          <w:rFonts w:eastAsia="Times New Roman"/>
          <w:b/>
          <w:sz w:val="24"/>
          <w:szCs w:val="24"/>
          <w:lang w:eastAsia="ru-RU"/>
        </w:rPr>
      </w:pPr>
      <w:r w:rsidRPr="00C62CAE">
        <w:rPr>
          <w:rFonts w:eastAsia="Times New Roman"/>
          <w:b/>
          <w:bCs/>
          <w:sz w:val="24"/>
          <w:szCs w:val="24"/>
          <w:lang w:eastAsia="ru-RU"/>
        </w:rPr>
        <w:t>1.</w:t>
      </w:r>
      <w:r w:rsidRPr="00C62CAE">
        <w:rPr>
          <w:rFonts w:eastAsia="Times New Roman"/>
          <w:b/>
          <w:sz w:val="24"/>
          <w:szCs w:val="24"/>
          <w:lang w:eastAsia="ru-RU"/>
        </w:rPr>
        <w:t xml:space="preserve"> Педагогическая коррекция</w:t>
      </w:r>
    </w:p>
    <w:p w:rsidR="00BD264C" w:rsidRPr="00C62CAE" w:rsidRDefault="00BD264C" w:rsidP="00C62CAE">
      <w:pPr>
        <w:contextualSpacing/>
        <w:rPr>
          <w:rFonts w:eastAsia="Times New Roman"/>
          <w:sz w:val="24"/>
          <w:szCs w:val="24"/>
          <w:lang w:eastAsia="ru-RU"/>
        </w:rPr>
      </w:pPr>
      <w:r w:rsidRPr="00C62CAE">
        <w:rPr>
          <w:rFonts w:eastAsia="Times New Roman"/>
          <w:bCs/>
          <w:sz w:val="24"/>
          <w:szCs w:val="24"/>
          <w:lang w:eastAsia="ru-RU"/>
        </w:rPr>
        <w:t xml:space="preserve">Цель: </w:t>
      </w:r>
      <w:r w:rsidR="004A7E32" w:rsidRPr="00C62CAE">
        <w:rPr>
          <w:rFonts w:eastAsia="Times New Roman"/>
          <w:sz w:val="24"/>
          <w:szCs w:val="24"/>
          <w:lang w:eastAsia="ru-RU"/>
        </w:rPr>
        <w:t>и</w:t>
      </w:r>
      <w:r w:rsidRPr="00C62CAE">
        <w:rPr>
          <w:rFonts w:eastAsia="Times New Roman"/>
          <w:sz w:val="24"/>
          <w:szCs w:val="24"/>
          <w:lang w:eastAsia="ru-RU"/>
        </w:rPr>
        <w:t>справление или сглаживание отклонений и нарушений развития, преодоление трудностей обучения</w:t>
      </w:r>
    </w:p>
    <w:p w:rsidR="00BD264C" w:rsidRPr="00C62CAE" w:rsidRDefault="00BD264C" w:rsidP="00C62CAE">
      <w:pPr>
        <w:contextualSpacing/>
        <w:rPr>
          <w:rFonts w:eastAsia="Times New Roman"/>
          <w:sz w:val="24"/>
          <w:szCs w:val="24"/>
          <w:lang w:eastAsia="ru-RU"/>
        </w:rPr>
      </w:pPr>
      <w:r w:rsidRPr="00C62CAE">
        <w:rPr>
          <w:rFonts w:eastAsia="Times New Roman"/>
          <w:sz w:val="24"/>
          <w:szCs w:val="24"/>
          <w:lang w:eastAsia="ru-RU"/>
        </w:rPr>
        <w:t>Форма осуществления: уроки и внеурочные занятия</w:t>
      </w:r>
    </w:p>
    <w:p w:rsidR="00BD264C" w:rsidRPr="00C62CAE" w:rsidRDefault="00BD264C" w:rsidP="00C62CAE">
      <w:pPr>
        <w:contextualSpacing/>
        <w:rPr>
          <w:rFonts w:eastAsia="Times New Roman"/>
          <w:sz w:val="24"/>
          <w:szCs w:val="24"/>
          <w:lang w:eastAsia="ru-RU"/>
        </w:rPr>
      </w:pPr>
      <w:r w:rsidRPr="00C62CAE">
        <w:rPr>
          <w:rFonts w:eastAsia="Times New Roman"/>
          <w:sz w:val="24"/>
          <w:szCs w:val="24"/>
          <w:lang w:eastAsia="ru-RU"/>
        </w:rPr>
        <w:t xml:space="preserve">Содержание: </w:t>
      </w:r>
      <w:r w:rsidR="004A7E32" w:rsidRPr="00C62CAE">
        <w:rPr>
          <w:rFonts w:eastAsia="Times New Roman"/>
          <w:sz w:val="24"/>
          <w:szCs w:val="24"/>
          <w:lang w:eastAsia="ru-RU"/>
        </w:rPr>
        <w:t>р</w:t>
      </w:r>
      <w:r w:rsidRPr="00C62CAE">
        <w:rPr>
          <w:rFonts w:eastAsia="Times New Roman"/>
          <w:sz w:val="24"/>
          <w:szCs w:val="24"/>
          <w:lang w:eastAsia="ru-RU"/>
        </w:rPr>
        <w:t>еализация программ коррекционных занятий на основе УМК программ «</w:t>
      </w:r>
      <w:r w:rsidR="00A527B0" w:rsidRPr="00C62CAE">
        <w:rPr>
          <w:rFonts w:eastAsia="Times New Roman"/>
          <w:sz w:val="24"/>
          <w:szCs w:val="24"/>
          <w:lang w:eastAsia="ru-RU"/>
        </w:rPr>
        <w:t>Школа России 2100»</w:t>
      </w:r>
      <w:r w:rsidR="00A777E6" w:rsidRPr="00C62CAE">
        <w:rPr>
          <w:rFonts w:eastAsia="Times New Roman"/>
          <w:sz w:val="24"/>
          <w:szCs w:val="24"/>
          <w:lang w:eastAsia="ru-RU"/>
        </w:rPr>
        <w:t xml:space="preserve">. </w:t>
      </w:r>
      <w:r w:rsidRPr="00C62CAE">
        <w:rPr>
          <w:rFonts w:eastAsia="Times New Roman"/>
          <w:sz w:val="24"/>
          <w:szCs w:val="24"/>
          <w:lang w:eastAsia="ru-RU"/>
        </w:rPr>
        <w:t>Осуществление индивидуального подхода обучения ребенка с ОВЗ.</w:t>
      </w:r>
    </w:p>
    <w:p w:rsidR="00BD264C" w:rsidRPr="00C62CAE" w:rsidRDefault="00BD264C" w:rsidP="00C62CAE">
      <w:pPr>
        <w:contextualSpacing/>
        <w:rPr>
          <w:rFonts w:eastAsia="Times New Roman"/>
          <w:sz w:val="24"/>
          <w:szCs w:val="24"/>
          <w:lang w:eastAsia="ru-RU"/>
        </w:rPr>
      </w:pPr>
      <w:r w:rsidRPr="00C62CAE">
        <w:rPr>
          <w:rFonts w:eastAsia="Times New Roman"/>
          <w:sz w:val="24"/>
          <w:szCs w:val="24"/>
          <w:lang w:eastAsia="ru-RU"/>
        </w:rPr>
        <w:t xml:space="preserve">Предполагаемый результат: </w:t>
      </w:r>
      <w:r w:rsidR="004A7E32" w:rsidRPr="00C62CAE">
        <w:rPr>
          <w:rFonts w:eastAsia="Times New Roman"/>
          <w:sz w:val="24"/>
          <w:szCs w:val="24"/>
          <w:lang w:eastAsia="ru-RU"/>
        </w:rPr>
        <w:t>о</w:t>
      </w:r>
      <w:r w:rsidRPr="00C62CAE">
        <w:rPr>
          <w:rFonts w:eastAsia="Times New Roman"/>
          <w:sz w:val="24"/>
          <w:szCs w:val="24"/>
          <w:lang w:eastAsia="ru-RU"/>
        </w:rPr>
        <w:t xml:space="preserve">своение обучающимися </w:t>
      </w:r>
      <w:r w:rsidR="004A7E32" w:rsidRPr="00C62CAE">
        <w:rPr>
          <w:rFonts w:eastAsia="Times New Roman"/>
          <w:sz w:val="24"/>
          <w:szCs w:val="24"/>
          <w:lang w:eastAsia="ru-RU"/>
        </w:rPr>
        <w:t>ООП.</w:t>
      </w:r>
    </w:p>
    <w:p w:rsidR="00A777E6" w:rsidRPr="00C62CAE" w:rsidRDefault="00A777E6" w:rsidP="00C62CAE">
      <w:pPr>
        <w:contextualSpacing/>
        <w:rPr>
          <w:rFonts w:eastAsia="Times New Roman"/>
          <w:b/>
          <w:sz w:val="24"/>
          <w:szCs w:val="24"/>
          <w:lang w:eastAsia="ru-RU"/>
        </w:rPr>
      </w:pPr>
      <w:r w:rsidRPr="00C62CAE">
        <w:rPr>
          <w:rFonts w:eastAsia="Times New Roman"/>
          <w:b/>
          <w:sz w:val="24"/>
          <w:szCs w:val="24"/>
          <w:lang w:eastAsia="ru-RU"/>
        </w:rPr>
        <w:t>2. Медицинская коррекция</w:t>
      </w:r>
    </w:p>
    <w:p w:rsidR="00A777E6" w:rsidRPr="00C62CAE" w:rsidRDefault="00A777E6" w:rsidP="00C62CAE">
      <w:pPr>
        <w:contextualSpacing/>
        <w:rPr>
          <w:rFonts w:eastAsia="Times New Roman"/>
          <w:sz w:val="24"/>
          <w:szCs w:val="24"/>
          <w:lang w:eastAsia="ru-RU"/>
        </w:rPr>
      </w:pPr>
      <w:r w:rsidRPr="00C62CAE">
        <w:rPr>
          <w:rFonts w:eastAsia="Times New Roman"/>
          <w:bCs/>
          <w:sz w:val="24"/>
          <w:szCs w:val="24"/>
          <w:lang w:eastAsia="ru-RU"/>
        </w:rPr>
        <w:t xml:space="preserve">Цель: </w:t>
      </w:r>
      <w:r w:rsidR="004A7E32" w:rsidRPr="00C62CAE">
        <w:rPr>
          <w:rFonts w:eastAsia="Times New Roman"/>
          <w:sz w:val="24"/>
          <w:szCs w:val="24"/>
          <w:lang w:eastAsia="ru-RU"/>
        </w:rPr>
        <w:t>к</w:t>
      </w:r>
      <w:r w:rsidRPr="00C62CAE">
        <w:rPr>
          <w:rFonts w:eastAsia="Times New Roman"/>
          <w:sz w:val="24"/>
          <w:szCs w:val="24"/>
          <w:lang w:eastAsia="ru-RU"/>
        </w:rPr>
        <w:t>оррекция физического здоровья обучающегося</w:t>
      </w:r>
      <w:r w:rsidR="004A7E32" w:rsidRPr="00C62CAE">
        <w:rPr>
          <w:rFonts w:eastAsia="Times New Roman"/>
          <w:sz w:val="24"/>
          <w:szCs w:val="24"/>
          <w:lang w:eastAsia="ru-RU"/>
        </w:rPr>
        <w:t>.</w:t>
      </w:r>
    </w:p>
    <w:p w:rsidR="00A777E6" w:rsidRPr="00C62CAE" w:rsidRDefault="00A777E6" w:rsidP="00C62CAE">
      <w:pPr>
        <w:contextualSpacing/>
        <w:rPr>
          <w:rFonts w:eastAsia="Times New Roman"/>
          <w:sz w:val="24"/>
          <w:szCs w:val="24"/>
          <w:lang w:eastAsia="ru-RU"/>
        </w:rPr>
      </w:pPr>
      <w:r w:rsidRPr="00C62CAE">
        <w:rPr>
          <w:rFonts w:eastAsia="Times New Roman"/>
          <w:sz w:val="24"/>
          <w:szCs w:val="24"/>
          <w:lang w:eastAsia="ru-RU"/>
        </w:rPr>
        <w:t>Форма осуществления: оздоровительные процедуры</w:t>
      </w:r>
      <w:r w:rsidR="004A7E32" w:rsidRPr="00C62CAE">
        <w:rPr>
          <w:rFonts w:eastAsia="Times New Roman"/>
          <w:sz w:val="24"/>
          <w:szCs w:val="24"/>
          <w:lang w:eastAsia="ru-RU"/>
        </w:rPr>
        <w:t>.</w:t>
      </w:r>
    </w:p>
    <w:p w:rsidR="00ED2644" w:rsidRPr="00C62CAE" w:rsidRDefault="00A777E6" w:rsidP="00C62CAE">
      <w:pPr>
        <w:contextualSpacing/>
        <w:rPr>
          <w:rFonts w:eastAsia="Times New Roman"/>
          <w:sz w:val="24"/>
          <w:szCs w:val="24"/>
          <w:lang w:eastAsia="ru-RU"/>
        </w:rPr>
      </w:pPr>
      <w:r w:rsidRPr="00C62CAE">
        <w:rPr>
          <w:rFonts w:eastAsia="Times New Roman"/>
          <w:sz w:val="24"/>
          <w:szCs w:val="24"/>
          <w:lang w:eastAsia="ru-RU"/>
        </w:rPr>
        <w:t xml:space="preserve">Содержание: </w:t>
      </w:r>
      <w:r w:rsidR="004A7E32" w:rsidRPr="00C62CAE">
        <w:rPr>
          <w:rFonts w:eastAsia="Times New Roman"/>
          <w:sz w:val="24"/>
          <w:szCs w:val="24"/>
          <w:lang w:eastAsia="ru-RU"/>
        </w:rPr>
        <w:t>п</w:t>
      </w:r>
      <w:r w:rsidRPr="00C62CAE">
        <w:rPr>
          <w:rFonts w:eastAsia="Times New Roman"/>
          <w:sz w:val="24"/>
          <w:szCs w:val="24"/>
          <w:lang w:eastAsia="ru-RU"/>
        </w:rPr>
        <w:t>лан оздоровительных мероприятий для обучающихся с ОВЗ</w:t>
      </w:r>
      <w:r w:rsidR="004A7E32" w:rsidRPr="00C62CAE">
        <w:rPr>
          <w:rFonts w:eastAsia="Times New Roman"/>
          <w:sz w:val="24"/>
          <w:szCs w:val="24"/>
          <w:lang w:eastAsia="ru-RU"/>
        </w:rPr>
        <w:t xml:space="preserve"> </w:t>
      </w:r>
    </w:p>
    <w:p w:rsidR="00A777E6" w:rsidRPr="00C62CAE" w:rsidRDefault="00A777E6" w:rsidP="00C62CAE">
      <w:pPr>
        <w:contextualSpacing/>
        <w:rPr>
          <w:rFonts w:eastAsia="Times New Roman"/>
          <w:sz w:val="24"/>
          <w:szCs w:val="24"/>
          <w:lang w:eastAsia="ru-RU"/>
        </w:rPr>
      </w:pPr>
      <w:r w:rsidRPr="00C62CAE">
        <w:rPr>
          <w:rFonts w:eastAsia="Times New Roman"/>
          <w:sz w:val="24"/>
          <w:szCs w:val="24"/>
          <w:lang w:eastAsia="ru-RU"/>
        </w:rPr>
        <w:t xml:space="preserve">Предполагаемый результат: </w:t>
      </w:r>
      <w:r w:rsidR="004A7E32" w:rsidRPr="00C62CAE">
        <w:rPr>
          <w:rFonts w:eastAsia="Times New Roman"/>
          <w:sz w:val="24"/>
          <w:szCs w:val="24"/>
          <w:lang w:eastAsia="ru-RU"/>
        </w:rPr>
        <w:t>у</w:t>
      </w:r>
      <w:r w:rsidRPr="00C62CAE">
        <w:rPr>
          <w:rFonts w:eastAsia="Times New Roman"/>
          <w:sz w:val="24"/>
          <w:szCs w:val="24"/>
          <w:lang w:eastAsia="ru-RU"/>
        </w:rPr>
        <w:t>лучшение физического здоровья обучающихся</w:t>
      </w:r>
      <w:r w:rsidR="004A7E32" w:rsidRPr="00C62CAE">
        <w:rPr>
          <w:rFonts w:eastAsia="Times New Roman"/>
          <w:sz w:val="24"/>
          <w:szCs w:val="24"/>
          <w:lang w:eastAsia="ru-RU"/>
        </w:rPr>
        <w:t>.</w:t>
      </w:r>
    </w:p>
    <w:p w:rsidR="00BD264C" w:rsidRPr="00C62CAE" w:rsidRDefault="00A777E6" w:rsidP="00C62CAE">
      <w:pPr>
        <w:contextualSpacing/>
        <w:rPr>
          <w:rFonts w:eastAsia="Times New Roman"/>
          <w:b/>
          <w:sz w:val="24"/>
          <w:szCs w:val="24"/>
          <w:lang w:eastAsia="ru-RU"/>
        </w:rPr>
      </w:pPr>
      <w:r w:rsidRPr="00C62CAE">
        <w:rPr>
          <w:rFonts w:eastAsia="Times New Roman"/>
          <w:b/>
          <w:sz w:val="24"/>
          <w:szCs w:val="24"/>
          <w:lang w:eastAsia="ru-RU"/>
        </w:rPr>
        <w:t>3</w:t>
      </w:r>
      <w:r w:rsidR="00BD264C" w:rsidRPr="00C62CAE">
        <w:rPr>
          <w:rFonts w:eastAsia="Times New Roman"/>
          <w:b/>
          <w:sz w:val="24"/>
          <w:szCs w:val="24"/>
          <w:lang w:eastAsia="ru-RU"/>
        </w:rPr>
        <w:t>. Психологическая коррекция</w:t>
      </w:r>
    </w:p>
    <w:p w:rsidR="00BD264C" w:rsidRPr="00C62CAE" w:rsidRDefault="00BD264C" w:rsidP="00C62CAE">
      <w:pPr>
        <w:contextualSpacing/>
        <w:rPr>
          <w:rFonts w:eastAsia="Times New Roman"/>
          <w:sz w:val="24"/>
          <w:szCs w:val="24"/>
          <w:lang w:eastAsia="ru-RU"/>
        </w:rPr>
      </w:pPr>
      <w:r w:rsidRPr="00C62CAE">
        <w:rPr>
          <w:rFonts w:eastAsia="Times New Roman"/>
          <w:bCs/>
          <w:sz w:val="24"/>
          <w:szCs w:val="24"/>
          <w:lang w:eastAsia="ru-RU"/>
        </w:rPr>
        <w:t>Цель:</w:t>
      </w:r>
      <w:r w:rsidR="00A527B0" w:rsidRPr="00C62CAE">
        <w:rPr>
          <w:rFonts w:eastAsia="Times New Roman"/>
          <w:bCs/>
          <w:sz w:val="24"/>
          <w:szCs w:val="24"/>
          <w:lang w:eastAsia="ru-RU"/>
        </w:rPr>
        <w:t xml:space="preserve"> </w:t>
      </w:r>
      <w:r w:rsidR="004A7E32" w:rsidRPr="00C62CAE">
        <w:rPr>
          <w:rFonts w:eastAsia="Times New Roman"/>
          <w:sz w:val="24"/>
          <w:szCs w:val="24"/>
          <w:lang w:eastAsia="ru-RU"/>
        </w:rPr>
        <w:t>к</w:t>
      </w:r>
      <w:r w:rsidRPr="00C62CAE">
        <w:rPr>
          <w:rFonts w:eastAsia="Times New Roman"/>
          <w:sz w:val="24"/>
          <w:szCs w:val="24"/>
          <w:lang w:eastAsia="ru-RU"/>
        </w:rPr>
        <w:t>оррекция и развитие познавательной и эмоционально-волевой сферы ребенка</w:t>
      </w:r>
      <w:r w:rsidR="004A7E32" w:rsidRPr="00C62CAE">
        <w:rPr>
          <w:rFonts w:eastAsia="Times New Roman"/>
          <w:sz w:val="24"/>
          <w:szCs w:val="24"/>
          <w:lang w:eastAsia="ru-RU"/>
        </w:rPr>
        <w:t>.</w:t>
      </w:r>
    </w:p>
    <w:p w:rsidR="00BD264C" w:rsidRPr="00C62CAE" w:rsidRDefault="00BD264C" w:rsidP="00C62CAE">
      <w:pPr>
        <w:contextualSpacing/>
        <w:rPr>
          <w:rFonts w:eastAsia="Times New Roman"/>
          <w:sz w:val="24"/>
          <w:szCs w:val="24"/>
          <w:lang w:eastAsia="ru-RU"/>
        </w:rPr>
      </w:pPr>
      <w:r w:rsidRPr="00C62CAE">
        <w:rPr>
          <w:rFonts w:eastAsia="Times New Roman"/>
          <w:sz w:val="24"/>
          <w:szCs w:val="24"/>
          <w:lang w:eastAsia="ru-RU"/>
        </w:rPr>
        <w:t>Форма осуществления: коррекционно-развивающие занятия</w:t>
      </w:r>
      <w:r w:rsidR="004A7E32" w:rsidRPr="00C62CAE">
        <w:rPr>
          <w:rFonts w:eastAsia="Times New Roman"/>
          <w:sz w:val="24"/>
          <w:szCs w:val="24"/>
          <w:lang w:eastAsia="ru-RU"/>
        </w:rPr>
        <w:t>.</w:t>
      </w:r>
    </w:p>
    <w:p w:rsidR="00BD264C" w:rsidRPr="00C62CAE" w:rsidRDefault="00BD264C" w:rsidP="00C62CAE">
      <w:pPr>
        <w:contextualSpacing/>
        <w:rPr>
          <w:rFonts w:eastAsia="Times New Roman"/>
          <w:sz w:val="24"/>
          <w:szCs w:val="24"/>
          <w:lang w:eastAsia="ru-RU"/>
        </w:rPr>
      </w:pPr>
      <w:r w:rsidRPr="00C62CAE">
        <w:rPr>
          <w:rFonts w:eastAsia="Times New Roman"/>
          <w:sz w:val="24"/>
          <w:szCs w:val="24"/>
          <w:lang w:eastAsia="ru-RU"/>
        </w:rPr>
        <w:t xml:space="preserve">Содержание: </w:t>
      </w:r>
      <w:r w:rsidR="004A7E32" w:rsidRPr="00C62CAE">
        <w:rPr>
          <w:rFonts w:eastAsia="Times New Roman"/>
          <w:sz w:val="24"/>
          <w:szCs w:val="24"/>
          <w:lang w:eastAsia="ru-RU"/>
        </w:rPr>
        <w:t>р</w:t>
      </w:r>
      <w:r w:rsidRPr="00C62CAE">
        <w:rPr>
          <w:rFonts w:eastAsia="Times New Roman"/>
          <w:sz w:val="24"/>
          <w:szCs w:val="24"/>
          <w:lang w:eastAsia="ru-RU"/>
        </w:rPr>
        <w:t>еализация коррекционно – развивающих программ и методических разработок с обучающимися с ОВЗ</w:t>
      </w:r>
      <w:r w:rsidR="004A7E32" w:rsidRPr="00C62CAE">
        <w:rPr>
          <w:rFonts w:eastAsia="Times New Roman"/>
          <w:sz w:val="24"/>
          <w:szCs w:val="24"/>
          <w:lang w:eastAsia="ru-RU"/>
        </w:rPr>
        <w:t>.</w:t>
      </w:r>
    </w:p>
    <w:p w:rsidR="00BD264C" w:rsidRPr="00C62CAE" w:rsidRDefault="00BD264C" w:rsidP="00C62CAE">
      <w:pPr>
        <w:contextualSpacing/>
        <w:rPr>
          <w:rFonts w:eastAsia="Times New Roman"/>
          <w:sz w:val="24"/>
          <w:szCs w:val="24"/>
          <w:lang w:eastAsia="ru-RU"/>
        </w:rPr>
      </w:pPr>
      <w:r w:rsidRPr="00C62CAE">
        <w:rPr>
          <w:rFonts w:eastAsia="Times New Roman"/>
          <w:sz w:val="24"/>
          <w:szCs w:val="24"/>
          <w:lang w:eastAsia="ru-RU"/>
        </w:rPr>
        <w:t xml:space="preserve">Предполагаемый результат: </w:t>
      </w:r>
      <w:r w:rsidR="004A7E32" w:rsidRPr="00C62CAE">
        <w:rPr>
          <w:rFonts w:eastAsia="Times New Roman"/>
          <w:sz w:val="24"/>
          <w:szCs w:val="24"/>
          <w:lang w:eastAsia="ru-RU"/>
        </w:rPr>
        <w:t>с</w:t>
      </w:r>
      <w:r w:rsidRPr="00C62CAE">
        <w:rPr>
          <w:rFonts w:eastAsia="Times New Roman"/>
          <w:sz w:val="24"/>
          <w:szCs w:val="24"/>
          <w:lang w:eastAsia="ru-RU"/>
        </w:rPr>
        <w:t xml:space="preserve">формированность психических процессов, необходимых для освоения </w:t>
      </w:r>
      <w:r w:rsidR="004A7E32" w:rsidRPr="00C62CAE">
        <w:rPr>
          <w:rFonts w:eastAsia="Times New Roman"/>
          <w:sz w:val="24"/>
          <w:szCs w:val="24"/>
          <w:lang w:eastAsia="ru-RU"/>
        </w:rPr>
        <w:t>ООП.</w:t>
      </w:r>
    </w:p>
    <w:p w:rsidR="00743E72" w:rsidRPr="00C62CAE" w:rsidRDefault="003A675E" w:rsidP="00C62CAE">
      <w:pPr>
        <w:contextualSpacing/>
        <w:rPr>
          <w:sz w:val="24"/>
          <w:szCs w:val="24"/>
        </w:rPr>
      </w:pPr>
      <w:r w:rsidRPr="00C62CAE">
        <w:rPr>
          <w:rFonts w:eastAsia="Times New Roman"/>
          <w:sz w:val="24"/>
          <w:szCs w:val="24"/>
          <w:lang w:eastAsia="ru-RU"/>
        </w:rPr>
        <w:lastRenderedPageBreak/>
        <w:t>Таким образом, к</w:t>
      </w:r>
      <w:r w:rsidR="002A096E" w:rsidRPr="00C62CAE">
        <w:rPr>
          <w:spacing w:val="-2"/>
          <w:sz w:val="24"/>
          <w:szCs w:val="24"/>
        </w:rPr>
        <w:t>онсолидация усилий разных специалистов в области пси</w:t>
      </w:r>
      <w:r w:rsidR="00617545" w:rsidRPr="00C62CAE">
        <w:rPr>
          <w:sz w:val="24"/>
          <w:szCs w:val="24"/>
        </w:rPr>
        <w:t xml:space="preserve">хологии, педагогики, </w:t>
      </w:r>
      <w:r w:rsidR="002A096E" w:rsidRPr="00C62CAE">
        <w:rPr>
          <w:sz w:val="24"/>
          <w:szCs w:val="24"/>
        </w:rPr>
        <w:t xml:space="preserve">медицины, социальной работы в рамках </w:t>
      </w:r>
      <w:r w:rsidR="0044446B" w:rsidRPr="00C62CAE">
        <w:rPr>
          <w:sz w:val="24"/>
          <w:szCs w:val="24"/>
        </w:rPr>
        <w:t>ПМПК</w:t>
      </w:r>
      <w:r w:rsidR="002A096E" w:rsidRPr="00C62CAE">
        <w:rPr>
          <w:sz w:val="24"/>
          <w:szCs w:val="24"/>
        </w:rPr>
        <w:t xml:space="preserve"> обеспечивает систему комплексного психолого</w:t>
      </w:r>
      <w:r w:rsidR="002A096E" w:rsidRPr="00C62CAE">
        <w:rPr>
          <w:sz w:val="24"/>
          <w:szCs w:val="24"/>
        </w:rPr>
        <w:noBreakHyphen/>
        <w:t>медико­педаго</w:t>
      </w:r>
      <w:r w:rsidR="002A096E" w:rsidRPr="00C62CAE">
        <w:rPr>
          <w:spacing w:val="2"/>
          <w:sz w:val="24"/>
          <w:szCs w:val="24"/>
        </w:rPr>
        <w:t xml:space="preserve">гического сопровождения и позволяет эффективно решать проблемы </w:t>
      </w:r>
      <w:r w:rsidR="002A096E" w:rsidRPr="00C62CAE">
        <w:rPr>
          <w:sz w:val="24"/>
          <w:szCs w:val="24"/>
        </w:rPr>
        <w:t>ребёнка</w:t>
      </w:r>
      <w:r w:rsidRPr="00C62CAE">
        <w:rPr>
          <w:sz w:val="24"/>
          <w:szCs w:val="24"/>
        </w:rPr>
        <w:t xml:space="preserve"> (таблица  1)</w:t>
      </w:r>
      <w:r w:rsidR="002A096E" w:rsidRPr="00C62CAE">
        <w:rPr>
          <w:sz w:val="24"/>
          <w:szCs w:val="24"/>
        </w:rPr>
        <w:t xml:space="preserve">. </w:t>
      </w:r>
    </w:p>
    <w:p w:rsidR="009C519A" w:rsidRPr="00C62CAE" w:rsidRDefault="003A675E" w:rsidP="00C62CAE">
      <w:pPr>
        <w:autoSpaceDE w:val="0"/>
        <w:autoSpaceDN w:val="0"/>
        <w:adjustRightInd w:val="0"/>
        <w:contextualSpacing/>
        <w:rPr>
          <w:b/>
          <w:bCs/>
          <w:sz w:val="24"/>
          <w:szCs w:val="24"/>
        </w:rPr>
      </w:pPr>
      <w:r w:rsidRPr="00C62CAE">
        <w:rPr>
          <w:b/>
          <w:bCs/>
          <w:sz w:val="24"/>
          <w:szCs w:val="24"/>
        </w:rPr>
        <w:t>Таблица 1</w:t>
      </w:r>
    </w:p>
    <w:p w:rsidR="00DF67A3" w:rsidRPr="00C62CAE" w:rsidRDefault="00DF67A3" w:rsidP="00C62CAE">
      <w:pPr>
        <w:autoSpaceDE w:val="0"/>
        <w:autoSpaceDN w:val="0"/>
        <w:adjustRightInd w:val="0"/>
        <w:contextualSpacing/>
        <w:rPr>
          <w:b/>
          <w:bCs/>
          <w:sz w:val="24"/>
          <w:szCs w:val="24"/>
        </w:rPr>
      </w:pPr>
      <w:r w:rsidRPr="00C62CAE">
        <w:rPr>
          <w:b/>
          <w:bCs/>
          <w:sz w:val="24"/>
          <w:szCs w:val="24"/>
        </w:rPr>
        <w:t>Специальные условия реализации программы обучения и воспитания детей с ОВЗ</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702"/>
        <w:gridCol w:w="3509"/>
        <w:gridCol w:w="5210"/>
      </w:tblGrid>
      <w:tr w:rsidR="00DF67A3" w:rsidRPr="00C62CAE" w:rsidTr="00ED2644">
        <w:tc>
          <w:tcPr>
            <w:tcW w:w="284" w:type="dxa"/>
          </w:tcPr>
          <w:p w:rsidR="00DF67A3" w:rsidRPr="00C62CAE" w:rsidRDefault="00DF67A3" w:rsidP="00C62CAE">
            <w:pPr>
              <w:autoSpaceDE w:val="0"/>
              <w:autoSpaceDN w:val="0"/>
              <w:adjustRightInd w:val="0"/>
              <w:ind w:firstLine="0"/>
              <w:contextualSpacing/>
              <w:rPr>
                <w:b/>
                <w:bCs/>
                <w:sz w:val="24"/>
                <w:szCs w:val="24"/>
              </w:rPr>
            </w:pPr>
          </w:p>
          <w:p w:rsidR="00DF67A3" w:rsidRPr="00C62CAE" w:rsidRDefault="00DF67A3" w:rsidP="00C62CAE">
            <w:pPr>
              <w:autoSpaceDE w:val="0"/>
              <w:autoSpaceDN w:val="0"/>
              <w:adjustRightInd w:val="0"/>
              <w:ind w:firstLine="0"/>
              <w:contextualSpacing/>
              <w:rPr>
                <w:b/>
                <w:bCs/>
                <w:sz w:val="24"/>
                <w:szCs w:val="24"/>
              </w:rPr>
            </w:pPr>
            <w:r w:rsidRPr="00C62CAE">
              <w:rPr>
                <w:b/>
                <w:bCs/>
                <w:sz w:val="24"/>
                <w:szCs w:val="24"/>
              </w:rPr>
              <w:t>№</w:t>
            </w:r>
          </w:p>
        </w:tc>
        <w:tc>
          <w:tcPr>
            <w:tcW w:w="1702" w:type="dxa"/>
          </w:tcPr>
          <w:p w:rsidR="00DF67A3" w:rsidRPr="00C62CAE" w:rsidRDefault="00DF67A3" w:rsidP="00C62CAE">
            <w:pPr>
              <w:autoSpaceDE w:val="0"/>
              <w:autoSpaceDN w:val="0"/>
              <w:adjustRightInd w:val="0"/>
              <w:ind w:firstLine="0"/>
              <w:contextualSpacing/>
              <w:jc w:val="left"/>
              <w:rPr>
                <w:b/>
                <w:bCs/>
                <w:sz w:val="24"/>
                <w:szCs w:val="24"/>
              </w:rPr>
            </w:pPr>
            <w:r w:rsidRPr="00C62CAE">
              <w:rPr>
                <w:b/>
                <w:bCs/>
                <w:sz w:val="24"/>
                <w:szCs w:val="24"/>
              </w:rPr>
              <w:t>Особенность ребёнка                        (диагноз)</w:t>
            </w:r>
          </w:p>
        </w:tc>
        <w:tc>
          <w:tcPr>
            <w:tcW w:w="3509" w:type="dxa"/>
          </w:tcPr>
          <w:p w:rsidR="00DF67A3" w:rsidRPr="00C62CAE" w:rsidRDefault="00DF67A3" w:rsidP="00C62CAE">
            <w:pPr>
              <w:autoSpaceDE w:val="0"/>
              <w:autoSpaceDN w:val="0"/>
              <w:adjustRightInd w:val="0"/>
              <w:ind w:firstLine="0"/>
              <w:contextualSpacing/>
              <w:jc w:val="left"/>
              <w:rPr>
                <w:b/>
                <w:bCs/>
                <w:sz w:val="24"/>
                <w:szCs w:val="24"/>
              </w:rPr>
            </w:pPr>
            <w:r w:rsidRPr="00C62CAE">
              <w:rPr>
                <w:b/>
                <w:bCs/>
                <w:sz w:val="24"/>
                <w:szCs w:val="24"/>
              </w:rPr>
              <w:t>Характерные особенности          развития детей</w:t>
            </w:r>
          </w:p>
        </w:tc>
        <w:tc>
          <w:tcPr>
            <w:tcW w:w="5210" w:type="dxa"/>
          </w:tcPr>
          <w:p w:rsidR="00DF67A3" w:rsidRPr="00C62CAE" w:rsidRDefault="00DF67A3" w:rsidP="00C62CAE">
            <w:pPr>
              <w:autoSpaceDE w:val="0"/>
              <w:autoSpaceDN w:val="0"/>
              <w:adjustRightInd w:val="0"/>
              <w:ind w:firstLine="0"/>
              <w:contextualSpacing/>
              <w:jc w:val="left"/>
              <w:rPr>
                <w:b/>
                <w:bCs/>
                <w:sz w:val="24"/>
                <w:szCs w:val="24"/>
              </w:rPr>
            </w:pPr>
            <w:r w:rsidRPr="00C62CAE">
              <w:rPr>
                <w:b/>
                <w:bCs/>
                <w:sz w:val="24"/>
                <w:szCs w:val="24"/>
              </w:rPr>
              <w:t>Рекомендуемые  условия                          обучения и воспитания</w:t>
            </w:r>
          </w:p>
        </w:tc>
      </w:tr>
      <w:tr w:rsidR="00DF67A3" w:rsidRPr="00C62CAE" w:rsidTr="00ED2644">
        <w:trPr>
          <w:trHeight w:val="699"/>
        </w:trPr>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t>1</w:t>
            </w:r>
          </w:p>
        </w:tc>
        <w:tc>
          <w:tcPr>
            <w:tcW w:w="1702"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Дети с задержкой                                   психического развития</w:t>
            </w:r>
          </w:p>
          <w:p w:rsidR="00DF67A3" w:rsidRPr="00C62CAE" w:rsidRDefault="00DF67A3" w:rsidP="00C62CAE">
            <w:pPr>
              <w:autoSpaceDE w:val="0"/>
              <w:autoSpaceDN w:val="0"/>
              <w:adjustRightInd w:val="0"/>
              <w:ind w:firstLine="0"/>
              <w:contextualSpacing/>
              <w:jc w:val="left"/>
              <w:rPr>
                <w:b/>
                <w:bCs/>
                <w:sz w:val="24"/>
                <w:szCs w:val="24"/>
              </w:rPr>
            </w:pPr>
          </w:p>
        </w:tc>
        <w:tc>
          <w:tcPr>
            <w:tcW w:w="3509"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 снижение работоспособности;</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2) повышенная истощаемость;</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3) неустойчивость внимания;</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4) более низкий уровень развития восприятия;</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5) недостаточная продуктивность произвольной памяти;</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6) отставание в развитии всех форм мышления;</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7) дефекты звукопроизношения;</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8) своеобразное поведение;</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9) бедный словарный запас;</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10) низкий навык самоконтроля</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11) незрелость эмоционально-волевой сферы;</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12) ограниченный запас общих сведений и представлений;</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13) слабая техника чтения;</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14) неудовлетворительный навык каллиграфии;</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15) трудности в счёте через 10, решении задач</w:t>
            </w:r>
          </w:p>
          <w:p w:rsidR="00DF67A3" w:rsidRPr="00C62CAE" w:rsidRDefault="00DF67A3" w:rsidP="00C62CAE">
            <w:pPr>
              <w:autoSpaceDE w:val="0"/>
              <w:autoSpaceDN w:val="0"/>
              <w:adjustRightInd w:val="0"/>
              <w:ind w:firstLine="0"/>
              <w:contextualSpacing/>
              <w:jc w:val="left"/>
              <w:rPr>
                <w:b/>
                <w:bCs/>
                <w:sz w:val="24"/>
                <w:szCs w:val="24"/>
              </w:rPr>
            </w:pPr>
          </w:p>
        </w:tc>
        <w:tc>
          <w:tcPr>
            <w:tcW w:w="5210" w:type="dxa"/>
          </w:tcPr>
          <w:p w:rsidR="00617545"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1. Соответствие темпа, объёма и сложности учебной программы реальным познавательным возможностям ребёнка, уровню развития его когнитивной сферы, уровню подготовленности, то есть уже усвоенным знаниям и навыкам.                                     2. Целенаправленное развитие общеинтеллектуальной деятельности (умение осознавать учебные задачи, ориентироваться в условиях, осмысливать информацию).                                                                3. Сотрудничество с взрослыми, оказание педагогом необходимой помощи ребёнку, с учётом его индивидуальных проблем.                            </w:t>
            </w:r>
          </w:p>
          <w:p w:rsidR="00617545"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4. Индивидуальная дозированная помощь ученику, решение диагностических задач.                                </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5. Развитие у ребёнка чувствительности к помощи, способности воспринимать и принимать помощь.                                                             6. Щадящий режим работы, соблюдение гигиенических и валеологических требований.                                                                        8. Специально подготовленные в области коррекционной педагогики (специальной педагогики и коррекционной психологии) специалист – учитель, способный создать в классе </w:t>
            </w:r>
            <w:r w:rsidR="00617545" w:rsidRPr="00C62CAE">
              <w:rPr>
                <w:sz w:val="24"/>
                <w:szCs w:val="24"/>
              </w:rPr>
              <w:t xml:space="preserve">доброжелательную, </w:t>
            </w:r>
            <w:r w:rsidRPr="00C62CAE">
              <w:rPr>
                <w:sz w:val="24"/>
                <w:szCs w:val="24"/>
              </w:rPr>
              <w:t>особую доверительную атмосферу.                                                        10. Создание у неуспевающего ученика чувства защищённости и эмоционального комфорта.                                                                                 11. Безусловная личная поддержка ученика учителями школы.                                                                 12. Взаимодействие и взаимопомощь детей в процессе учебной деятельности</w:t>
            </w:r>
          </w:p>
        </w:tc>
      </w:tr>
      <w:tr w:rsidR="00DF67A3" w:rsidRPr="00C62CAE" w:rsidTr="00ED2644">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t>2</w:t>
            </w:r>
          </w:p>
        </w:tc>
        <w:tc>
          <w:tcPr>
            <w:tcW w:w="1702" w:type="dxa"/>
          </w:tcPr>
          <w:p w:rsidR="00DF67A3" w:rsidRPr="00C62CAE" w:rsidRDefault="00DF67A3" w:rsidP="00C62CAE">
            <w:pPr>
              <w:autoSpaceDE w:val="0"/>
              <w:autoSpaceDN w:val="0"/>
              <w:adjustRightInd w:val="0"/>
              <w:ind w:firstLine="0"/>
              <w:contextualSpacing/>
              <w:jc w:val="left"/>
              <w:rPr>
                <w:b/>
                <w:bCs/>
                <w:sz w:val="24"/>
                <w:szCs w:val="24"/>
              </w:rPr>
            </w:pPr>
            <w:r w:rsidRPr="00C62CAE">
              <w:rPr>
                <w:sz w:val="24"/>
                <w:szCs w:val="24"/>
              </w:rPr>
              <w:t xml:space="preserve">Дети с лёгкой степенью умственной отсталости, в том числе с проявлениями аутизма (по желанию родителей и в силу других обстоятельств могут учиться в </w:t>
            </w:r>
            <w:r w:rsidRPr="00C62CAE">
              <w:rPr>
                <w:sz w:val="24"/>
                <w:szCs w:val="24"/>
              </w:rPr>
              <w:lastRenderedPageBreak/>
              <w:t>общеобразовательной школе)</w:t>
            </w:r>
          </w:p>
        </w:tc>
        <w:tc>
          <w:tcPr>
            <w:tcW w:w="3509" w:type="dxa"/>
          </w:tcPr>
          <w:p w:rsidR="00477B4F"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Характерно недоразвитие                                     1) познавательных интересов: они меньше испытывают потребность в познании, «просто не хотят ничего знать»;                                                      2) недоразвитие (часто глубокое) всех сторон психической деятельности;                                                    3) моторики;</w:t>
            </w:r>
          </w:p>
          <w:p w:rsidR="00477B4F" w:rsidRPr="00C62CAE" w:rsidRDefault="00477B4F" w:rsidP="00C62CAE">
            <w:pPr>
              <w:autoSpaceDE w:val="0"/>
              <w:autoSpaceDN w:val="0"/>
              <w:adjustRightInd w:val="0"/>
              <w:ind w:firstLine="0"/>
              <w:contextualSpacing/>
              <w:jc w:val="left"/>
              <w:rPr>
                <w:sz w:val="24"/>
                <w:szCs w:val="24"/>
              </w:rPr>
            </w:pPr>
            <w:r w:rsidRPr="00C62CAE">
              <w:rPr>
                <w:sz w:val="24"/>
                <w:szCs w:val="24"/>
              </w:rPr>
              <w:t>4) уровня мотивированности и потребностей;</w:t>
            </w:r>
          </w:p>
          <w:p w:rsidR="00477B4F" w:rsidRPr="00C62CAE" w:rsidRDefault="00477B4F" w:rsidP="00C62CAE">
            <w:pPr>
              <w:autoSpaceDE w:val="0"/>
              <w:autoSpaceDN w:val="0"/>
              <w:adjustRightInd w:val="0"/>
              <w:ind w:firstLine="0"/>
              <w:contextualSpacing/>
              <w:jc w:val="left"/>
              <w:rPr>
                <w:sz w:val="24"/>
                <w:szCs w:val="24"/>
              </w:rPr>
            </w:pPr>
            <w:r w:rsidRPr="00C62CAE">
              <w:rPr>
                <w:sz w:val="24"/>
                <w:szCs w:val="24"/>
              </w:rPr>
              <w:t>5) всех компонентов устной речи, касающихся фонетико-</w:t>
            </w:r>
            <w:r w:rsidRPr="00C62CAE">
              <w:rPr>
                <w:sz w:val="24"/>
                <w:szCs w:val="24"/>
              </w:rPr>
              <w:lastRenderedPageBreak/>
              <w:t>фонематической и лексико-грамматической сторон; возможны все виды речевых нарушений;                                                             6) мыслительных процессов, мышления – медленно формируются обобщающие понятия; не формируется словесно-логическое и абстрактное мышление;</w:t>
            </w:r>
          </w:p>
          <w:p w:rsidR="00477B4F" w:rsidRPr="00C62CAE" w:rsidRDefault="00477B4F" w:rsidP="00C62CAE">
            <w:pPr>
              <w:autoSpaceDE w:val="0"/>
              <w:autoSpaceDN w:val="0"/>
              <w:adjustRightInd w:val="0"/>
              <w:ind w:firstLine="0"/>
              <w:contextualSpacing/>
              <w:jc w:val="left"/>
              <w:rPr>
                <w:sz w:val="24"/>
                <w:szCs w:val="24"/>
              </w:rPr>
            </w:pPr>
            <w:r w:rsidRPr="00C62CAE">
              <w:rPr>
                <w:sz w:val="24"/>
                <w:szCs w:val="24"/>
              </w:rPr>
              <w:t>медленно развивается словарный и грамматический строй речи;</w:t>
            </w:r>
          </w:p>
          <w:p w:rsidR="00477B4F" w:rsidRPr="00C62CAE" w:rsidRDefault="00477B4F" w:rsidP="00C62CAE">
            <w:pPr>
              <w:autoSpaceDE w:val="0"/>
              <w:autoSpaceDN w:val="0"/>
              <w:adjustRightInd w:val="0"/>
              <w:ind w:firstLine="0"/>
              <w:contextualSpacing/>
              <w:jc w:val="left"/>
              <w:rPr>
                <w:sz w:val="24"/>
                <w:szCs w:val="24"/>
              </w:rPr>
            </w:pPr>
            <w:r w:rsidRPr="00C62CAE">
              <w:rPr>
                <w:sz w:val="24"/>
                <w:szCs w:val="24"/>
              </w:rPr>
              <w:t>7) всех видов продуктивной деятельности;</w:t>
            </w:r>
          </w:p>
          <w:p w:rsidR="00DF67A3" w:rsidRPr="00C62CAE" w:rsidRDefault="00477B4F" w:rsidP="00C62CAE">
            <w:pPr>
              <w:autoSpaceDE w:val="0"/>
              <w:autoSpaceDN w:val="0"/>
              <w:adjustRightInd w:val="0"/>
              <w:ind w:firstLine="0"/>
              <w:contextualSpacing/>
              <w:jc w:val="left"/>
              <w:rPr>
                <w:sz w:val="24"/>
                <w:szCs w:val="24"/>
              </w:rPr>
            </w:pPr>
            <w:r w:rsidRPr="00C62CAE">
              <w:rPr>
                <w:sz w:val="24"/>
                <w:szCs w:val="24"/>
              </w:rPr>
              <w:t>8) эмоционально-волевой сферы;                                           9) восприятии, памяти, внимания</w:t>
            </w:r>
          </w:p>
        </w:tc>
        <w:tc>
          <w:tcPr>
            <w:tcW w:w="5210" w:type="dxa"/>
          </w:tcPr>
          <w:p w:rsidR="00477B4F"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 xml:space="preserve">1. Развитие всех психических функций и познавательной деятельности в процессе воспитания, обучения и коррекция их недостатков.                                                                 2. Формирование правильного поведения.                         </w:t>
            </w:r>
          </w:p>
          <w:p w:rsidR="00477B4F" w:rsidRPr="00C62CAE" w:rsidRDefault="00DF67A3" w:rsidP="00C62CAE">
            <w:pPr>
              <w:autoSpaceDE w:val="0"/>
              <w:autoSpaceDN w:val="0"/>
              <w:adjustRightInd w:val="0"/>
              <w:ind w:firstLine="0"/>
              <w:contextualSpacing/>
              <w:jc w:val="left"/>
              <w:rPr>
                <w:sz w:val="24"/>
                <w:szCs w:val="24"/>
              </w:rPr>
            </w:pPr>
            <w:r w:rsidRPr="00C62CAE">
              <w:rPr>
                <w:sz w:val="24"/>
                <w:szCs w:val="24"/>
              </w:rPr>
              <w:t>3. Трудовое обучение и подготовка к посильным видам труда.                                              4. Бытовая ориентировка и социальная адаптация как итог всей работы.</w:t>
            </w:r>
          </w:p>
          <w:p w:rsidR="00DF67A3" w:rsidRPr="00C62CAE" w:rsidRDefault="00DF67A3" w:rsidP="00C62CAE">
            <w:pPr>
              <w:autoSpaceDE w:val="0"/>
              <w:autoSpaceDN w:val="0"/>
              <w:adjustRightInd w:val="0"/>
              <w:ind w:firstLine="0"/>
              <w:contextualSpacing/>
              <w:jc w:val="left"/>
              <w:rPr>
                <w:b/>
                <w:bCs/>
                <w:sz w:val="24"/>
                <w:szCs w:val="24"/>
              </w:rPr>
            </w:pPr>
            <w:r w:rsidRPr="00C62CAE">
              <w:rPr>
                <w:sz w:val="24"/>
                <w:szCs w:val="24"/>
              </w:rPr>
              <w:t xml:space="preserve">5. Комплексный характер коррекционных мероприятий (совместная работа психиатра, если это необходимо, психолога, педагога и родителей).                                                                                   </w:t>
            </w:r>
            <w:r w:rsidRPr="00C62CAE">
              <w:rPr>
                <w:sz w:val="24"/>
                <w:szCs w:val="24"/>
              </w:rPr>
              <w:lastRenderedPageBreak/>
              <w:t>6. Поддержание спокойной рабочей и домашней обстановки (с целью снижения смены эмоций, тревоги и дискомфорта).                                                                              7. Использование метода отвлечения, позволяющего снизить интерес к аффективным формам поведения.                                                                         8. Поддержание всех контактов (в рамках интереса и активности самого ребёнка).                            9. Стимулирование произвольной психической активности, положительных эмоций.                                                                                               10. Развитие сохранных сторон психики и преобладающих интересов, целенаправленной деятельности.                                                          11. Применение различных методов, способствующих развитию мелкой моторики и произвольных движений (ритмика, гимнастика, ручной труд, спорт, бытовые навыки).</w:t>
            </w:r>
          </w:p>
        </w:tc>
      </w:tr>
      <w:tr w:rsidR="00DF67A3" w:rsidRPr="00C62CAE" w:rsidTr="00ED2644">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lastRenderedPageBreak/>
              <w:t>3</w:t>
            </w:r>
          </w:p>
        </w:tc>
        <w:tc>
          <w:tcPr>
            <w:tcW w:w="1702" w:type="dxa"/>
          </w:tcPr>
          <w:p w:rsidR="00DF67A3" w:rsidRPr="00C62CAE" w:rsidRDefault="00DF67A3" w:rsidP="00C62CAE">
            <w:pPr>
              <w:autoSpaceDE w:val="0"/>
              <w:autoSpaceDN w:val="0"/>
              <w:adjustRightInd w:val="0"/>
              <w:ind w:firstLine="0"/>
              <w:contextualSpacing/>
              <w:jc w:val="left"/>
              <w:rPr>
                <w:b/>
                <w:bCs/>
                <w:sz w:val="24"/>
                <w:szCs w:val="24"/>
              </w:rPr>
            </w:pPr>
            <w:r w:rsidRPr="00C62CAE">
              <w:rPr>
                <w:sz w:val="24"/>
                <w:szCs w:val="24"/>
              </w:rPr>
              <w:t>Дети с отклонениями в психической сфере (состоящие на учёте у психоневролога, психиатра,                                    психопатолога и др)</w:t>
            </w:r>
          </w:p>
        </w:tc>
        <w:tc>
          <w:tcPr>
            <w:tcW w:w="3509"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1)повышенная раздражительность;                                      2) двигательная расторможенность в сочетан</w:t>
            </w:r>
            <w:r w:rsidR="00E900F9" w:rsidRPr="00C62CAE">
              <w:rPr>
                <w:sz w:val="24"/>
                <w:szCs w:val="24"/>
              </w:rPr>
              <w:t>ии</w:t>
            </w:r>
            <w:r w:rsidRPr="00C62CAE">
              <w:rPr>
                <w:sz w:val="24"/>
                <w:szCs w:val="24"/>
              </w:rPr>
              <w:t xml:space="preserve"> со сниженной работоспособностью;                                                             3) проявление отклонений в характере во всех жизненных ситуациях;                                            4) социальная дезадаптация                           Проявления невропатии у детей:                                               1) повышенная нервная чувствительность в виде склонности к проявлениям аффекта, эмоциональным расстройствам и беспокойствам;                                                                       2) нервная ослабленность в виде общей невыносливости, быстрой утомляемости при повышенной </w:t>
            </w:r>
            <w:r w:rsidR="00E900F9" w:rsidRPr="00C62CAE">
              <w:rPr>
                <w:sz w:val="24"/>
                <w:szCs w:val="24"/>
              </w:rPr>
              <w:t>нервно - психической</w:t>
            </w:r>
            <w:r w:rsidRPr="00C62CAE">
              <w:rPr>
                <w:sz w:val="24"/>
                <w:szCs w:val="24"/>
              </w:rPr>
              <w:t xml:space="preserve"> нагрузке, а также при шуме, духоте, ярком свете;                                                                                    3) нарушение сна, уменьшенная потребность в дневном сне;                                                                        4) вегетососудистая дистония (головные боли, ложный круп, бронхиальная астма, повышенная потливость, озноб, сердцебиение);                                                                                  5) соматическая ослабленность (тонзиллиты, бронхиты</w:t>
            </w:r>
            <w:r w:rsidR="00E900F9" w:rsidRPr="00C62CAE">
              <w:rPr>
                <w:sz w:val="24"/>
                <w:szCs w:val="24"/>
              </w:rPr>
              <w:t xml:space="preserve">,ОРЗ </w:t>
            </w:r>
            <w:r w:rsidRPr="00C62CAE">
              <w:rPr>
                <w:sz w:val="24"/>
                <w:szCs w:val="24"/>
              </w:rPr>
              <w:t xml:space="preserve">и т.п.)                     </w:t>
            </w:r>
            <w:r w:rsidR="00477B4F" w:rsidRPr="00C62CAE">
              <w:rPr>
                <w:sz w:val="24"/>
                <w:szCs w:val="24"/>
              </w:rPr>
              <w:t xml:space="preserve">                             </w:t>
            </w:r>
            <w:r w:rsidR="00477B4F" w:rsidRPr="00C62CAE">
              <w:rPr>
                <w:sz w:val="24"/>
                <w:szCs w:val="24"/>
              </w:rPr>
              <w:lastRenderedPageBreak/>
              <w:t>6)</w:t>
            </w:r>
            <w:r w:rsidRPr="00C62CAE">
              <w:rPr>
                <w:sz w:val="24"/>
                <w:szCs w:val="24"/>
              </w:rPr>
              <w:t xml:space="preserve">диатезы;                                             </w:t>
            </w:r>
            <w:r w:rsidR="00477B4F" w:rsidRPr="00C62CAE">
              <w:rPr>
                <w:sz w:val="24"/>
                <w:szCs w:val="24"/>
              </w:rPr>
              <w:t xml:space="preserve">                             7)</w:t>
            </w:r>
            <w:r w:rsidRPr="00C62CAE">
              <w:rPr>
                <w:sz w:val="24"/>
                <w:szCs w:val="24"/>
              </w:rPr>
              <w:t>психомоторные, конституционально обусловленные нарушения (энурез, тики, заикания и др.)</w:t>
            </w:r>
          </w:p>
        </w:tc>
        <w:tc>
          <w:tcPr>
            <w:tcW w:w="5210"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1. Продолжительность коррекционных занятий с одним учеником или группой не должна превышать 20 минут.                                                  2. В группу можно объединять по 3–4 ученика с одинаковыми пробелами в развитии и усвоении школьной программы или со сходными затруднениями в учебной деятельности.                                                            3. Учёт возможностей ребёнка при организации коррекционных занятий: задание должно лежать в зоне умеренной трудности, но быть доступным.                                                                                       4. Увеличение трудности задания пропорционально возрастающим возможностям ребёнка.                                                                                                                        5. Создание ситуации достижения успеха на индивидуально-групповом занятии в период, когда ребёнок ещё не может получить хорошую оценку на уроке.                                                                             6. Использование системы условной качественно-количественной оценки достижений ребёнка</w:t>
            </w:r>
          </w:p>
          <w:p w:rsidR="00DF67A3" w:rsidRPr="00C62CAE" w:rsidRDefault="00DF67A3" w:rsidP="00C62CAE">
            <w:pPr>
              <w:autoSpaceDE w:val="0"/>
              <w:autoSpaceDN w:val="0"/>
              <w:adjustRightInd w:val="0"/>
              <w:ind w:firstLine="0"/>
              <w:contextualSpacing/>
              <w:jc w:val="left"/>
              <w:rPr>
                <w:b/>
                <w:bCs/>
                <w:sz w:val="24"/>
                <w:szCs w:val="24"/>
              </w:rPr>
            </w:pPr>
          </w:p>
        </w:tc>
      </w:tr>
      <w:tr w:rsidR="00DF67A3" w:rsidRPr="00C62CAE" w:rsidTr="00ED2644">
        <w:trPr>
          <w:trHeight w:val="557"/>
        </w:trPr>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lastRenderedPageBreak/>
              <w:t>4</w:t>
            </w:r>
          </w:p>
        </w:tc>
        <w:tc>
          <w:tcPr>
            <w:tcW w:w="1702"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Дети с нарушениями речи</w:t>
            </w:r>
          </w:p>
          <w:p w:rsidR="00DF67A3" w:rsidRPr="00C62CAE" w:rsidRDefault="00DF67A3" w:rsidP="00C62CAE">
            <w:pPr>
              <w:autoSpaceDE w:val="0"/>
              <w:autoSpaceDN w:val="0"/>
              <w:adjustRightInd w:val="0"/>
              <w:ind w:firstLine="0"/>
              <w:contextualSpacing/>
              <w:jc w:val="left"/>
              <w:rPr>
                <w:b/>
                <w:bCs/>
                <w:sz w:val="24"/>
                <w:szCs w:val="24"/>
              </w:rPr>
            </w:pPr>
          </w:p>
        </w:tc>
        <w:tc>
          <w:tcPr>
            <w:tcW w:w="3509"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1) </w:t>
            </w:r>
            <w:r w:rsidR="00477B4F" w:rsidRPr="00C62CAE">
              <w:rPr>
                <w:sz w:val="24"/>
                <w:szCs w:val="24"/>
              </w:rPr>
              <w:t>Р</w:t>
            </w:r>
            <w:r w:rsidRPr="00C62CAE">
              <w:rPr>
                <w:sz w:val="24"/>
                <w:szCs w:val="24"/>
              </w:rPr>
              <w:t xml:space="preserve">ечевое развитие не соответствует возрасту говорящего;                                                                            2) речевые ошибки не являются диалектизмами, безграмотностью речи и выражением незнания языка;                                                                                      3) нарушения речи связаны с отклонениями в функционировании психофизиологических механизмов речи;                                                                   4) нарушения речи носят устойчивый характер,      самостоятельно не исчезают, а закрепляются;                                                                        5) речевое развитие требует определённого логопедического воздействия;                                                          6) нарушения речи оказывают отрицательное влияние </w:t>
            </w:r>
            <w:r w:rsidR="00E900F9" w:rsidRPr="00C62CAE">
              <w:rPr>
                <w:sz w:val="24"/>
                <w:szCs w:val="24"/>
              </w:rPr>
              <w:t>на психическое развитие ребёнка</w:t>
            </w:r>
          </w:p>
        </w:tc>
        <w:tc>
          <w:tcPr>
            <w:tcW w:w="5210" w:type="dxa"/>
          </w:tcPr>
          <w:p w:rsidR="00E900F9" w:rsidRPr="00C62CAE" w:rsidRDefault="00E900F9" w:rsidP="00C62CAE">
            <w:pPr>
              <w:autoSpaceDE w:val="0"/>
              <w:autoSpaceDN w:val="0"/>
              <w:adjustRightInd w:val="0"/>
              <w:ind w:firstLine="0"/>
              <w:contextualSpacing/>
              <w:jc w:val="left"/>
              <w:rPr>
                <w:sz w:val="24"/>
                <w:szCs w:val="24"/>
              </w:rPr>
            </w:pPr>
            <w:r w:rsidRPr="00C62CAE">
              <w:rPr>
                <w:sz w:val="24"/>
                <w:szCs w:val="24"/>
              </w:rPr>
              <w:t>1. Обязательны занятия</w:t>
            </w:r>
            <w:r w:rsidR="00DF67A3" w:rsidRPr="00C62CAE">
              <w:rPr>
                <w:sz w:val="24"/>
                <w:szCs w:val="24"/>
              </w:rPr>
              <w:t xml:space="preserve"> с </w:t>
            </w:r>
            <w:r w:rsidRPr="00C62CAE">
              <w:rPr>
                <w:sz w:val="24"/>
                <w:szCs w:val="24"/>
              </w:rPr>
              <w:t xml:space="preserve">учителем - </w:t>
            </w:r>
            <w:r w:rsidR="00DF67A3" w:rsidRPr="00C62CAE">
              <w:rPr>
                <w:sz w:val="24"/>
                <w:szCs w:val="24"/>
              </w:rPr>
              <w:t xml:space="preserve">логопедом.                                </w:t>
            </w:r>
          </w:p>
          <w:p w:rsidR="00617545"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2. Создание и поддержка развивающего речевого пространства.                                                                 3. Соблюдение своевременной смены труда и отдыха (расслабление речевого аппарата).                           </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4. Пополнение активного и пассивного словарного запаса.                                                                5. Сотрудничество с родителями ребёнка (контроль за речью дома, выполнение заданий логопеда).                                                                                  6. Корректировка и закрепление навыков грамматическиправильной речи (упражнения на составление словосочетаний, предложений, коротких текстов).7. Формирование адекватного отношения ребёнка к речевомунарушению.8. Стимулирование активности ребёнка в исправлении речевых ошибок.</w:t>
            </w:r>
          </w:p>
        </w:tc>
      </w:tr>
      <w:tr w:rsidR="00DF67A3" w:rsidRPr="00C62CAE" w:rsidTr="00ED2644">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t>5</w:t>
            </w:r>
          </w:p>
        </w:tc>
        <w:tc>
          <w:tcPr>
            <w:tcW w:w="1702"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Дети с нарушением слуха (слабослышащие и</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позднооглохшие дети)</w:t>
            </w:r>
          </w:p>
        </w:tc>
        <w:tc>
          <w:tcPr>
            <w:tcW w:w="3509" w:type="dxa"/>
          </w:tcPr>
          <w:p w:rsidR="00E900F9" w:rsidRPr="00C62CAE" w:rsidRDefault="00DF67A3" w:rsidP="00C62CAE">
            <w:pPr>
              <w:autoSpaceDE w:val="0"/>
              <w:autoSpaceDN w:val="0"/>
              <w:adjustRightInd w:val="0"/>
              <w:ind w:firstLine="0"/>
              <w:contextualSpacing/>
              <w:jc w:val="left"/>
              <w:rPr>
                <w:sz w:val="24"/>
                <w:szCs w:val="24"/>
              </w:rPr>
            </w:pPr>
            <w:r w:rsidRPr="00C62CAE">
              <w:rPr>
                <w:sz w:val="24"/>
                <w:szCs w:val="24"/>
              </w:rPr>
              <w:t>1) нарушение звукопроизношения (или отсутствие речи);                                                                       2) ребёнок не может самостоятельно учиться говорить;                                                                                3) ребёнок старается уйти от речевых контактов или «не понимает» обращённую к нему речь;</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4) ребёнок воспринимает слова собеседника на слухо-зрительной основе (следит глазами за движениями губ говорящего и «считывает» его речь);                                                                                    5) возможны отклонения в психической сфере: осознание, что ты не такой как все и как       следствие – нарушение поведения, общения, психического развития;                                                       6) пассивный и активный словарный запас по объёму совпадает (ребёнок хорошо понимает лишь то, о чём он </w:t>
            </w:r>
            <w:r w:rsidRPr="00C62CAE">
              <w:rPr>
                <w:sz w:val="24"/>
                <w:szCs w:val="24"/>
              </w:rPr>
              <w:lastRenderedPageBreak/>
              <w:t>может сказать);                                           7) характерны нарушения звуко-буквенного состава слов;                                                                       8) трудности в освоении учебной программы;                9) ребёнок нуждается в дополнительной коррекционной помощи, подборке индивидуального слухового аппарата.</w:t>
            </w:r>
          </w:p>
        </w:tc>
        <w:tc>
          <w:tcPr>
            <w:tcW w:w="5210" w:type="dxa"/>
          </w:tcPr>
          <w:p w:rsidR="003A675E"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 xml:space="preserve">1. Стимулирование к общению и содержательной коммуникации с окружающим миром.                                                                                                2. Правильная позиция педагога: не поворачиваться спиной к слабослышащему ученику во время устных объяснений; стараться контролировать понимание ребёнком заданий и инструкций до их выполнения;                                                                                                 3. Правильная позиция ученика (поставить ребёнка с нарушенным слухом так, чтобы он мог видеть не только педагога и доску, но и большинство детей; посадить за первую парту сбоку от педагога (справа от него). </w:t>
            </w:r>
          </w:p>
          <w:p w:rsidR="00617545"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 4. Помощь ребёнку в освоении в коллективе слышащих детей (постараться подружить его со сверстниками).                                                                     5. Избегание гиперопеки: не помогать там, где ребёнок может и должен справиться сам.                           </w:t>
            </w:r>
          </w:p>
          <w:p w:rsidR="00617545" w:rsidRPr="00C62CAE" w:rsidRDefault="00DF67A3" w:rsidP="00C62CAE">
            <w:pPr>
              <w:autoSpaceDE w:val="0"/>
              <w:autoSpaceDN w:val="0"/>
              <w:adjustRightInd w:val="0"/>
              <w:ind w:firstLine="0"/>
              <w:contextualSpacing/>
              <w:jc w:val="left"/>
              <w:rPr>
                <w:sz w:val="24"/>
                <w:szCs w:val="24"/>
              </w:rPr>
            </w:pPr>
            <w:r w:rsidRPr="00C62CAE">
              <w:rPr>
                <w:sz w:val="24"/>
                <w:szCs w:val="24"/>
              </w:rPr>
              <w:t>6. Развитие слухового внимания: требовать от ребёнка с нарушенным слухом, чтобы он всегда смотрел на говорящего, умел быстро отыскать говорящего, для этого его необходимо контролировать, например: «Повтори, что я сказала», «Повтори, о чём рассказала Оля», «Продолжи, пожалуйста» и т.п.</w:t>
            </w:r>
          </w:p>
          <w:p w:rsidR="00DF67A3" w:rsidRPr="00C62CAE" w:rsidRDefault="00617545" w:rsidP="00C62CAE">
            <w:pPr>
              <w:autoSpaceDE w:val="0"/>
              <w:autoSpaceDN w:val="0"/>
              <w:adjustRightInd w:val="0"/>
              <w:ind w:firstLine="0"/>
              <w:contextualSpacing/>
              <w:jc w:val="left"/>
              <w:rPr>
                <w:sz w:val="24"/>
                <w:szCs w:val="24"/>
              </w:rPr>
            </w:pPr>
            <w:r w:rsidRPr="00C62CAE">
              <w:rPr>
                <w:sz w:val="24"/>
                <w:szCs w:val="24"/>
              </w:rPr>
              <w:t xml:space="preserve">7. Активное включение ребёнка с нарушенным </w:t>
            </w:r>
            <w:r w:rsidRPr="00C62CAE">
              <w:rPr>
                <w:sz w:val="24"/>
                <w:szCs w:val="24"/>
              </w:rPr>
              <w:lastRenderedPageBreak/>
              <w:t>слухом в работу класса (группы), не задерживая при этом темп ведения урока (занятия).                                     8. Требование от ребёнка повторять вслух задания, предложенные в устной форме, или заданные вопросы.                                                           9. Включение слабослышащего ребёнка в учебную деятельность непосредственно на уроке, специально организовывая эту деятельность (в течение первых лет обучения учитель должен менять или дополнять инструкции к упражнениям из учебника, учитывая возможности ученика).                                                    10. Корректировка и закрепление навыков грамматически правильной речи (упражнения на составление словосочетаний, предложений, коротких текстов).                                                                 11. Учёт конкретных ошибок, допускаемых ребёнком при письме использование соответствующих заданий с применением словаря (письменная «зарядка»).                                         12. Поддержка при написании изложений, диктантов, при составлении пересказов и других видах работы.                                                 13. Расширение словарного запаса слабослышащего ребёнка; пояснение слов и словосочетаний, несущих дополнительную, например математическую нагрузку (поровну, дали по..., раздали каждому, больше на..., меньше на... и др.).                                                                                 14. Обязательное сотрудничество с сурдопедагогом</w:t>
            </w:r>
          </w:p>
        </w:tc>
      </w:tr>
      <w:tr w:rsidR="00DF67A3" w:rsidRPr="00C62CAE" w:rsidTr="00ED2644">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lastRenderedPageBreak/>
              <w:t>6</w:t>
            </w:r>
          </w:p>
        </w:tc>
        <w:tc>
          <w:tcPr>
            <w:tcW w:w="1702" w:type="dxa"/>
          </w:tcPr>
          <w:p w:rsidR="00DF67A3" w:rsidRPr="00C62CAE" w:rsidRDefault="00DF67A3" w:rsidP="00C62CAE">
            <w:pPr>
              <w:autoSpaceDE w:val="0"/>
              <w:autoSpaceDN w:val="0"/>
              <w:adjustRightInd w:val="0"/>
              <w:ind w:firstLine="0"/>
              <w:contextualSpacing/>
              <w:jc w:val="left"/>
              <w:rPr>
                <w:bCs/>
                <w:sz w:val="24"/>
                <w:szCs w:val="24"/>
              </w:rPr>
            </w:pPr>
            <w:r w:rsidRPr="00C62CAE">
              <w:rPr>
                <w:bCs/>
                <w:sz w:val="24"/>
                <w:szCs w:val="24"/>
              </w:rPr>
              <w:t>Дети с нарушениями зрения (слабовидящие) дети</w:t>
            </w:r>
          </w:p>
        </w:tc>
        <w:tc>
          <w:tcPr>
            <w:tcW w:w="3509"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1) основное средство познания окружающего мира – осязание, слух, обоняние, др. чувства (переживает свой</w:t>
            </w:r>
            <w:r w:rsidR="00477B4F" w:rsidRPr="00C62CAE">
              <w:rPr>
                <w:sz w:val="24"/>
                <w:szCs w:val="24"/>
              </w:rPr>
              <w:t xml:space="preserve"> мир в виде звуков, тонов, рит</w:t>
            </w:r>
            <w:r w:rsidRPr="00C62CAE">
              <w:rPr>
                <w:sz w:val="24"/>
                <w:szCs w:val="24"/>
              </w:rPr>
              <w:t xml:space="preserve">мов, интервалов);                                                                      2) развитие психики имеет свои специфические особенности;                                                                             3) процесс формирования движений задержан;                                                                          4) затруднена оценка пространственных признаков (местоположение, направление, расстояние, поэтому возникают трудности ориентировки в пространстве);                                                 5) тенденция к повышенному развитию памяти     (проявляется субъективно и объективно);                                                                                      6) своеобразие внимания (слуховое концентрированное </w:t>
            </w:r>
            <w:r w:rsidRPr="00C62CAE">
              <w:rPr>
                <w:sz w:val="24"/>
                <w:szCs w:val="24"/>
              </w:rPr>
              <w:lastRenderedPageBreak/>
              <w:t>внимание);                                          7) обострённое осязание – следствие иного, чем у зрячих использования руки (палец никогда не научит слепого видеть, но видеть слепой может своей рукой);                                                                           8) особенности эмоционально-волевой сферы    (чувство мало</w:t>
            </w:r>
            <w:r w:rsidR="00477B4F" w:rsidRPr="00C62CAE">
              <w:rPr>
                <w:sz w:val="24"/>
                <w:szCs w:val="24"/>
              </w:rPr>
              <w:t>ценности, неуверенности и слабо</w:t>
            </w:r>
            <w:r w:rsidRPr="00C62CAE">
              <w:rPr>
                <w:sz w:val="24"/>
                <w:szCs w:val="24"/>
              </w:rPr>
              <w:t>сти, противоречивость эмоций, неадекватность воли;                                                                                        9) индивидуальные особенности работоспособности, утомляемости, скорости усвоения информации (зависит от характера поражения зрения, личных особенностей, степени дефекта), отсюда ограничение возможности заниматься некоторыми видами деятельности;                                                                     10) обеднённость опыта детей и отсутствие за словом конкретных представлений, так как знакомство с объектами внешнего мира лишь формально-словесное;                                                          11) особенности общения: многие дети не умеют общаться в диалоге, так как они не слушают собеседника;                                                                 12) низкий темп чтения и письма;                                        13) быстрый счёт, знание больших по объёму стихов, умение петь, находчивы в викторинах;         14) страх, вызв</w:t>
            </w:r>
            <w:r w:rsidR="00477B4F" w:rsidRPr="00C62CAE">
              <w:rPr>
                <w:sz w:val="24"/>
                <w:szCs w:val="24"/>
              </w:rPr>
              <w:t>анный неизвестным и не познан</w:t>
            </w:r>
            <w:r w:rsidRPr="00C62CAE">
              <w:rPr>
                <w:sz w:val="24"/>
                <w:szCs w:val="24"/>
              </w:rPr>
              <w:t>ным в мире зрячих (нуждаются в специальной ориентировке и знакомстве), при опоре на осязание и слух – за любой партой).</w:t>
            </w:r>
          </w:p>
        </w:tc>
        <w:tc>
          <w:tcPr>
            <w:tcW w:w="5210" w:type="dxa"/>
          </w:tcPr>
          <w:p w:rsidR="005F7456"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1. Обеспечение дифференцированного и специализированного подхода к ребёнку (знание индивидуальных особенностей функционирования зрительной системы ученика).                                                                                    2. Наличие технических средств и оборудования, обеспечивающих процесс обучения и воспитания.                                                         3. Наличие методического обеспечения, включающего специальные дидактические пособия, рассчитанные на осязательное или на зрительно-осязательное восприятие слепого и слабовидящего; специальные учебники, книги, рельефно-графические пособия по изучаемым предметам и для проведения коррекционных занятий по ориентированию, развитию зрения, осязания.                                                                               4. Выделение ребёнку специального шкафчика для хранения этих приспособлений.                                               5. Правильная позиция ученика (при опоре на остаточное зрение сидеть ребёнок долже</w:t>
            </w:r>
            <w:r w:rsidR="00E900F9" w:rsidRPr="00C62CAE">
              <w:rPr>
                <w:sz w:val="24"/>
                <w:szCs w:val="24"/>
              </w:rPr>
              <w:t>н за первой партой в среднем ря</w:t>
            </w:r>
            <w:r w:rsidRPr="00C62CAE">
              <w:rPr>
                <w:sz w:val="24"/>
                <w:szCs w:val="24"/>
              </w:rPr>
              <w:t xml:space="preserve">ду, при опоре на </w:t>
            </w:r>
            <w:r w:rsidRPr="00C62CAE">
              <w:rPr>
                <w:sz w:val="24"/>
                <w:szCs w:val="24"/>
              </w:rPr>
              <w:lastRenderedPageBreak/>
              <w:t xml:space="preserve">осязание и слух – за любой партой). </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 6. Охрана и гигиена зрения                                (повышенная общая освещённость (не менее 1000 люкс), освещение на рабочем месте (не менее 400–500 люкс); для детей, страдающих светобоязнью, установить светозатемнители, расположить рабочее место, ограничивая попадание прямого света; ограничение времени зрительной работы (непрерывная зрительная нагрузка не должна превышать 15–20 мин. у слабовидящих учеников и 10–20 мин. для учеников с глубоким нарушением зрения); расстояние от глаз ученика до рабочей поверхности должно быть не менее </w:t>
            </w:r>
            <w:smartTag w:uri="urn:schemas-microsoft-com:office:smarttags" w:element="metricconverter">
              <w:smartTagPr>
                <w:attr w:name="ProductID" w:val="30 см"/>
              </w:smartTagPr>
              <w:r w:rsidRPr="00C62CAE">
                <w:rPr>
                  <w:sz w:val="24"/>
                  <w:szCs w:val="24"/>
                </w:rPr>
                <w:t>30 см</w:t>
              </w:r>
            </w:smartTag>
            <w:r w:rsidRPr="00C62CAE">
              <w:rPr>
                <w:sz w:val="24"/>
                <w:szCs w:val="24"/>
              </w:rPr>
              <w:t xml:space="preserve">; работать с опорой на осязание или слух.                                                                7. При работе с опорой на зрение записи на доске должны быть насыщенными и контрастными, буквы крупными, в некоторых случаях они должны дублироваться раздаточным материалом.                                                                        8. Создание благоприятного психологического климата в коллективе, усиление педагогического руководства поведением не только ребёнка с нарушением зрения, но и всех окружающих людей, включая педагогов разного профиля.                                                                                9. </w:t>
            </w:r>
            <w:r w:rsidRPr="00C62CAE">
              <w:rPr>
                <w:sz w:val="24"/>
                <w:szCs w:val="24"/>
                <w:u w:val="single"/>
              </w:rPr>
              <w:t xml:space="preserve">Взаимодействие учителя с тифлопедагогом, психологом, офтальмологом </w:t>
            </w:r>
            <w:r w:rsidRPr="00C62CAE">
              <w:rPr>
                <w:sz w:val="24"/>
                <w:szCs w:val="24"/>
              </w:rPr>
              <w:t>и родителями</w:t>
            </w:r>
          </w:p>
        </w:tc>
      </w:tr>
      <w:tr w:rsidR="00DF67A3" w:rsidRPr="00C62CAE" w:rsidTr="00ED2644">
        <w:trPr>
          <w:trHeight w:val="839"/>
        </w:trPr>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lastRenderedPageBreak/>
              <w:t>7</w:t>
            </w:r>
          </w:p>
        </w:tc>
        <w:tc>
          <w:tcPr>
            <w:tcW w:w="1702" w:type="dxa"/>
          </w:tcPr>
          <w:p w:rsidR="00DF67A3" w:rsidRPr="00C62CAE" w:rsidRDefault="00DF67A3" w:rsidP="00C62CAE">
            <w:pPr>
              <w:autoSpaceDE w:val="0"/>
              <w:autoSpaceDN w:val="0"/>
              <w:adjustRightInd w:val="0"/>
              <w:ind w:firstLine="0"/>
              <w:contextualSpacing/>
              <w:jc w:val="left"/>
              <w:rPr>
                <w:bCs/>
                <w:sz w:val="24"/>
                <w:szCs w:val="24"/>
              </w:rPr>
            </w:pPr>
            <w:r w:rsidRPr="00C62CAE">
              <w:rPr>
                <w:bCs/>
                <w:sz w:val="24"/>
                <w:szCs w:val="24"/>
              </w:rPr>
              <w:t xml:space="preserve">Дети с нарушением опорно-двигательного аппарата (способные к </w:t>
            </w:r>
            <w:r w:rsidR="00E900F9" w:rsidRPr="00C62CAE">
              <w:rPr>
                <w:bCs/>
                <w:sz w:val="24"/>
                <w:szCs w:val="24"/>
              </w:rPr>
              <w:t>самостоятельному</w:t>
            </w:r>
            <w:r w:rsidRPr="00C62CAE">
              <w:rPr>
                <w:bCs/>
                <w:sz w:val="24"/>
                <w:szCs w:val="24"/>
              </w:rPr>
              <w:t xml:space="preserve"> </w:t>
            </w:r>
            <w:r w:rsidRPr="00C62CAE">
              <w:rPr>
                <w:bCs/>
                <w:sz w:val="24"/>
                <w:szCs w:val="24"/>
              </w:rPr>
              <w:lastRenderedPageBreak/>
              <w:t>передвижению и самообслуживанию с сохранённым интеллектом)</w:t>
            </w:r>
          </w:p>
        </w:tc>
        <w:tc>
          <w:tcPr>
            <w:tcW w:w="3509" w:type="dxa"/>
          </w:tcPr>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У детей с нарушениями ОДА ведущим является двигательны</w:t>
            </w:r>
            <w:r w:rsidR="00E900F9" w:rsidRPr="00C62CAE">
              <w:rPr>
                <w:sz w:val="24"/>
                <w:szCs w:val="24"/>
              </w:rPr>
              <w:t>й дефект (недоразвитие, наруше</w:t>
            </w:r>
            <w:r w:rsidRPr="00C62CAE">
              <w:rPr>
                <w:sz w:val="24"/>
                <w:szCs w:val="24"/>
              </w:rPr>
              <w:t xml:space="preserve">ние или утрата двигательных функций). Основную массу среди них составляют дети с церебральным параличом </w:t>
            </w:r>
            <w:r w:rsidRPr="00C62CAE">
              <w:rPr>
                <w:sz w:val="24"/>
                <w:szCs w:val="24"/>
              </w:rPr>
              <w:lastRenderedPageBreak/>
              <w:t xml:space="preserve">(89%). У этих детей двигательные расстройства сочетаются с психическими и речевыми нарушениями, поэтому большинство из них нуждается не только в лечебной и социальной помощи, но и в психолого-педагогической и логопедической коррекции. Все дети с нарушениями ОДА нуждаются в особых условиях жизни, обучения и последующей трудовой </w:t>
            </w:r>
            <w:r w:rsidR="00E900F9" w:rsidRPr="00C62CAE">
              <w:rPr>
                <w:sz w:val="24"/>
                <w:szCs w:val="24"/>
              </w:rPr>
              <w:t>деятельности</w:t>
            </w:r>
          </w:p>
        </w:tc>
        <w:tc>
          <w:tcPr>
            <w:tcW w:w="5210" w:type="dxa"/>
          </w:tcPr>
          <w:p w:rsidR="005F7456"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1. Коррекционная направленность всего процесса обучения.                                                                2. Возможная психолого-педагогическая социализация.                                                                       3. Посильная трудовая реабилитация.                             4. Полноценное, разноплановое воспитание и развитие личности ребёнка.                                                     5. Комплексный характер коррекционно-</w:t>
            </w:r>
            <w:r w:rsidRPr="00C62CAE">
              <w:rPr>
                <w:sz w:val="24"/>
                <w:szCs w:val="24"/>
              </w:rPr>
              <w:lastRenderedPageBreak/>
              <w:t>педагогической работы.                                                          6. Раннее начало онтогенетически последовательного воздействия, опирающегося на сохранные функции.                                                        7. Организация работы в рамках ведущей деятельности.                                                                            8. Наблюдение за ребёнком в динамике продолжающ</w:t>
            </w:r>
            <w:r w:rsidR="005F7456" w:rsidRPr="00C62CAE">
              <w:rPr>
                <w:sz w:val="24"/>
                <w:szCs w:val="24"/>
              </w:rPr>
              <w:t xml:space="preserve">егося психоречевого развития.  </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9. Тесное взаимодействие с родителями и всем окружением ребёнка.</w:t>
            </w:r>
          </w:p>
        </w:tc>
      </w:tr>
      <w:tr w:rsidR="00DF67A3" w:rsidRPr="00C62CAE" w:rsidTr="00ED2644">
        <w:tc>
          <w:tcPr>
            <w:tcW w:w="284" w:type="dxa"/>
          </w:tcPr>
          <w:p w:rsidR="00DF67A3" w:rsidRPr="00C62CAE" w:rsidRDefault="00DF67A3" w:rsidP="00C62CAE">
            <w:pPr>
              <w:autoSpaceDE w:val="0"/>
              <w:autoSpaceDN w:val="0"/>
              <w:adjustRightInd w:val="0"/>
              <w:ind w:firstLine="0"/>
              <w:contextualSpacing/>
              <w:rPr>
                <w:bCs/>
                <w:sz w:val="24"/>
                <w:szCs w:val="24"/>
              </w:rPr>
            </w:pPr>
            <w:r w:rsidRPr="00C62CAE">
              <w:rPr>
                <w:bCs/>
                <w:sz w:val="24"/>
                <w:szCs w:val="24"/>
              </w:rPr>
              <w:lastRenderedPageBreak/>
              <w:t>8</w:t>
            </w:r>
          </w:p>
        </w:tc>
        <w:tc>
          <w:tcPr>
            <w:tcW w:w="1702" w:type="dxa"/>
          </w:tcPr>
          <w:p w:rsidR="00DF67A3" w:rsidRPr="00C62CAE" w:rsidRDefault="00DF67A3" w:rsidP="00C62CAE">
            <w:pPr>
              <w:autoSpaceDE w:val="0"/>
              <w:autoSpaceDN w:val="0"/>
              <w:adjustRightInd w:val="0"/>
              <w:ind w:firstLine="0"/>
              <w:contextualSpacing/>
              <w:jc w:val="left"/>
              <w:rPr>
                <w:bCs/>
                <w:sz w:val="24"/>
                <w:szCs w:val="24"/>
              </w:rPr>
            </w:pPr>
            <w:r w:rsidRPr="00C62CAE">
              <w:rPr>
                <w:bCs/>
                <w:sz w:val="24"/>
                <w:szCs w:val="24"/>
              </w:rPr>
              <w:t>Дети с нарушением поведения, с эмоционально-волевыми расстройствами, с ошибками воспитания (дети с девиантным и деликвентным поведением, социально-запущенные, из социально неблагополучных семей)</w:t>
            </w:r>
          </w:p>
        </w:tc>
        <w:tc>
          <w:tcPr>
            <w:tcW w:w="3509" w:type="dxa"/>
          </w:tcPr>
          <w:p w:rsidR="003A675E"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1) наличие отклоняющегося от нормы поведения;                                                                                   2) имеющиеся нарушения поведения трудно исправляются и корригируются;                                       3) частая смена состояния, эмоций; </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t>4) слабое развитие силы воли;                                                           5) дети особенно нуждаются в индивидуальном  подходе со стороны взрослых и внимании коллектива сверстников</w:t>
            </w:r>
          </w:p>
          <w:p w:rsidR="00DF67A3" w:rsidRPr="00C62CAE" w:rsidRDefault="00DF67A3" w:rsidP="00C62CAE">
            <w:pPr>
              <w:autoSpaceDE w:val="0"/>
              <w:autoSpaceDN w:val="0"/>
              <w:adjustRightInd w:val="0"/>
              <w:ind w:firstLine="0"/>
              <w:contextualSpacing/>
              <w:jc w:val="left"/>
              <w:rPr>
                <w:bCs/>
                <w:sz w:val="24"/>
                <w:szCs w:val="24"/>
              </w:rPr>
            </w:pPr>
          </w:p>
        </w:tc>
        <w:tc>
          <w:tcPr>
            <w:tcW w:w="5210" w:type="dxa"/>
          </w:tcPr>
          <w:p w:rsidR="000E6360"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1. Осуществление ежедневного, постоянного контроля как родителей, так и педагогов, направленного на формирование у детей самостоятельности, дисциплинированности.     </w:t>
            </w:r>
          </w:p>
          <w:p w:rsidR="003A675E"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2. Терпение со стороны взрослого, сохранение спокойного тона при общении с ребёнком         (не позволять кричать, оскорблять ребёнка, добиваться его доверия).  </w:t>
            </w:r>
          </w:p>
          <w:p w:rsidR="003A675E" w:rsidRPr="00C62CAE" w:rsidRDefault="00DF67A3" w:rsidP="00C62CAE">
            <w:pPr>
              <w:autoSpaceDE w:val="0"/>
              <w:autoSpaceDN w:val="0"/>
              <w:adjustRightInd w:val="0"/>
              <w:ind w:firstLine="0"/>
              <w:contextualSpacing/>
              <w:jc w:val="left"/>
              <w:rPr>
                <w:sz w:val="24"/>
                <w:szCs w:val="24"/>
              </w:rPr>
            </w:pPr>
            <w:r w:rsidRPr="00C62CAE">
              <w:rPr>
                <w:sz w:val="24"/>
                <w:szCs w:val="24"/>
              </w:rPr>
              <w:t xml:space="preserve">3. Взаимосотрудничество учителя и родителей в процессе обучения (следить, не образовался ли какой-нибудь пробел в знаниях, </w:t>
            </w:r>
            <w:r w:rsidRPr="00C62CAE">
              <w:rPr>
                <w:sz w:val="24"/>
                <w:szCs w:val="24"/>
                <w:u w:val="single"/>
              </w:rPr>
              <w:t>не переходить к изучению нового материала, не бояться оставить ребёнка на второй год в начальной</w:t>
            </w:r>
            <w:r w:rsidRPr="00C62CAE">
              <w:rPr>
                <w:sz w:val="24"/>
                <w:szCs w:val="24"/>
              </w:rPr>
              <w:t xml:space="preserve"> школе,пока он не усвоил пройденное).                                                                     4. Укрепление физического и психического здоровья ребёнка.                                                                 5. Развитие общего кругозора ребёнка (посещать театры, цирк, выставки, концерты, путешествовать, выезжать на природу).                             6. Своевременное определение характера нарушений у ребёнка, поиск эффективных путей помощи.                                                                      7. Чёткое соблюдение режима дня (правильное чередование периодов труда и отдыха).                                                                                           8. Ритмичный повтор определённых действий, что приводит к закреплению условно- рефлекторной связи и формированию желательного стереотипа.                                                  9. Заполнение всего свободного времени заранее спланированными мероприятиями (ввиду отсутствия умений организовывать своё свободное время), планирование дня поминутно.                                                                               10. Формирование социально приемлемых форм поведения и трудовых навыков.                                       11. Чёткие и короткие инструкции, контроль выполнения заданий (усложнять задания по ходу коррекционных мероприятий).   </w:t>
            </w:r>
          </w:p>
          <w:p w:rsidR="00DF67A3" w:rsidRPr="00C62CAE" w:rsidRDefault="00DF67A3" w:rsidP="00C62CAE">
            <w:pPr>
              <w:autoSpaceDE w:val="0"/>
              <w:autoSpaceDN w:val="0"/>
              <w:adjustRightInd w:val="0"/>
              <w:ind w:firstLine="0"/>
              <w:contextualSpacing/>
              <w:jc w:val="left"/>
              <w:rPr>
                <w:sz w:val="24"/>
                <w:szCs w:val="24"/>
              </w:rPr>
            </w:pPr>
            <w:r w:rsidRPr="00C62CAE">
              <w:rPr>
                <w:sz w:val="24"/>
                <w:szCs w:val="24"/>
              </w:rPr>
              <w:lastRenderedPageBreak/>
              <w:t>12. Чередование различных видов деятельности (ввиду малой привлекательности для таких детей интеллектуального труда его необходимо чередовать с трудовой или художественной деятельностью).                                                                      13. Общественно значимый характер деятельности, которая должна занимать большую часть времени. Созидательный труд позволяет снизить пристрастие этих детей к разрушению.                                                                   14. Объединение детей в группы и коллектив</w:t>
            </w:r>
          </w:p>
        </w:tc>
      </w:tr>
    </w:tbl>
    <w:p w:rsidR="00743E72" w:rsidRPr="00C62CAE" w:rsidRDefault="00743E72" w:rsidP="00C62CAE">
      <w:pPr>
        <w:pStyle w:val="21"/>
        <w:numPr>
          <w:ilvl w:val="0"/>
          <w:numId w:val="0"/>
        </w:numPr>
        <w:spacing w:line="240" w:lineRule="auto"/>
        <w:jc w:val="center"/>
        <w:rPr>
          <w:sz w:val="24"/>
        </w:rPr>
      </w:pPr>
      <w:r w:rsidRPr="00C62CAE">
        <w:rPr>
          <w:b/>
          <w:sz w:val="24"/>
        </w:rPr>
        <w:lastRenderedPageBreak/>
        <w:t>Формы обучения</w:t>
      </w:r>
      <w:r w:rsidR="00E900F9" w:rsidRPr="00C62CAE">
        <w:rPr>
          <w:sz w:val="24"/>
        </w:rPr>
        <w:t xml:space="preserve"> детей с ОВЗ</w:t>
      </w:r>
      <w:r w:rsidRPr="00C62CAE">
        <w:rPr>
          <w:sz w:val="24"/>
        </w:rPr>
        <w:t>:</w:t>
      </w:r>
    </w:p>
    <w:p w:rsidR="00743E72" w:rsidRPr="00C62CAE" w:rsidRDefault="00743E72" w:rsidP="00C62CAE">
      <w:pPr>
        <w:rPr>
          <w:sz w:val="24"/>
          <w:szCs w:val="24"/>
        </w:rPr>
      </w:pPr>
      <w:r w:rsidRPr="00C62CAE">
        <w:rPr>
          <w:sz w:val="24"/>
          <w:szCs w:val="24"/>
        </w:rPr>
        <w:t xml:space="preserve">-  в общеобразовательном классе; </w:t>
      </w:r>
    </w:p>
    <w:p w:rsidR="006A638A" w:rsidRPr="00C62CAE" w:rsidRDefault="00743E72" w:rsidP="00C62CAE">
      <w:pPr>
        <w:rPr>
          <w:sz w:val="24"/>
          <w:szCs w:val="24"/>
        </w:rPr>
      </w:pPr>
      <w:r w:rsidRPr="00C62CAE">
        <w:rPr>
          <w:sz w:val="24"/>
          <w:szCs w:val="24"/>
        </w:rPr>
        <w:t>- в общеобразовательном классе по адаптированной индивидуальной программе</w:t>
      </w:r>
      <w:r w:rsidR="00ED2644" w:rsidRPr="00C62CAE">
        <w:rPr>
          <w:sz w:val="24"/>
          <w:szCs w:val="24"/>
        </w:rPr>
        <w:t>;</w:t>
      </w:r>
    </w:p>
    <w:p w:rsidR="006A638A" w:rsidRPr="00C62CAE" w:rsidRDefault="00743E72" w:rsidP="00C62CAE">
      <w:pPr>
        <w:rPr>
          <w:sz w:val="24"/>
          <w:szCs w:val="24"/>
        </w:rPr>
      </w:pPr>
      <w:r w:rsidRPr="00C62CAE">
        <w:rPr>
          <w:sz w:val="24"/>
          <w:szCs w:val="24"/>
        </w:rPr>
        <w:t>-  с использованием надомной формы обучения</w:t>
      </w:r>
      <w:r w:rsidR="006A638A" w:rsidRPr="00C62CAE">
        <w:rPr>
          <w:sz w:val="24"/>
          <w:szCs w:val="24"/>
        </w:rPr>
        <w:t xml:space="preserve">; </w:t>
      </w:r>
    </w:p>
    <w:p w:rsidR="00DF67A3" w:rsidRPr="00C62CAE" w:rsidRDefault="00DF67A3" w:rsidP="00C62CAE">
      <w:pPr>
        <w:rPr>
          <w:color w:val="FF0000"/>
          <w:sz w:val="24"/>
          <w:szCs w:val="24"/>
        </w:rPr>
      </w:pPr>
      <w:r w:rsidRPr="00C62CAE">
        <w:rPr>
          <w:sz w:val="24"/>
          <w:szCs w:val="24"/>
        </w:rPr>
        <w:t>- с использованием дистанционной формы обучения</w:t>
      </w:r>
      <w:r w:rsidR="006A638A" w:rsidRPr="00C62CAE">
        <w:rPr>
          <w:sz w:val="24"/>
          <w:szCs w:val="24"/>
        </w:rPr>
        <w:t xml:space="preserve"> (в Центре дистанционного образования детей с ОВЗ на базе </w:t>
      </w:r>
      <w:r w:rsidR="00173F4B" w:rsidRPr="00C62CAE">
        <w:rPr>
          <w:sz w:val="24"/>
          <w:szCs w:val="24"/>
        </w:rPr>
        <w:t>ГКОУ «Волгоградский центр дистанционного обучения детей-инвалидов</w:t>
      </w:r>
      <w:r w:rsidR="0023412F">
        <w:rPr>
          <w:sz w:val="24"/>
          <w:szCs w:val="24"/>
        </w:rPr>
        <w:t>»</w:t>
      </w:r>
      <w:r w:rsidR="006A638A" w:rsidRPr="00C62CAE">
        <w:rPr>
          <w:sz w:val="24"/>
          <w:szCs w:val="24"/>
        </w:rPr>
        <w:t>)</w:t>
      </w:r>
      <w:r w:rsidRPr="00C62CAE">
        <w:rPr>
          <w:sz w:val="24"/>
          <w:szCs w:val="24"/>
        </w:rPr>
        <w:t>.</w:t>
      </w:r>
    </w:p>
    <w:p w:rsidR="003A675E" w:rsidRPr="00C62CAE" w:rsidRDefault="003A675E" w:rsidP="00C62CAE">
      <w:pPr>
        <w:rPr>
          <w:sz w:val="24"/>
          <w:szCs w:val="24"/>
        </w:rPr>
      </w:pPr>
    </w:p>
    <w:p w:rsidR="00743E72" w:rsidRPr="00C62CAE" w:rsidRDefault="00743E72" w:rsidP="00C62CAE">
      <w:pPr>
        <w:pStyle w:val="2"/>
        <w:jc w:val="center"/>
        <w:rPr>
          <w:rFonts w:cs="Times New Roman"/>
          <w:sz w:val="24"/>
          <w:szCs w:val="24"/>
        </w:rPr>
      </w:pPr>
      <w:r w:rsidRPr="00C62CAE">
        <w:rPr>
          <w:rFonts w:cs="Times New Roman"/>
          <w:sz w:val="24"/>
          <w:szCs w:val="24"/>
        </w:rPr>
        <w:t>Программно­методическое обеспечение</w:t>
      </w:r>
      <w:r w:rsidR="00EE0731" w:rsidRPr="00C62CAE">
        <w:rPr>
          <w:rFonts w:cs="Times New Roman"/>
          <w:sz w:val="24"/>
          <w:szCs w:val="24"/>
          <w:lang w:eastAsia="ru-RU"/>
        </w:rPr>
        <w:t xml:space="preserve"> коррекционной работы</w:t>
      </w:r>
    </w:p>
    <w:p w:rsidR="00743E72" w:rsidRPr="00C62CAE" w:rsidRDefault="00743E72" w:rsidP="00C62CAE">
      <w:pPr>
        <w:pStyle w:val="a4"/>
        <w:spacing w:line="240" w:lineRule="auto"/>
        <w:ind w:firstLine="709"/>
        <w:contextualSpacing/>
        <w:rPr>
          <w:rFonts w:ascii="Times New Roman" w:hAnsi="Times New Roman"/>
          <w:color w:val="auto"/>
          <w:sz w:val="24"/>
          <w:szCs w:val="24"/>
        </w:rPr>
      </w:pPr>
      <w:r w:rsidRPr="00C62CAE">
        <w:rPr>
          <w:rFonts w:ascii="Times New Roman" w:hAnsi="Times New Roman"/>
          <w:color w:val="auto"/>
          <w:sz w:val="24"/>
          <w:szCs w:val="24"/>
        </w:rPr>
        <w:t>В процессе реализации программы коррекционной рабо</w:t>
      </w:r>
      <w:r w:rsidRPr="00C62CAE">
        <w:rPr>
          <w:rFonts w:ascii="Times New Roman" w:hAnsi="Times New Roman"/>
          <w:color w:val="auto"/>
          <w:spacing w:val="2"/>
          <w:sz w:val="24"/>
          <w:szCs w:val="24"/>
        </w:rPr>
        <w:t xml:space="preserve">ты </w:t>
      </w:r>
      <w:r w:rsidR="00C34D95" w:rsidRPr="00C62CAE">
        <w:rPr>
          <w:rFonts w:ascii="Times New Roman" w:hAnsi="Times New Roman"/>
          <w:color w:val="auto"/>
          <w:spacing w:val="2"/>
          <w:sz w:val="24"/>
          <w:szCs w:val="24"/>
        </w:rPr>
        <w:t>используются</w:t>
      </w:r>
      <w:r w:rsidR="00ED2644" w:rsidRPr="00C62CAE">
        <w:rPr>
          <w:rFonts w:ascii="Times New Roman" w:hAnsi="Times New Roman"/>
          <w:color w:val="auto"/>
          <w:spacing w:val="2"/>
          <w:sz w:val="24"/>
          <w:szCs w:val="24"/>
        </w:rPr>
        <w:t xml:space="preserve"> </w:t>
      </w:r>
      <w:r w:rsidRPr="00C62CAE">
        <w:rPr>
          <w:rFonts w:ascii="Times New Roman" w:hAnsi="Times New Roman"/>
          <w:color w:val="auto"/>
          <w:spacing w:val="2"/>
          <w:sz w:val="24"/>
          <w:szCs w:val="24"/>
        </w:rPr>
        <w:t>коррекционно­развивающие</w:t>
      </w:r>
      <w:r w:rsidRPr="00C62CAE">
        <w:rPr>
          <w:rFonts w:ascii="Times New Roman" w:hAnsi="Times New Roman"/>
          <w:color w:val="auto"/>
          <w:sz w:val="24"/>
          <w:szCs w:val="24"/>
        </w:rPr>
        <w:t>программы, диагностический и коррекционно</w:t>
      </w:r>
      <w:r w:rsidR="00ED2644" w:rsidRPr="00C62CAE">
        <w:rPr>
          <w:rFonts w:ascii="Times New Roman" w:hAnsi="Times New Roman"/>
          <w:color w:val="auto"/>
          <w:sz w:val="24"/>
          <w:szCs w:val="24"/>
        </w:rPr>
        <w:t xml:space="preserve"> </w:t>
      </w:r>
      <w:r w:rsidRPr="00C62CAE">
        <w:rPr>
          <w:rFonts w:ascii="Times New Roman" w:hAnsi="Times New Roman"/>
          <w:color w:val="auto"/>
          <w:sz w:val="24"/>
          <w:szCs w:val="24"/>
        </w:rPr>
        <w:t>­развивающий</w:t>
      </w:r>
      <w:r w:rsidR="00ED2644" w:rsidRPr="00C62CAE">
        <w:rPr>
          <w:rFonts w:ascii="Times New Roman" w:hAnsi="Times New Roman"/>
          <w:color w:val="auto"/>
          <w:sz w:val="24"/>
          <w:szCs w:val="24"/>
        </w:rPr>
        <w:t xml:space="preserve"> </w:t>
      </w:r>
      <w:r w:rsidRPr="00C62CAE">
        <w:rPr>
          <w:rFonts w:ascii="Times New Roman" w:hAnsi="Times New Roman"/>
          <w:color w:val="auto"/>
          <w:spacing w:val="-2"/>
          <w:sz w:val="24"/>
          <w:szCs w:val="24"/>
        </w:rPr>
        <w:t>инструментарий, необходимый для осуществления профессио</w:t>
      </w:r>
      <w:r w:rsidRPr="00C62CAE">
        <w:rPr>
          <w:rFonts w:ascii="Times New Roman" w:hAnsi="Times New Roman"/>
          <w:color w:val="auto"/>
          <w:sz w:val="24"/>
          <w:szCs w:val="24"/>
        </w:rPr>
        <w:t>нальной деятельности учителя, педагога­</w:t>
      </w:r>
      <w:r w:rsidR="00ED2644" w:rsidRPr="00C62CAE">
        <w:rPr>
          <w:rFonts w:ascii="Times New Roman" w:hAnsi="Times New Roman"/>
          <w:color w:val="auto"/>
          <w:sz w:val="24"/>
          <w:szCs w:val="24"/>
        </w:rPr>
        <w:t>психолога, социального педагога</w:t>
      </w:r>
      <w:r w:rsidR="00B13A58" w:rsidRPr="00C62CAE">
        <w:rPr>
          <w:rFonts w:ascii="Times New Roman" w:hAnsi="Times New Roman"/>
          <w:color w:val="auto"/>
          <w:sz w:val="24"/>
          <w:szCs w:val="24"/>
        </w:rPr>
        <w:t>.</w:t>
      </w:r>
    </w:p>
    <w:p w:rsidR="00743E72" w:rsidRPr="00C62CAE" w:rsidRDefault="00B13A58" w:rsidP="00C62CAE">
      <w:pPr>
        <w:pStyle w:val="a4"/>
        <w:spacing w:line="240" w:lineRule="auto"/>
        <w:ind w:firstLine="709"/>
        <w:contextualSpacing/>
        <w:rPr>
          <w:rFonts w:ascii="Times New Roman" w:hAnsi="Times New Roman"/>
          <w:color w:val="auto"/>
          <w:spacing w:val="-2"/>
          <w:sz w:val="24"/>
          <w:szCs w:val="24"/>
        </w:rPr>
      </w:pPr>
      <w:r w:rsidRPr="00C62CAE">
        <w:rPr>
          <w:rFonts w:ascii="Times New Roman" w:hAnsi="Times New Roman"/>
          <w:color w:val="auto"/>
          <w:sz w:val="24"/>
          <w:szCs w:val="24"/>
        </w:rPr>
        <w:t>Обучение</w:t>
      </w:r>
      <w:r w:rsidR="00743E72" w:rsidRPr="00C62CAE">
        <w:rPr>
          <w:rFonts w:ascii="Times New Roman" w:hAnsi="Times New Roman"/>
          <w:color w:val="auto"/>
          <w:sz w:val="24"/>
          <w:szCs w:val="24"/>
        </w:rPr>
        <w:t xml:space="preserve"> детей с выраженными нарушениями </w:t>
      </w:r>
      <w:r w:rsidR="00743E72" w:rsidRPr="00C62CAE">
        <w:rPr>
          <w:rFonts w:ascii="Times New Roman" w:hAnsi="Times New Roman"/>
          <w:color w:val="auto"/>
          <w:spacing w:val="-2"/>
          <w:sz w:val="24"/>
          <w:szCs w:val="24"/>
        </w:rPr>
        <w:t xml:space="preserve">психического и (или) физического развития </w:t>
      </w:r>
      <w:r w:rsidRPr="00C62CAE">
        <w:rPr>
          <w:rFonts w:ascii="Times New Roman" w:hAnsi="Times New Roman"/>
          <w:color w:val="auto"/>
          <w:spacing w:val="-2"/>
          <w:sz w:val="24"/>
          <w:szCs w:val="24"/>
        </w:rPr>
        <w:t xml:space="preserve">проводится </w:t>
      </w:r>
      <w:r w:rsidR="00743E72" w:rsidRPr="00C62CAE">
        <w:rPr>
          <w:rFonts w:ascii="Times New Roman" w:hAnsi="Times New Roman"/>
          <w:color w:val="auto"/>
          <w:spacing w:val="-2"/>
          <w:sz w:val="24"/>
          <w:szCs w:val="24"/>
        </w:rPr>
        <w:t xml:space="preserve">по </w:t>
      </w:r>
      <w:r w:rsidRPr="00C62CAE">
        <w:rPr>
          <w:rFonts w:ascii="Times New Roman" w:hAnsi="Times New Roman"/>
          <w:color w:val="auto"/>
          <w:spacing w:val="-4"/>
          <w:sz w:val="24"/>
          <w:szCs w:val="24"/>
        </w:rPr>
        <w:t>адаптированной образовательной программе</w:t>
      </w:r>
      <w:r w:rsidRPr="00C62CAE">
        <w:rPr>
          <w:rFonts w:ascii="Times New Roman" w:hAnsi="Times New Roman"/>
          <w:color w:val="auto"/>
          <w:spacing w:val="-2"/>
          <w:sz w:val="24"/>
          <w:szCs w:val="24"/>
        </w:rPr>
        <w:t>.</w:t>
      </w:r>
    </w:p>
    <w:p w:rsidR="00F5435E" w:rsidRPr="00C62CAE" w:rsidRDefault="00F5435E" w:rsidP="00C62CAE">
      <w:pPr>
        <w:pStyle w:val="a4"/>
        <w:spacing w:line="240" w:lineRule="auto"/>
        <w:ind w:firstLine="709"/>
        <w:contextualSpacing/>
        <w:rPr>
          <w:rFonts w:ascii="Times New Roman" w:hAnsi="Times New Roman"/>
          <w:b/>
          <w:color w:val="auto"/>
          <w:spacing w:val="-2"/>
          <w:sz w:val="24"/>
          <w:szCs w:val="24"/>
        </w:rPr>
      </w:pPr>
      <w:r w:rsidRPr="00C62CAE">
        <w:rPr>
          <w:rFonts w:ascii="Times New Roman" w:hAnsi="Times New Roman"/>
          <w:b/>
          <w:color w:val="auto"/>
          <w:spacing w:val="-2"/>
          <w:sz w:val="24"/>
          <w:szCs w:val="24"/>
        </w:rPr>
        <w:t>Психологическая диагностика и коррекция:</w:t>
      </w:r>
    </w:p>
    <w:p w:rsidR="00F5435E" w:rsidRPr="00C62CAE" w:rsidRDefault="00F5435E" w:rsidP="00C62CAE">
      <w:pPr>
        <w:pStyle w:val="a3"/>
        <w:ind w:left="0"/>
        <w:rPr>
          <w:rFonts w:eastAsia="Times New Roman"/>
          <w:bCs/>
          <w:sz w:val="24"/>
          <w:szCs w:val="24"/>
          <w:lang w:eastAsia="ru-RU"/>
        </w:rPr>
      </w:pPr>
      <w:r w:rsidRPr="00C62CAE">
        <w:rPr>
          <w:rFonts w:eastAsia="Times New Roman"/>
          <w:b/>
          <w:sz w:val="24"/>
          <w:szCs w:val="24"/>
          <w:lang w:eastAsia="ru-RU"/>
        </w:rPr>
        <w:t xml:space="preserve">Цель: </w:t>
      </w:r>
      <w:r w:rsidRPr="00C62CAE">
        <w:rPr>
          <w:rFonts w:eastAsia="Times New Roman"/>
          <w:sz w:val="24"/>
          <w:szCs w:val="24"/>
          <w:lang w:eastAsia="ru-RU"/>
        </w:rPr>
        <w:t xml:space="preserve">Составление профиля развития  универсальных учебных действий как       собственно        психологического составляющего   ядра образования.  </w:t>
      </w:r>
      <w:r w:rsidR="00173F4B" w:rsidRPr="00C62CAE">
        <w:rPr>
          <w:rFonts w:eastAsia="Times New Roman"/>
          <w:sz w:val="24"/>
          <w:szCs w:val="24"/>
          <w:lang w:eastAsia="ru-RU"/>
        </w:rPr>
        <w:t>Развитие познавательных способностей</w:t>
      </w:r>
    </w:p>
    <w:p w:rsidR="00F5435E" w:rsidRPr="00C62CAE" w:rsidRDefault="00F5435E" w:rsidP="00C62CAE">
      <w:pPr>
        <w:pStyle w:val="a3"/>
        <w:ind w:left="0"/>
        <w:rPr>
          <w:rFonts w:eastAsia="Times New Roman"/>
          <w:sz w:val="24"/>
          <w:szCs w:val="24"/>
          <w:lang w:eastAsia="ru-RU"/>
        </w:rPr>
      </w:pPr>
      <w:r w:rsidRPr="00C62CAE">
        <w:rPr>
          <w:rFonts w:eastAsia="Times New Roman"/>
          <w:b/>
          <w:sz w:val="24"/>
          <w:szCs w:val="24"/>
          <w:lang w:eastAsia="ru-RU"/>
        </w:rPr>
        <w:t xml:space="preserve">Предполагаемый результат: </w:t>
      </w:r>
      <w:r w:rsidRPr="00C62CAE">
        <w:rPr>
          <w:rFonts w:eastAsia="Times New Roman"/>
          <w:sz w:val="24"/>
          <w:szCs w:val="24"/>
          <w:lang w:eastAsia="ru-RU"/>
        </w:rPr>
        <w:t>выявление особых образовательных потребностей детей с</w:t>
      </w:r>
      <w:r w:rsidR="00173F4B" w:rsidRPr="00C62CAE">
        <w:rPr>
          <w:rFonts w:eastAsia="Times New Roman"/>
          <w:sz w:val="24"/>
          <w:szCs w:val="24"/>
          <w:lang w:eastAsia="ru-RU"/>
        </w:rPr>
        <w:t xml:space="preserve"> особыми возможностями здоровья, комплексное развитие различных видов памяти, внимания, наблюдательности, воображения; развитие сенсорной и двигательной сфер ребёнка,  нестандартного мышления.</w:t>
      </w:r>
    </w:p>
    <w:p w:rsidR="00F5435E" w:rsidRPr="00C62CAE" w:rsidRDefault="00F5435E" w:rsidP="00C62CAE">
      <w:pPr>
        <w:pStyle w:val="a3"/>
        <w:ind w:left="0"/>
        <w:rPr>
          <w:rFonts w:eastAsia="Times New Roman"/>
          <w:bCs/>
          <w:sz w:val="24"/>
          <w:szCs w:val="24"/>
          <w:lang w:eastAsia="ru-RU"/>
        </w:rPr>
      </w:pPr>
    </w:p>
    <w:p w:rsidR="00C34D95" w:rsidRPr="00C62CAE" w:rsidRDefault="00C34D95" w:rsidP="00C62CAE">
      <w:pPr>
        <w:pStyle w:val="2"/>
        <w:jc w:val="center"/>
        <w:rPr>
          <w:rFonts w:eastAsia="Times New Roman" w:cs="Times New Roman"/>
          <w:sz w:val="24"/>
          <w:szCs w:val="24"/>
        </w:rPr>
      </w:pPr>
      <w:r w:rsidRPr="00C62CAE">
        <w:rPr>
          <w:rFonts w:eastAsia="Times New Roman" w:cs="Times New Roman"/>
          <w:sz w:val="24"/>
          <w:szCs w:val="24"/>
        </w:rPr>
        <w:t>Кадровое обеспечение</w:t>
      </w:r>
    </w:p>
    <w:p w:rsidR="000E6360" w:rsidRPr="00C62CAE" w:rsidRDefault="00C34D95" w:rsidP="00C62CAE">
      <w:pPr>
        <w:contextualSpacing/>
        <w:rPr>
          <w:rFonts w:eastAsia="Times New Roman"/>
          <w:spacing w:val="-2"/>
          <w:sz w:val="24"/>
          <w:szCs w:val="24"/>
        </w:rPr>
      </w:pPr>
      <w:r w:rsidRPr="00C62CAE">
        <w:rPr>
          <w:rFonts w:eastAsia="Times New Roman"/>
          <w:spacing w:val="-2"/>
          <w:sz w:val="24"/>
          <w:szCs w:val="24"/>
        </w:rPr>
        <w:t xml:space="preserve">Уровень квалификации учителей </w:t>
      </w:r>
      <w:r w:rsidR="00A527B0" w:rsidRPr="00C62CAE">
        <w:rPr>
          <w:sz w:val="24"/>
          <w:szCs w:val="24"/>
        </w:rPr>
        <w:t>МБОУ «Карповская СШ»</w:t>
      </w:r>
      <w:r w:rsidR="00380014" w:rsidRPr="00C62CAE">
        <w:rPr>
          <w:sz w:val="24"/>
          <w:szCs w:val="24"/>
        </w:rPr>
        <w:t xml:space="preserve"> </w:t>
      </w:r>
      <w:r w:rsidRPr="00C62CAE">
        <w:rPr>
          <w:rFonts w:eastAsia="Times New Roman"/>
          <w:spacing w:val="-2"/>
          <w:sz w:val="24"/>
          <w:szCs w:val="24"/>
        </w:rPr>
        <w:t xml:space="preserve">соответствует квалификационным характеристикам по соответствующей должности «учитель», педагог-психолог </w:t>
      </w:r>
      <w:r w:rsidR="00B13A58" w:rsidRPr="00C62CAE">
        <w:rPr>
          <w:rFonts w:eastAsia="Times New Roman"/>
          <w:spacing w:val="-2"/>
          <w:sz w:val="24"/>
          <w:szCs w:val="24"/>
        </w:rPr>
        <w:t>первой</w:t>
      </w:r>
      <w:r w:rsidRPr="00C62CAE">
        <w:rPr>
          <w:rFonts w:eastAsia="Times New Roman"/>
          <w:spacing w:val="-2"/>
          <w:sz w:val="24"/>
          <w:szCs w:val="24"/>
        </w:rPr>
        <w:t xml:space="preserve"> </w:t>
      </w:r>
      <w:r w:rsidR="00B13A58" w:rsidRPr="00C62CAE">
        <w:rPr>
          <w:rFonts w:eastAsia="Times New Roman"/>
          <w:spacing w:val="-2"/>
          <w:sz w:val="24"/>
          <w:szCs w:val="24"/>
        </w:rPr>
        <w:t xml:space="preserve">медицинская сестра, врач, </w:t>
      </w:r>
      <w:r w:rsidR="00380014" w:rsidRPr="00C62CAE">
        <w:rPr>
          <w:rFonts w:eastAsia="Times New Roman"/>
          <w:spacing w:val="-2"/>
          <w:sz w:val="24"/>
          <w:szCs w:val="24"/>
        </w:rPr>
        <w:t>социальный педагог</w:t>
      </w:r>
      <w:r w:rsidR="008D740B" w:rsidRPr="00C62CAE">
        <w:rPr>
          <w:rFonts w:eastAsia="Times New Roman"/>
          <w:spacing w:val="-2"/>
          <w:sz w:val="24"/>
          <w:szCs w:val="24"/>
        </w:rPr>
        <w:t>, педагоги дополнительного образования.</w:t>
      </w:r>
      <w:r w:rsidR="00380014" w:rsidRPr="00C62CAE">
        <w:rPr>
          <w:rFonts w:eastAsia="Times New Roman"/>
          <w:spacing w:val="-2"/>
          <w:sz w:val="24"/>
          <w:szCs w:val="24"/>
        </w:rPr>
        <w:t xml:space="preserve"> </w:t>
      </w:r>
    </w:p>
    <w:p w:rsidR="006A638A" w:rsidRPr="00C62CAE" w:rsidRDefault="006A638A" w:rsidP="00C62CAE">
      <w:pPr>
        <w:contextualSpacing/>
        <w:rPr>
          <w:rFonts w:eastAsia="Times New Roman"/>
          <w:spacing w:val="-2"/>
          <w:sz w:val="24"/>
          <w:szCs w:val="24"/>
        </w:rPr>
      </w:pPr>
      <w:r w:rsidRPr="00C62CAE">
        <w:rPr>
          <w:rFonts w:eastAsia="Times New Roman"/>
          <w:spacing w:val="-2"/>
          <w:sz w:val="24"/>
          <w:szCs w:val="24"/>
        </w:rPr>
        <w:t xml:space="preserve">Кроме того, программа ориентирована на сетевую модель реализации, что предполагает кооперацию различных ресурсов, в том числе и кадровых, в рамках специально организованного </w:t>
      </w:r>
      <w:r w:rsidRPr="00C62CAE">
        <w:rPr>
          <w:sz w:val="24"/>
          <w:szCs w:val="24"/>
        </w:rPr>
        <w:t>ПМПК.</w:t>
      </w:r>
    </w:p>
    <w:p w:rsidR="00B13A58" w:rsidRPr="00C62CAE" w:rsidRDefault="00B13A58" w:rsidP="00C62CAE">
      <w:pPr>
        <w:contextualSpacing/>
        <w:rPr>
          <w:b/>
          <w:iCs/>
          <w:sz w:val="24"/>
          <w:szCs w:val="24"/>
        </w:rPr>
      </w:pPr>
      <w:r w:rsidRPr="00C62CAE">
        <w:rPr>
          <w:b/>
          <w:iCs/>
          <w:sz w:val="24"/>
          <w:szCs w:val="24"/>
        </w:rPr>
        <w:t>Материально­техническое обеспечение</w:t>
      </w:r>
    </w:p>
    <w:p w:rsidR="00A1097B" w:rsidRPr="00C62CAE" w:rsidRDefault="00A1097B" w:rsidP="00C62CAE">
      <w:pPr>
        <w:rPr>
          <w:rFonts w:eastAsia="Times New Roman"/>
          <w:spacing w:val="-2"/>
          <w:sz w:val="24"/>
          <w:szCs w:val="24"/>
        </w:rPr>
      </w:pPr>
      <w:r w:rsidRPr="00C62CAE">
        <w:rPr>
          <w:rFonts w:eastAsia="Times New Roman"/>
          <w:spacing w:val="-2"/>
          <w:sz w:val="24"/>
          <w:szCs w:val="24"/>
        </w:rPr>
        <w:t xml:space="preserve">Материально-техническое обеспечение соответствует санитарным, пожарным нормам. Служит для  организации учебных занятий,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 </w:t>
      </w:r>
    </w:p>
    <w:p w:rsidR="0078176F" w:rsidRPr="00C62CAE" w:rsidRDefault="007C6E0E" w:rsidP="00C62CAE">
      <w:pPr>
        <w:rPr>
          <w:rFonts w:eastAsia="Times New Roman"/>
          <w:color w:val="00B050"/>
          <w:spacing w:val="-2"/>
          <w:sz w:val="24"/>
          <w:szCs w:val="24"/>
        </w:rPr>
      </w:pPr>
      <w:r w:rsidRPr="00C62CAE">
        <w:rPr>
          <w:rFonts w:eastAsia="Times New Roman"/>
          <w:spacing w:val="-2"/>
          <w:sz w:val="24"/>
          <w:szCs w:val="24"/>
        </w:rPr>
        <w:t xml:space="preserve">В </w:t>
      </w:r>
      <w:r w:rsidR="00A527B0" w:rsidRPr="00C62CAE">
        <w:rPr>
          <w:sz w:val="24"/>
          <w:szCs w:val="24"/>
        </w:rPr>
        <w:t>МБОУ «Карповская СШ»</w:t>
      </w:r>
      <w:r w:rsidRPr="00C62CAE">
        <w:rPr>
          <w:rFonts w:eastAsia="Times New Roman"/>
          <w:spacing w:val="-2"/>
          <w:sz w:val="24"/>
          <w:szCs w:val="24"/>
        </w:rPr>
        <w:t>имеетс</w:t>
      </w:r>
      <w:r w:rsidR="00380014" w:rsidRPr="00C62CAE">
        <w:rPr>
          <w:rFonts w:eastAsia="Times New Roman"/>
          <w:spacing w:val="-2"/>
          <w:sz w:val="24"/>
          <w:szCs w:val="24"/>
        </w:rPr>
        <w:t xml:space="preserve">я кабинет педагога – психолога. </w:t>
      </w:r>
      <w:r w:rsidR="0078176F" w:rsidRPr="00C62CAE">
        <w:rPr>
          <w:rFonts w:eastAsia="Times New Roman"/>
          <w:spacing w:val="-2"/>
          <w:sz w:val="24"/>
          <w:szCs w:val="24"/>
        </w:rPr>
        <w:t xml:space="preserve">Для проведения спортивных мероприятий оборудован спортивный зал; питание детей осуществляется в школьной столовой. </w:t>
      </w:r>
      <w:r w:rsidR="00380014" w:rsidRPr="00C62CAE">
        <w:rPr>
          <w:rFonts w:eastAsia="Times New Roman"/>
          <w:color w:val="00B050"/>
          <w:spacing w:val="-2"/>
          <w:sz w:val="24"/>
          <w:szCs w:val="24"/>
        </w:rPr>
        <w:t xml:space="preserve"> </w:t>
      </w:r>
    </w:p>
    <w:p w:rsidR="00173F4B" w:rsidRPr="00C62CAE" w:rsidRDefault="0078176F" w:rsidP="00C62CAE">
      <w:pPr>
        <w:rPr>
          <w:color w:val="FF0000"/>
          <w:sz w:val="24"/>
          <w:szCs w:val="24"/>
        </w:rPr>
      </w:pPr>
      <w:r w:rsidRPr="00C62CAE">
        <w:rPr>
          <w:spacing w:val="-2"/>
          <w:sz w:val="24"/>
          <w:szCs w:val="24"/>
        </w:rPr>
        <w:t xml:space="preserve">В </w:t>
      </w:r>
      <w:r w:rsidR="00A527B0" w:rsidRPr="00C62CAE">
        <w:rPr>
          <w:sz w:val="24"/>
          <w:szCs w:val="24"/>
        </w:rPr>
        <w:t>МБОУ «Карповская СШ»</w:t>
      </w:r>
      <w:r w:rsidRPr="00C62CAE">
        <w:rPr>
          <w:spacing w:val="-2"/>
          <w:sz w:val="24"/>
          <w:szCs w:val="24"/>
        </w:rPr>
        <w:t xml:space="preserve">создана </w:t>
      </w:r>
      <w:r w:rsidRPr="00C62CAE">
        <w:rPr>
          <w:b/>
          <w:spacing w:val="-2"/>
          <w:sz w:val="24"/>
          <w:szCs w:val="24"/>
        </w:rPr>
        <w:t>информационно-образовательная среда</w:t>
      </w:r>
      <w:r w:rsidRPr="00C62CAE">
        <w:rPr>
          <w:spacing w:val="-2"/>
          <w:sz w:val="24"/>
          <w:szCs w:val="24"/>
        </w:rPr>
        <w:t xml:space="preserve"> и на этой основе развивается дистанционная форма обучения детей, имеющих трудности в передвижении, с использованием современных информацио</w:t>
      </w:r>
      <w:r w:rsidR="000B196E" w:rsidRPr="00C62CAE">
        <w:rPr>
          <w:spacing w:val="-2"/>
          <w:sz w:val="24"/>
          <w:szCs w:val="24"/>
        </w:rPr>
        <w:t xml:space="preserve">нно­коммуникационных технологий, в Центре дистанционного образования детей с ОВЗ на </w:t>
      </w:r>
      <w:r w:rsidR="00173F4B" w:rsidRPr="00C62CAE">
        <w:rPr>
          <w:sz w:val="24"/>
          <w:szCs w:val="24"/>
        </w:rPr>
        <w:t>базе ГКОУ «Волгоградский центр дистанционного обучения детей-инвалидов).</w:t>
      </w:r>
    </w:p>
    <w:p w:rsidR="001818A5" w:rsidRPr="00C62CAE" w:rsidRDefault="00C62CAE" w:rsidP="00C62CAE">
      <w:pPr>
        <w:rPr>
          <w:spacing w:val="-2"/>
          <w:sz w:val="24"/>
          <w:szCs w:val="24"/>
        </w:rPr>
      </w:pPr>
      <w:r w:rsidRPr="00C62CAE">
        <w:rPr>
          <w:sz w:val="24"/>
          <w:szCs w:val="24"/>
        </w:rPr>
        <w:lastRenderedPageBreak/>
        <w:t xml:space="preserve">В ОУ </w:t>
      </w:r>
      <w:r w:rsidR="006A638A" w:rsidRPr="00C62CAE">
        <w:rPr>
          <w:spacing w:val="-2"/>
          <w:sz w:val="24"/>
          <w:szCs w:val="24"/>
        </w:rPr>
        <w:t>с</w:t>
      </w:r>
      <w:r w:rsidR="00D3013B" w:rsidRPr="00C62CAE">
        <w:rPr>
          <w:spacing w:val="-2"/>
          <w:sz w:val="24"/>
          <w:szCs w:val="24"/>
        </w:rPr>
        <w:t>оздается система широкого доступа детей с ОВЗ, родителей (законных представителей), педагогов к сетевым источникам информации «Школа  цифрового века», «Электронный журнал «</w:t>
      </w:r>
      <w:r w:rsidR="00A527B0" w:rsidRPr="00C62CAE">
        <w:rPr>
          <w:spacing w:val="-2"/>
          <w:sz w:val="24"/>
          <w:szCs w:val="24"/>
        </w:rPr>
        <w:t>ЕИС</w:t>
      </w:r>
      <w:r w:rsidR="00D3013B" w:rsidRPr="00C62CAE">
        <w:rPr>
          <w:spacing w:val="-2"/>
          <w:sz w:val="24"/>
          <w:szCs w:val="24"/>
        </w:rPr>
        <w:t xml:space="preserve">», сайту </w:t>
      </w:r>
      <w:r w:rsidR="00A527B0" w:rsidRPr="00C62CAE">
        <w:rPr>
          <w:sz w:val="24"/>
          <w:szCs w:val="24"/>
        </w:rPr>
        <w:t>МБОУ «Карповская СШ»</w:t>
      </w:r>
      <w:r w:rsidR="00D3013B" w:rsidRPr="00C62CAE">
        <w:rPr>
          <w:spacing w:val="-2"/>
          <w:sz w:val="24"/>
          <w:szCs w:val="24"/>
        </w:rPr>
        <w:t>и др.,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r w:rsidR="00EC5833" w:rsidRPr="00C62CAE">
        <w:rPr>
          <w:b/>
          <w:sz w:val="24"/>
          <w:szCs w:val="24"/>
        </w:rPr>
        <w:t xml:space="preserve"> </w:t>
      </w:r>
    </w:p>
    <w:p w:rsidR="00136391" w:rsidRPr="00C62CAE" w:rsidRDefault="00136391" w:rsidP="00C62CAE">
      <w:pPr>
        <w:contextualSpacing/>
        <w:rPr>
          <w:sz w:val="24"/>
          <w:szCs w:val="24"/>
        </w:rPr>
      </w:pPr>
      <w:r w:rsidRPr="00C62CAE">
        <w:rPr>
          <w:b/>
          <w:sz w:val="24"/>
          <w:szCs w:val="24"/>
        </w:rPr>
        <w:t xml:space="preserve">Перечень мероприятий, </w:t>
      </w:r>
      <w:r w:rsidRPr="00C62CAE">
        <w:rPr>
          <w:sz w:val="24"/>
          <w:szCs w:val="24"/>
        </w:rPr>
        <w:t xml:space="preserve">направленных на создание условий для получения образования всеми детьми с ограниченными возможностями здоровья </w:t>
      </w:r>
      <w:r w:rsidR="00EC5833" w:rsidRPr="00C62CAE">
        <w:rPr>
          <w:sz w:val="24"/>
          <w:szCs w:val="24"/>
        </w:rPr>
        <w:t xml:space="preserve"> </w:t>
      </w:r>
      <w:r w:rsidR="006A638A" w:rsidRPr="00C62CAE">
        <w:rPr>
          <w:sz w:val="24"/>
          <w:szCs w:val="24"/>
        </w:rPr>
        <w:t>представлен в таблице 2.</w:t>
      </w:r>
    </w:p>
    <w:p w:rsidR="00F13D43" w:rsidRPr="00C62CAE" w:rsidRDefault="00A401E4" w:rsidP="00BE122F">
      <w:pPr>
        <w:ind w:firstLine="0"/>
        <w:jc w:val="left"/>
        <w:rPr>
          <w:b/>
          <w:sz w:val="24"/>
          <w:szCs w:val="24"/>
        </w:rPr>
      </w:pPr>
      <w:r w:rsidRPr="00C62CAE">
        <w:rPr>
          <w:b/>
          <w:sz w:val="24"/>
          <w:szCs w:val="24"/>
        </w:rPr>
        <w:t>Таблица 2</w:t>
      </w:r>
    </w:p>
    <w:p w:rsidR="00EC5833" w:rsidRPr="00C62CAE" w:rsidRDefault="00EC5833" w:rsidP="00C62CAE">
      <w:pPr>
        <w:jc w:val="center"/>
        <w:rPr>
          <w:b/>
          <w:sz w:val="24"/>
          <w:szCs w:val="24"/>
        </w:rPr>
      </w:pPr>
      <w:r w:rsidRPr="00C62CAE">
        <w:rPr>
          <w:b/>
          <w:sz w:val="24"/>
          <w:szCs w:val="24"/>
        </w:rPr>
        <w:t xml:space="preserve">План мероприятий  в рамках проекта </w:t>
      </w:r>
    </w:p>
    <w:p w:rsidR="00EC5833" w:rsidRPr="00C62CAE" w:rsidRDefault="00EC5833" w:rsidP="00C62CAE">
      <w:pPr>
        <w:jc w:val="center"/>
        <w:rPr>
          <w:b/>
          <w:sz w:val="24"/>
          <w:szCs w:val="24"/>
        </w:rPr>
      </w:pPr>
      <w:r w:rsidRPr="00C62CAE">
        <w:rPr>
          <w:b/>
          <w:sz w:val="24"/>
          <w:szCs w:val="24"/>
        </w:rPr>
        <w:t>по инклюзивному образованию на 201</w:t>
      </w:r>
      <w:r w:rsidR="00A527B0" w:rsidRPr="00C62CAE">
        <w:rPr>
          <w:b/>
          <w:sz w:val="24"/>
          <w:szCs w:val="24"/>
        </w:rPr>
        <w:t>6</w:t>
      </w:r>
      <w:r w:rsidRPr="00C62CAE">
        <w:rPr>
          <w:b/>
          <w:sz w:val="24"/>
          <w:szCs w:val="24"/>
        </w:rPr>
        <w:t>-201</w:t>
      </w:r>
      <w:r w:rsidR="00A527B0" w:rsidRPr="00C62CAE">
        <w:rPr>
          <w:b/>
          <w:sz w:val="24"/>
          <w:szCs w:val="24"/>
        </w:rPr>
        <w:t>7</w:t>
      </w:r>
      <w:r w:rsidRPr="00C62CAE">
        <w:rPr>
          <w:b/>
          <w:sz w:val="24"/>
          <w:szCs w:val="24"/>
        </w:rPr>
        <w:t xml:space="preserve"> учебный год</w:t>
      </w:r>
    </w:p>
    <w:p w:rsidR="00EC5833" w:rsidRPr="00C62CAE" w:rsidRDefault="00EC5833" w:rsidP="00C62CAE">
      <w:pPr>
        <w:rPr>
          <w:sz w:val="24"/>
          <w:szCs w:val="24"/>
        </w:rPr>
      </w:pPr>
      <w:r w:rsidRPr="00C62CAE">
        <w:rPr>
          <w:b/>
          <w:sz w:val="24"/>
          <w:szCs w:val="24"/>
        </w:rPr>
        <w:t>Цель:</w:t>
      </w:r>
      <w:r w:rsidRPr="00C62CAE">
        <w:rPr>
          <w:sz w:val="24"/>
          <w:szCs w:val="24"/>
        </w:rPr>
        <w:t xml:space="preserve"> создание социально-психологических условий для успешного обучения и психологического развития ребенка в ситуациях школьного взаимодействия.</w:t>
      </w:r>
    </w:p>
    <w:p w:rsidR="00EC5833" w:rsidRPr="00C62CAE" w:rsidRDefault="00EC5833" w:rsidP="00C62CAE">
      <w:pPr>
        <w:rPr>
          <w:b/>
          <w:sz w:val="24"/>
          <w:szCs w:val="24"/>
        </w:rPr>
      </w:pPr>
      <w:r w:rsidRPr="00C62CAE">
        <w:rPr>
          <w:b/>
          <w:sz w:val="24"/>
          <w:szCs w:val="24"/>
        </w:rPr>
        <w:t>Задачи:</w:t>
      </w:r>
    </w:p>
    <w:p w:rsidR="00EC5833" w:rsidRPr="00C62CAE" w:rsidRDefault="00EC5833" w:rsidP="00C62CAE">
      <w:pPr>
        <w:rPr>
          <w:sz w:val="24"/>
          <w:szCs w:val="24"/>
        </w:rPr>
      </w:pPr>
      <w:r w:rsidRPr="00C62CAE">
        <w:rPr>
          <w:sz w:val="24"/>
          <w:szCs w:val="24"/>
        </w:rPr>
        <w:t>1.Освоение детьми общеобразовательных программ в соответствии с государственным образовательным стандартом.</w:t>
      </w:r>
    </w:p>
    <w:p w:rsidR="00EC5833" w:rsidRPr="00C62CAE" w:rsidRDefault="00EC5833" w:rsidP="00C62CAE">
      <w:pPr>
        <w:rPr>
          <w:sz w:val="24"/>
          <w:szCs w:val="24"/>
        </w:rPr>
      </w:pPr>
      <w:r w:rsidRPr="00C62CAE">
        <w:rPr>
          <w:sz w:val="24"/>
          <w:szCs w:val="24"/>
        </w:rPr>
        <w:t>2. Систематическое отслеживание психолого-педагогического статуса ребенка и динамики его психического развития в процессе школьного обучения.</w:t>
      </w:r>
    </w:p>
    <w:p w:rsidR="00EC5833" w:rsidRPr="00C62CAE" w:rsidRDefault="00EC5833" w:rsidP="00C62CAE">
      <w:pPr>
        <w:rPr>
          <w:sz w:val="24"/>
          <w:szCs w:val="24"/>
        </w:rPr>
      </w:pPr>
      <w:r w:rsidRPr="00C62CAE">
        <w:rPr>
          <w:sz w:val="24"/>
          <w:szCs w:val="24"/>
        </w:rPr>
        <w:t>3.  Коррекция нарушенных процессов и функций, недостатков эмоционального и личностного развития. Обучение подростков и старшеклассников навыков самопознания, самораскрытия и самоанализа, использования своих психологических особенностей и возможностей для успешного обучения и развития.</w:t>
      </w:r>
    </w:p>
    <w:p w:rsidR="00EC5833" w:rsidRPr="00C62CAE" w:rsidRDefault="00EC5833" w:rsidP="00C62CAE">
      <w:pPr>
        <w:rPr>
          <w:sz w:val="24"/>
          <w:szCs w:val="24"/>
        </w:rPr>
      </w:pPr>
      <w:r w:rsidRPr="00C62CAE">
        <w:rPr>
          <w:sz w:val="24"/>
          <w:szCs w:val="24"/>
        </w:rPr>
        <w:t>4. Формирование у всех участников образовательного процесса адекватного отношения к проблемам лиц с ограниченными возможностями.</w:t>
      </w:r>
    </w:p>
    <w:p w:rsidR="00EC5833" w:rsidRPr="00C62CAE" w:rsidRDefault="00EC5833" w:rsidP="00C62CAE">
      <w:pPr>
        <w:rPr>
          <w:sz w:val="24"/>
          <w:szCs w:val="24"/>
        </w:rPr>
      </w:pPr>
      <w:r w:rsidRPr="00C62CAE">
        <w:rPr>
          <w:sz w:val="24"/>
          <w:szCs w:val="24"/>
        </w:rPr>
        <w:t>5. Успешная социализация обучающихся.</w:t>
      </w:r>
    </w:p>
    <w:p w:rsidR="00EC5833" w:rsidRPr="00C62CAE" w:rsidRDefault="00EC5833" w:rsidP="00C62CAE">
      <w:pPr>
        <w:rPr>
          <w:sz w:val="24"/>
          <w:szCs w:val="24"/>
        </w:rPr>
      </w:pPr>
      <w:r w:rsidRPr="00C62CAE">
        <w:rPr>
          <w:sz w:val="24"/>
          <w:szCs w:val="24"/>
        </w:rPr>
        <w:t>6. Проведение комплекса лечебно-оздоровительных мероприятий.</w:t>
      </w:r>
    </w:p>
    <w:p w:rsidR="00EC5833" w:rsidRPr="00C62CAE" w:rsidRDefault="00EC5833" w:rsidP="00C62CAE">
      <w:pPr>
        <w:pStyle w:val="a3"/>
        <w:ind w:left="0"/>
        <w:jc w:val="center"/>
        <w:rPr>
          <w:b/>
          <w:sz w:val="24"/>
          <w:szCs w:val="24"/>
        </w:rPr>
      </w:pPr>
    </w:p>
    <w:tbl>
      <w:tblPr>
        <w:tblStyle w:val="af"/>
        <w:tblW w:w="10677" w:type="dxa"/>
        <w:tblLayout w:type="fixed"/>
        <w:tblLook w:val="01E0"/>
      </w:tblPr>
      <w:tblGrid>
        <w:gridCol w:w="1242"/>
        <w:gridCol w:w="6237"/>
        <w:gridCol w:w="1985"/>
        <w:gridCol w:w="1213"/>
      </w:tblGrid>
      <w:tr w:rsidR="00EC5833" w:rsidRPr="00C62CAE" w:rsidTr="00EC5833">
        <w:trPr>
          <w:trHeight w:val="76"/>
        </w:trPr>
        <w:tc>
          <w:tcPr>
            <w:tcW w:w="1242" w:type="dxa"/>
          </w:tcPr>
          <w:p w:rsidR="00EC5833" w:rsidRPr="00C62CAE" w:rsidRDefault="00EC5833" w:rsidP="00C62CAE">
            <w:pPr>
              <w:rPr>
                <w:b/>
                <w:sz w:val="24"/>
                <w:szCs w:val="24"/>
              </w:rPr>
            </w:pPr>
            <w:r w:rsidRPr="00C62CAE">
              <w:rPr>
                <w:b/>
                <w:sz w:val="24"/>
                <w:szCs w:val="24"/>
              </w:rPr>
              <w:t>Направления</w:t>
            </w:r>
          </w:p>
        </w:tc>
        <w:tc>
          <w:tcPr>
            <w:tcW w:w="6237" w:type="dxa"/>
          </w:tcPr>
          <w:p w:rsidR="00EC5833" w:rsidRPr="00C62CAE" w:rsidRDefault="00EC5833" w:rsidP="00C62CAE">
            <w:pPr>
              <w:ind w:firstLine="0"/>
              <w:rPr>
                <w:b/>
                <w:sz w:val="24"/>
                <w:szCs w:val="24"/>
              </w:rPr>
            </w:pPr>
            <w:r w:rsidRPr="00C62CAE">
              <w:rPr>
                <w:b/>
                <w:sz w:val="24"/>
                <w:szCs w:val="24"/>
              </w:rPr>
              <w:t>Содержание  работы</w:t>
            </w:r>
          </w:p>
        </w:tc>
        <w:tc>
          <w:tcPr>
            <w:tcW w:w="1985" w:type="dxa"/>
          </w:tcPr>
          <w:p w:rsidR="00EC5833" w:rsidRPr="00C62CAE" w:rsidRDefault="00EC5833" w:rsidP="00C62CAE">
            <w:pPr>
              <w:ind w:firstLine="34"/>
              <w:rPr>
                <w:b/>
                <w:sz w:val="24"/>
                <w:szCs w:val="24"/>
              </w:rPr>
            </w:pPr>
            <w:r w:rsidRPr="00C62CAE">
              <w:rPr>
                <w:b/>
                <w:sz w:val="24"/>
                <w:szCs w:val="24"/>
                <w:lang w:val="en-US"/>
              </w:rPr>
              <w:t>О</w:t>
            </w:r>
            <w:r w:rsidRPr="00C62CAE">
              <w:rPr>
                <w:b/>
                <w:sz w:val="24"/>
                <w:szCs w:val="24"/>
              </w:rPr>
              <w:t>тветственные</w:t>
            </w:r>
          </w:p>
        </w:tc>
        <w:tc>
          <w:tcPr>
            <w:tcW w:w="1213" w:type="dxa"/>
          </w:tcPr>
          <w:p w:rsidR="00EC5833" w:rsidRPr="00C62CAE" w:rsidRDefault="00EC5833" w:rsidP="00C62CAE">
            <w:pPr>
              <w:ind w:firstLine="34"/>
              <w:rPr>
                <w:b/>
                <w:sz w:val="24"/>
                <w:szCs w:val="24"/>
              </w:rPr>
            </w:pPr>
            <w:r w:rsidRPr="00C62CAE">
              <w:rPr>
                <w:b/>
                <w:sz w:val="24"/>
                <w:szCs w:val="24"/>
              </w:rPr>
              <w:t>сроки</w:t>
            </w:r>
          </w:p>
        </w:tc>
      </w:tr>
      <w:tr w:rsidR="00EC5833" w:rsidRPr="00C62CAE" w:rsidTr="00EC5833">
        <w:trPr>
          <w:trHeight w:val="542"/>
        </w:trPr>
        <w:tc>
          <w:tcPr>
            <w:tcW w:w="1242" w:type="dxa"/>
            <w:vMerge w:val="restart"/>
            <w:textDirection w:val="btLr"/>
          </w:tcPr>
          <w:p w:rsidR="00EC5833" w:rsidRPr="00C62CAE" w:rsidRDefault="00EC5833" w:rsidP="00C62CAE">
            <w:pPr>
              <w:jc w:val="center"/>
              <w:rPr>
                <w:sz w:val="24"/>
                <w:szCs w:val="24"/>
              </w:rPr>
            </w:pPr>
            <w:r w:rsidRPr="00C62CAE">
              <w:rPr>
                <w:sz w:val="24"/>
                <w:szCs w:val="24"/>
              </w:rPr>
              <w:t>Организационное</w:t>
            </w:r>
          </w:p>
        </w:tc>
        <w:tc>
          <w:tcPr>
            <w:tcW w:w="6237" w:type="dxa"/>
          </w:tcPr>
          <w:p w:rsidR="00EC5833" w:rsidRPr="00C62CAE" w:rsidRDefault="00EC5833" w:rsidP="00C62CAE">
            <w:pPr>
              <w:ind w:firstLine="0"/>
              <w:rPr>
                <w:sz w:val="24"/>
                <w:szCs w:val="24"/>
              </w:rPr>
            </w:pPr>
            <w:r w:rsidRPr="00C62CAE">
              <w:rPr>
                <w:sz w:val="24"/>
                <w:szCs w:val="24"/>
              </w:rPr>
              <w:t>Издание приказов по ОУ о функционировании в рамках проекта</w:t>
            </w:r>
          </w:p>
        </w:tc>
        <w:tc>
          <w:tcPr>
            <w:tcW w:w="1985" w:type="dxa"/>
          </w:tcPr>
          <w:p w:rsidR="00EC5833" w:rsidRPr="00C62CAE" w:rsidRDefault="00EC5833" w:rsidP="00C62CAE">
            <w:pPr>
              <w:ind w:firstLine="34"/>
              <w:rPr>
                <w:sz w:val="24"/>
                <w:szCs w:val="24"/>
              </w:rPr>
            </w:pPr>
            <w:r w:rsidRPr="00C62CAE">
              <w:rPr>
                <w:sz w:val="24"/>
                <w:szCs w:val="24"/>
              </w:rPr>
              <w:t xml:space="preserve">Директор </w:t>
            </w:r>
          </w:p>
          <w:p w:rsidR="00EC5833" w:rsidRPr="00C62CAE" w:rsidRDefault="00EC5833" w:rsidP="00C62CAE">
            <w:pPr>
              <w:ind w:firstLine="34"/>
              <w:rPr>
                <w:sz w:val="24"/>
                <w:szCs w:val="24"/>
              </w:rPr>
            </w:pPr>
          </w:p>
        </w:tc>
        <w:tc>
          <w:tcPr>
            <w:tcW w:w="1213" w:type="dxa"/>
          </w:tcPr>
          <w:p w:rsidR="00EC5833" w:rsidRPr="00C62CAE" w:rsidRDefault="00EC5833" w:rsidP="00C62CAE">
            <w:pPr>
              <w:ind w:firstLine="34"/>
              <w:rPr>
                <w:sz w:val="24"/>
                <w:szCs w:val="24"/>
              </w:rPr>
            </w:pPr>
            <w:r w:rsidRPr="00C62CAE">
              <w:rPr>
                <w:sz w:val="24"/>
                <w:szCs w:val="24"/>
              </w:rPr>
              <w:t xml:space="preserve">Сентябрь </w:t>
            </w:r>
          </w:p>
          <w:p w:rsidR="00EC5833" w:rsidRPr="00C62CAE" w:rsidRDefault="00EC5833" w:rsidP="00C62CAE">
            <w:pPr>
              <w:ind w:firstLine="34"/>
              <w:rPr>
                <w:sz w:val="24"/>
                <w:szCs w:val="24"/>
              </w:rPr>
            </w:pPr>
          </w:p>
        </w:tc>
      </w:tr>
      <w:tr w:rsidR="00EC5833" w:rsidRPr="00C62CAE" w:rsidTr="00EC5833">
        <w:trPr>
          <w:trHeight w:val="705"/>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 xml:space="preserve">Разработка программы «Взаимодействие участников образовательного процесса </w:t>
            </w:r>
          </w:p>
          <w:p w:rsidR="00EC5833" w:rsidRPr="00C62CAE" w:rsidRDefault="00EC5833" w:rsidP="00C62CAE">
            <w:pPr>
              <w:ind w:firstLine="0"/>
              <w:rPr>
                <w:b/>
                <w:sz w:val="24"/>
                <w:szCs w:val="24"/>
              </w:rPr>
            </w:pPr>
            <w:r w:rsidRPr="00C62CAE">
              <w:rPr>
                <w:sz w:val="24"/>
                <w:szCs w:val="24"/>
              </w:rPr>
              <w:t xml:space="preserve"> работе с учащимися группы «риск</w:t>
            </w:r>
            <w:r w:rsidRPr="00C62CAE">
              <w:rPr>
                <w:b/>
                <w:sz w:val="24"/>
                <w:szCs w:val="24"/>
              </w:rPr>
              <w:t>»</w:t>
            </w:r>
          </w:p>
        </w:tc>
        <w:tc>
          <w:tcPr>
            <w:tcW w:w="1985" w:type="dxa"/>
          </w:tcPr>
          <w:p w:rsidR="00EC5833" w:rsidRPr="00C62CAE" w:rsidRDefault="00EC5833" w:rsidP="00C62CAE">
            <w:pPr>
              <w:ind w:firstLine="34"/>
              <w:rPr>
                <w:sz w:val="24"/>
                <w:szCs w:val="24"/>
              </w:rPr>
            </w:pPr>
            <w:r w:rsidRPr="00C62CAE">
              <w:rPr>
                <w:sz w:val="24"/>
                <w:szCs w:val="24"/>
              </w:rPr>
              <w:t>Координатор по инклюзии</w:t>
            </w: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7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 xml:space="preserve">Обновление должностных инструкций пед. работников, участвующих в проекте </w:t>
            </w:r>
          </w:p>
        </w:tc>
        <w:tc>
          <w:tcPr>
            <w:tcW w:w="1985" w:type="dxa"/>
          </w:tcPr>
          <w:p w:rsidR="00EC5833" w:rsidRPr="00C62CAE" w:rsidRDefault="00EC5833" w:rsidP="00C62CAE">
            <w:pPr>
              <w:ind w:firstLine="34"/>
              <w:rPr>
                <w:sz w:val="24"/>
                <w:szCs w:val="24"/>
              </w:rPr>
            </w:pPr>
            <w:r w:rsidRPr="00C62CAE">
              <w:rPr>
                <w:sz w:val="24"/>
                <w:szCs w:val="24"/>
              </w:rPr>
              <w:t>Директор</w:t>
            </w: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7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Функционирование раздела «Инклюзивное образование» на сайте ОУ</w:t>
            </w:r>
          </w:p>
        </w:tc>
        <w:tc>
          <w:tcPr>
            <w:tcW w:w="1985" w:type="dxa"/>
          </w:tcPr>
          <w:p w:rsidR="00EC5833" w:rsidRPr="00C62CAE" w:rsidRDefault="00EC5833" w:rsidP="00C62CAE">
            <w:pPr>
              <w:ind w:firstLine="34"/>
              <w:rPr>
                <w:sz w:val="24"/>
                <w:szCs w:val="24"/>
              </w:rPr>
            </w:pPr>
            <w:r w:rsidRPr="00C62CAE">
              <w:rPr>
                <w:sz w:val="24"/>
                <w:szCs w:val="24"/>
              </w:rPr>
              <w:t>Координатор по инклюзии</w:t>
            </w:r>
          </w:p>
        </w:tc>
        <w:tc>
          <w:tcPr>
            <w:tcW w:w="1213" w:type="dxa"/>
          </w:tcPr>
          <w:p w:rsidR="00EC5833" w:rsidRPr="00C62CAE" w:rsidRDefault="00EC5833" w:rsidP="00C62CAE">
            <w:pPr>
              <w:ind w:firstLine="34"/>
              <w:rPr>
                <w:sz w:val="24"/>
                <w:szCs w:val="24"/>
              </w:rPr>
            </w:pPr>
            <w:r w:rsidRPr="00C62CAE">
              <w:rPr>
                <w:sz w:val="24"/>
                <w:szCs w:val="24"/>
              </w:rPr>
              <w:t>В течение года</w:t>
            </w:r>
          </w:p>
        </w:tc>
      </w:tr>
      <w:tr w:rsidR="00EC5833" w:rsidRPr="00C62CAE" w:rsidTr="00EC5833">
        <w:trPr>
          <w:trHeight w:val="7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Учет детей в микрорайоне.   Выявление необучаемых детей и детей с особыми образовательными потребностями</w:t>
            </w:r>
          </w:p>
        </w:tc>
        <w:tc>
          <w:tcPr>
            <w:tcW w:w="1985" w:type="dxa"/>
          </w:tcPr>
          <w:p w:rsidR="00EC5833" w:rsidRPr="00C62CAE" w:rsidRDefault="00EC5833" w:rsidP="00C62CAE">
            <w:pPr>
              <w:ind w:firstLine="34"/>
              <w:rPr>
                <w:sz w:val="24"/>
                <w:szCs w:val="24"/>
              </w:rPr>
            </w:pPr>
            <w:r w:rsidRPr="00C62CAE">
              <w:rPr>
                <w:sz w:val="24"/>
                <w:szCs w:val="24"/>
              </w:rPr>
              <w:t>Директор</w:t>
            </w: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7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Организация обучения на дому. Создание условий для обучения детей с ограниченными возможностями здоровья</w:t>
            </w:r>
          </w:p>
        </w:tc>
        <w:tc>
          <w:tcPr>
            <w:tcW w:w="1985" w:type="dxa"/>
          </w:tcPr>
          <w:p w:rsidR="00EC5833" w:rsidRPr="00C62CAE" w:rsidRDefault="00EC5833" w:rsidP="00C62CAE">
            <w:pPr>
              <w:ind w:firstLine="34"/>
              <w:rPr>
                <w:sz w:val="24"/>
                <w:szCs w:val="24"/>
              </w:rPr>
            </w:pPr>
            <w:r w:rsidRPr="00C62CAE">
              <w:rPr>
                <w:sz w:val="24"/>
                <w:szCs w:val="24"/>
              </w:rPr>
              <w:t>Директор</w:t>
            </w: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7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Оказание материальной помощи малообеспеченным семьям с детьми-инвалидами.</w:t>
            </w:r>
          </w:p>
        </w:tc>
        <w:tc>
          <w:tcPr>
            <w:tcW w:w="1985" w:type="dxa"/>
          </w:tcPr>
          <w:p w:rsidR="00EC5833" w:rsidRPr="00C62CAE" w:rsidRDefault="00EC5833" w:rsidP="00C62CAE">
            <w:pPr>
              <w:ind w:firstLine="34"/>
              <w:rPr>
                <w:sz w:val="24"/>
                <w:szCs w:val="24"/>
              </w:rPr>
            </w:pPr>
            <w:r w:rsidRPr="00C62CAE">
              <w:rPr>
                <w:sz w:val="24"/>
                <w:szCs w:val="24"/>
              </w:rPr>
              <w:t>Социальный педагог</w:t>
            </w:r>
          </w:p>
        </w:tc>
        <w:tc>
          <w:tcPr>
            <w:tcW w:w="1213" w:type="dxa"/>
          </w:tcPr>
          <w:p w:rsidR="00EC5833" w:rsidRPr="00C62CAE" w:rsidRDefault="00EC5833" w:rsidP="00C62CAE">
            <w:pPr>
              <w:ind w:firstLine="34"/>
              <w:rPr>
                <w:sz w:val="24"/>
                <w:szCs w:val="24"/>
              </w:rPr>
            </w:pPr>
            <w:r w:rsidRPr="00C62CAE">
              <w:rPr>
                <w:sz w:val="24"/>
                <w:szCs w:val="24"/>
              </w:rPr>
              <w:t>В течение года</w:t>
            </w:r>
          </w:p>
        </w:tc>
      </w:tr>
      <w:tr w:rsidR="00EC5833" w:rsidRPr="00C62CAE" w:rsidTr="00EC5833">
        <w:trPr>
          <w:trHeight w:val="7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pStyle w:val="a3"/>
              <w:ind w:left="0" w:firstLine="0"/>
              <w:rPr>
                <w:sz w:val="24"/>
                <w:szCs w:val="24"/>
              </w:rPr>
            </w:pPr>
            <w:r w:rsidRPr="00C62CAE">
              <w:rPr>
                <w:sz w:val="24"/>
                <w:szCs w:val="24"/>
              </w:rPr>
              <w:t>Организация бесплатного питания детей-инвалидов в школьной столовой</w:t>
            </w:r>
          </w:p>
        </w:tc>
        <w:tc>
          <w:tcPr>
            <w:tcW w:w="1985" w:type="dxa"/>
          </w:tcPr>
          <w:p w:rsidR="00EC5833" w:rsidRPr="00C62CAE" w:rsidRDefault="00EC5833" w:rsidP="00C62CAE">
            <w:pPr>
              <w:ind w:firstLine="34"/>
              <w:rPr>
                <w:sz w:val="24"/>
                <w:szCs w:val="24"/>
              </w:rPr>
            </w:pPr>
            <w:r w:rsidRPr="00C62CAE">
              <w:rPr>
                <w:sz w:val="24"/>
                <w:szCs w:val="24"/>
              </w:rPr>
              <w:t>Социальный педагог</w:t>
            </w:r>
          </w:p>
        </w:tc>
        <w:tc>
          <w:tcPr>
            <w:tcW w:w="1213" w:type="dxa"/>
          </w:tcPr>
          <w:p w:rsidR="00EC5833" w:rsidRPr="00C62CAE" w:rsidRDefault="00EC5833" w:rsidP="00C62CAE">
            <w:pPr>
              <w:ind w:firstLine="34"/>
              <w:rPr>
                <w:sz w:val="24"/>
                <w:szCs w:val="24"/>
              </w:rPr>
            </w:pPr>
          </w:p>
        </w:tc>
      </w:tr>
      <w:tr w:rsidR="00EC5833" w:rsidRPr="00C62CAE" w:rsidTr="00EC5833">
        <w:trPr>
          <w:trHeight w:val="352"/>
        </w:trPr>
        <w:tc>
          <w:tcPr>
            <w:tcW w:w="1242" w:type="dxa"/>
            <w:vMerge w:val="restart"/>
            <w:textDirection w:val="btLr"/>
          </w:tcPr>
          <w:p w:rsidR="00EC5833" w:rsidRPr="00C62CAE" w:rsidRDefault="00EC5833" w:rsidP="00C62CAE">
            <w:pPr>
              <w:jc w:val="center"/>
              <w:rPr>
                <w:sz w:val="24"/>
                <w:szCs w:val="24"/>
              </w:rPr>
            </w:pPr>
            <w:r w:rsidRPr="00C62CAE">
              <w:rPr>
                <w:sz w:val="24"/>
                <w:szCs w:val="24"/>
              </w:rPr>
              <w:t>Методическое</w:t>
            </w:r>
          </w:p>
        </w:tc>
        <w:tc>
          <w:tcPr>
            <w:tcW w:w="6237" w:type="dxa"/>
          </w:tcPr>
          <w:p w:rsidR="00EC5833" w:rsidRPr="00C62CAE" w:rsidRDefault="00EC5833" w:rsidP="00C62CAE">
            <w:pPr>
              <w:ind w:firstLine="0"/>
              <w:rPr>
                <w:sz w:val="24"/>
                <w:szCs w:val="24"/>
              </w:rPr>
            </w:pPr>
            <w:r w:rsidRPr="00C62CAE">
              <w:rPr>
                <w:sz w:val="24"/>
                <w:szCs w:val="24"/>
              </w:rPr>
              <w:t>Утверждение плана работы на учебный год в рамках сотрудничества с социальными партнерами.</w:t>
            </w:r>
          </w:p>
        </w:tc>
        <w:tc>
          <w:tcPr>
            <w:tcW w:w="1985" w:type="dxa"/>
          </w:tcPr>
          <w:p w:rsidR="00EC5833" w:rsidRPr="00C62CAE" w:rsidRDefault="00EC5833" w:rsidP="00C62CAE">
            <w:pPr>
              <w:ind w:firstLine="34"/>
              <w:rPr>
                <w:sz w:val="24"/>
                <w:szCs w:val="24"/>
              </w:rPr>
            </w:pPr>
            <w:r w:rsidRPr="00C62CAE">
              <w:rPr>
                <w:sz w:val="24"/>
                <w:szCs w:val="24"/>
              </w:rPr>
              <w:t>Координатор по инклюзии</w:t>
            </w:r>
          </w:p>
        </w:tc>
        <w:tc>
          <w:tcPr>
            <w:tcW w:w="1213" w:type="dxa"/>
          </w:tcPr>
          <w:p w:rsidR="00EC5833" w:rsidRPr="00C62CAE" w:rsidRDefault="00EC5833" w:rsidP="00C62CAE">
            <w:pPr>
              <w:ind w:firstLine="34"/>
              <w:rPr>
                <w:sz w:val="24"/>
                <w:szCs w:val="24"/>
              </w:rPr>
            </w:pPr>
            <w:r w:rsidRPr="00C62CAE">
              <w:rPr>
                <w:sz w:val="24"/>
                <w:szCs w:val="24"/>
              </w:rPr>
              <w:t>Август-сентябрь</w:t>
            </w:r>
          </w:p>
          <w:p w:rsidR="00EC5833" w:rsidRPr="00C62CAE" w:rsidRDefault="00EC5833" w:rsidP="00C62CAE">
            <w:pPr>
              <w:ind w:firstLine="34"/>
              <w:rPr>
                <w:sz w:val="24"/>
                <w:szCs w:val="24"/>
              </w:rPr>
            </w:pPr>
            <w:r w:rsidRPr="00C62CAE">
              <w:rPr>
                <w:sz w:val="24"/>
                <w:szCs w:val="24"/>
              </w:rPr>
              <w:t xml:space="preserve"> </w:t>
            </w:r>
          </w:p>
        </w:tc>
      </w:tr>
      <w:tr w:rsidR="00EC5833" w:rsidRPr="00C62CAE" w:rsidTr="00EC5833">
        <w:trPr>
          <w:trHeight w:val="352"/>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 xml:space="preserve">Составление расписания кружков, факультативных занятий. Организация досуга  учащихся, развитие индивидуальных способностей  </w:t>
            </w:r>
          </w:p>
        </w:tc>
        <w:tc>
          <w:tcPr>
            <w:tcW w:w="1985" w:type="dxa"/>
          </w:tcPr>
          <w:p w:rsidR="00EC5833" w:rsidRPr="00C62CAE" w:rsidRDefault="00EC5833" w:rsidP="00C62CAE">
            <w:pPr>
              <w:ind w:firstLine="34"/>
              <w:rPr>
                <w:sz w:val="24"/>
                <w:szCs w:val="24"/>
              </w:rPr>
            </w:pPr>
            <w:r w:rsidRPr="00C62CAE">
              <w:rPr>
                <w:sz w:val="24"/>
                <w:szCs w:val="24"/>
              </w:rPr>
              <w:t>Заместитель директора по ВР</w:t>
            </w: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352"/>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Утверждение ИОП учащихся с ООП</w:t>
            </w:r>
          </w:p>
        </w:tc>
        <w:tc>
          <w:tcPr>
            <w:tcW w:w="1985" w:type="dxa"/>
          </w:tcPr>
          <w:p w:rsidR="00EC5833" w:rsidRPr="00C62CAE" w:rsidRDefault="00EC5833" w:rsidP="00C62CAE">
            <w:pPr>
              <w:ind w:firstLine="34"/>
              <w:rPr>
                <w:sz w:val="24"/>
                <w:szCs w:val="24"/>
              </w:rPr>
            </w:pPr>
            <w:r w:rsidRPr="00C62CAE">
              <w:rPr>
                <w:sz w:val="24"/>
                <w:szCs w:val="24"/>
              </w:rPr>
              <w:t>Координатор по инклюзии</w:t>
            </w:r>
          </w:p>
        </w:tc>
        <w:tc>
          <w:tcPr>
            <w:tcW w:w="1213" w:type="dxa"/>
          </w:tcPr>
          <w:p w:rsidR="00EC5833" w:rsidRPr="00C62CAE" w:rsidRDefault="00EC5833" w:rsidP="00C62CAE">
            <w:pPr>
              <w:ind w:firstLine="34"/>
              <w:rPr>
                <w:sz w:val="24"/>
                <w:szCs w:val="24"/>
              </w:rPr>
            </w:pPr>
            <w:r w:rsidRPr="00C62CAE">
              <w:rPr>
                <w:sz w:val="24"/>
                <w:szCs w:val="24"/>
              </w:rPr>
              <w:t>В течение года</w:t>
            </w:r>
          </w:p>
        </w:tc>
      </w:tr>
      <w:tr w:rsidR="00EC5833" w:rsidRPr="00C62CAE" w:rsidTr="00EC5833">
        <w:trPr>
          <w:trHeight w:val="352"/>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Мониторинг реализации ИОП, коррекция</w:t>
            </w:r>
          </w:p>
        </w:tc>
        <w:tc>
          <w:tcPr>
            <w:tcW w:w="1985" w:type="dxa"/>
          </w:tcPr>
          <w:p w:rsidR="00EC5833" w:rsidRPr="00C62CAE" w:rsidRDefault="00EC5833" w:rsidP="00C62CAE">
            <w:pPr>
              <w:ind w:firstLine="34"/>
              <w:rPr>
                <w:sz w:val="24"/>
                <w:szCs w:val="24"/>
              </w:rPr>
            </w:pPr>
            <w:r w:rsidRPr="00C62CAE">
              <w:rPr>
                <w:sz w:val="24"/>
                <w:szCs w:val="24"/>
              </w:rPr>
              <w:t>Координатор по инклюзии</w:t>
            </w:r>
          </w:p>
        </w:tc>
        <w:tc>
          <w:tcPr>
            <w:tcW w:w="1213" w:type="dxa"/>
          </w:tcPr>
          <w:p w:rsidR="00EC5833" w:rsidRPr="00C62CAE" w:rsidRDefault="00EC5833" w:rsidP="00C62CAE">
            <w:pPr>
              <w:ind w:firstLine="34"/>
              <w:rPr>
                <w:sz w:val="24"/>
                <w:szCs w:val="24"/>
              </w:rPr>
            </w:pPr>
            <w:r w:rsidRPr="00C62CAE">
              <w:rPr>
                <w:sz w:val="24"/>
                <w:szCs w:val="24"/>
              </w:rPr>
              <w:t>В течение года</w:t>
            </w:r>
          </w:p>
        </w:tc>
      </w:tr>
      <w:tr w:rsidR="00EC5833" w:rsidRPr="00C62CAE" w:rsidTr="00EC5833">
        <w:trPr>
          <w:trHeight w:val="352"/>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 xml:space="preserve">Создание методической копилки, подготовка печатных работ  </w:t>
            </w:r>
          </w:p>
        </w:tc>
        <w:tc>
          <w:tcPr>
            <w:tcW w:w="1985" w:type="dxa"/>
          </w:tcPr>
          <w:p w:rsidR="00EC5833" w:rsidRPr="00C62CAE" w:rsidRDefault="00EC5833" w:rsidP="00C62CAE">
            <w:pPr>
              <w:ind w:firstLine="34"/>
              <w:rPr>
                <w:sz w:val="24"/>
                <w:szCs w:val="24"/>
              </w:rPr>
            </w:pPr>
            <w:r w:rsidRPr="00C62CAE">
              <w:rPr>
                <w:sz w:val="24"/>
                <w:szCs w:val="24"/>
              </w:rPr>
              <w:t>Координатор по инклюзии</w:t>
            </w:r>
          </w:p>
        </w:tc>
        <w:tc>
          <w:tcPr>
            <w:tcW w:w="1213" w:type="dxa"/>
          </w:tcPr>
          <w:p w:rsidR="00EC5833" w:rsidRPr="00C62CAE" w:rsidRDefault="00EC5833" w:rsidP="00C62CAE">
            <w:pPr>
              <w:ind w:firstLine="34"/>
              <w:rPr>
                <w:sz w:val="24"/>
                <w:szCs w:val="24"/>
              </w:rPr>
            </w:pPr>
            <w:r w:rsidRPr="00C62CAE">
              <w:rPr>
                <w:sz w:val="24"/>
                <w:szCs w:val="24"/>
              </w:rPr>
              <w:t>В течение года</w:t>
            </w:r>
          </w:p>
        </w:tc>
      </w:tr>
      <w:tr w:rsidR="00EC5833" w:rsidRPr="00C62CAE" w:rsidTr="00EC5833">
        <w:trPr>
          <w:trHeight w:val="352"/>
        </w:trPr>
        <w:tc>
          <w:tcPr>
            <w:tcW w:w="1242" w:type="dxa"/>
            <w:vMerge w:val="restart"/>
            <w:textDirection w:val="btLr"/>
          </w:tcPr>
          <w:p w:rsidR="00EC5833" w:rsidRPr="00C62CAE" w:rsidRDefault="00EC5833" w:rsidP="00C62CAE">
            <w:pPr>
              <w:jc w:val="center"/>
              <w:rPr>
                <w:sz w:val="24"/>
                <w:szCs w:val="24"/>
              </w:rPr>
            </w:pPr>
            <w:r w:rsidRPr="00C62CAE">
              <w:rPr>
                <w:sz w:val="24"/>
                <w:szCs w:val="24"/>
              </w:rPr>
              <w:t>Психолого-педагогическое</w:t>
            </w:r>
          </w:p>
        </w:tc>
        <w:tc>
          <w:tcPr>
            <w:tcW w:w="6237" w:type="dxa"/>
          </w:tcPr>
          <w:p w:rsidR="00EC5833" w:rsidRPr="00C62CAE" w:rsidRDefault="00EC5833" w:rsidP="00C62CAE">
            <w:pPr>
              <w:pStyle w:val="a3"/>
              <w:ind w:left="0" w:firstLine="0"/>
              <w:rPr>
                <w:sz w:val="24"/>
                <w:szCs w:val="24"/>
              </w:rPr>
            </w:pPr>
            <w:r w:rsidRPr="00C62CAE">
              <w:rPr>
                <w:sz w:val="24"/>
                <w:szCs w:val="24"/>
              </w:rPr>
              <w:t>Посещение детей-инвалидов по месту их жительства с целью обследования материально-бытовых условий</w:t>
            </w:r>
          </w:p>
        </w:tc>
        <w:tc>
          <w:tcPr>
            <w:tcW w:w="1985" w:type="dxa"/>
          </w:tcPr>
          <w:p w:rsidR="00EC5833" w:rsidRPr="00C62CAE" w:rsidRDefault="00EC5833" w:rsidP="00C62CAE">
            <w:pPr>
              <w:ind w:firstLine="34"/>
              <w:rPr>
                <w:sz w:val="24"/>
                <w:szCs w:val="24"/>
              </w:rPr>
            </w:pPr>
            <w:r w:rsidRPr="00C62CAE">
              <w:rPr>
                <w:sz w:val="24"/>
                <w:szCs w:val="24"/>
              </w:rPr>
              <w:t>Социальный педагог</w:t>
            </w:r>
          </w:p>
        </w:tc>
        <w:tc>
          <w:tcPr>
            <w:tcW w:w="1213" w:type="dxa"/>
          </w:tcPr>
          <w:p w:rsidR="00EC5833" w:rsidRPr="00C62CAE" w:rsidRDefault="00EC5833" w:rsidP="00C62CAE">
            <w:pPr>
              <w:ind w:firstLine="34"/>
              <w:rPr>
                <w:sz w:val="24"/>
                <w:szCs w:val="24"/>
              </w:rPr>
            </w:pPr>
          </w:p>
        </w:tc>
      </w:tr>
      <w:tr w:rsidR="00EC5833" w:rsidRPr="00C62CAE" w:rsidTr="00EC5833">
        <w:trPr>
          <w:trHeight w:val="213"/>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Утверждение плана работы на год</w:t>
            </w:r>
          </w:p>
        </w:tc>
        <w:tc>
          <w:tcPr>
            <w:tcW w:w="1985" w:type="dxa"/>
          </w:tcPr>
          <w:p w:rsidR="00EC5833" w:rsidRPr="00C62CAE" w:rsidRDefault="00EC5833" w:rsidP="00C62CAE">
            <w:pPr>
              <w:ind w:firstLine="34"/>
              <w:rPr>
                <w:sz w:val="24"/>
                <w:szCs w:val="24"/>
              </w:rPr>
            </w:pPr>
            <w:r w:rsidRPr="00C62CAE">
              <w:rPr>
                <w:sz w:val="24"/>
                <w:szCs w:val="24"/>
              </w:rPr>
              <w:t xml:space="preserve"> Педагог - психолог</w:t>
            </w:r>
          </w:p>
        </w:tc>
        <w:tc>
          <w:tcPr>
            <w:tcW w:w="1213" w:type="dxa"/>
          </w:tcPr>
          <w:p w:rsidR="00EC5833" w:rsidRPr="00C62CAE" w:rsidRDefault="00EC5833" w:rsidP="00C62CAE">
            <w:pPr>
              <w:ind w:firstLine="34"/>
              <w:rPr>
                <w:sz w:val="24"/>
                <w:szCs w:val="24"/>
              </w:rPr>
            </w:pPr>
            <w:r w:rsidRPr="00C62CAE">
              <w:rPr>
                <w:sz w:val="24"/>
                <w:szCs w:val="24"/>
              </w:rPr>
              <w:t xml:space="preserve">Сентябрь </w:t>
            </w:r>
          </w:p>
          <w:p w:rsidR="00EC5833" w:rsidRPr="00C62CAE" w:rsidRDefault="00EC5833" w:rsidP="00C62CAE">
            <w:pPr>
              <w:ind w:firstLine="34"/>
              <w:rPr>
                <w:sz w:val="24"/>
                <w:szCs w:val="24"/>
              </w:rPr>
            </w:pPr>
          </w:p>
        </w:tc>
      </w:tr>
      <w:tr w:rsidR="00EC5833" w:rsidRPr="00C62CAE" w:rsidTr="00EC5833">
        <w:trPr>
          <w:trHeight w:val="498"/>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Заключение договоров с родителями</w:t>
            </w:r>
          </w:p>
        </w:tc>
        <w:tc>
          <w:tcPr>
            <w:tcW w:w="1985" w:type="dxa"/>
          </w:tcPr>
          <w:p w:rsidR="00EC5833" w:rsidRPr="00C62CAE" w:rsidRDefault="00EC5833" w:rsidP="00C62CAE">
            <w:pPr>
              <w:ind w:firstLine="34"/>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Учет детей с особыми образовательными потребностями.  Проведение диагностики</w:t>
            </w:r>
          </w:p>
        </w:tc>
        <w:tc>
          <w:tcPr>
            <w:tcW w:w="1985" w:type="dxa"/>
          </w:tcPr>
          <w:p w:rsidR="00EC5833" w:rsidRPr="00C62CAE" w:rsidRDefault="00EC5833" w:rsidP="00C62CAE">
            <w:pPr>
              <w:ind w:firstLine="34"/>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r w:rsidRPr="00C62CAE">
              <w:rPr>
                <w:sz w:val="24"/>
                <w:szCs w:val="24"/>
              </w:rPr>
              <w:t xml:space="preserve">Октябрь </w:t>
            </w: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Групповые и индивидуальные  занятия</w:t>
            </w:r>
          </w:p>
        </w:tc>
        <w:tc>
          <w:tcPr>
            <w:tcW w:w="1985" w:type="dxa"/>
          </w:tcPr>
          <w:p w:rsidR="00EC5833" w:rsidRPr="00C62CAE" w:rsidRDefault="00EC5833" w:rsidP="00C62CAE">
            <w:pPr>
              <w:ind w:firstLine="34"/>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r w:rsidRPr="00C62CAE">
              <w:rPr>
                <w:sz w:val="24"/>
                <w:szCs w:val="24"/>
              </w:rPr>
              <w:t>В течение года</w:t>
            </w: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pStyle w:val="a3"/>
              <w:ind w:left="0" w:firstLine="0"/>
              <w:rPr>
                <w:rFonts w:eastAsia="Times New Roman"/>
                <w:sz w:val="24"/>
                <w:szCs w:val="24"/>
                <w:lang w:eastAsia="ru-RU"/>
              </w:rPr>
            </w:pPr>
            <w:r w:rsidRPr="00C62CAE">
              <w:rPr>
                <w:rFonts w:eastAsia="Times New Roman"/>
                <w:sz w:val="24"/>
                <w:szCs w:val="24"/>
                <w:lang w:eastAsia="ru-RU"/>
              </w:rPr>
              <w:t>Консультационно-методическая работа по сопровождению и созданию образовательного маршрута для  детей с особыми образовательными потребностями</w:t>
            </w:r>
          </w:p>
        </w:tc>
        <w:tc>
          <w:tcPr>
            <w:tcW w:w="1985" w:type="dxa"/>
          </w:tcPr>
          <w:p w:rsidR="00EC5833" w:rsidRPr="00C62CAE" w:rsidRDefault="00EC5833" w:rsidP="00C62CAE">
            <w:pPr>
              <w:ind w:firstLine="34"/>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r w:rsidRPr="00C62CAE">
              <w:rPr>
                <w:sz w:val="24"/>
                <w:szCs w:val="24"/>
              </w:rPr>
              <w:t>В течение года</w:t>
            </w:r>
          </w:p>
          <w:p w:rsidR="00EC5833" w:rsidRPr="00C62CAE" w:rsidRDefault="00EC5833" w:rsidP="00C62CAE">
            <w:pPr>
              <w:ind w:firstLine="34"/>
              <w:rPr>
                <w:sz w:val="24"/>
                <w:szCs w:val="24"/>
              </w:rPr>
            </w:pP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pStyle w:val="a3"/>
              <w:ind w:left="0" w:firstLine="0"/>
              <w:rPr>
                <w:rFonts w:eastAsia="Times New Roman"/>
                <w:sz w:val="24"/>
                <w:szCs w:val="24"/>
                <w:lang w:eastAsia="ru-RU"/>
              </w:rPr>
            </w:pPr>
            <w:r w:rsidRPr="00C62CAE">
              <w:rPr>
                <w:rFonts w:eastAsia="Times New Roman"/>
                <w:sz w:val="24"/>
                <w:szCs w:val="24"/>
                <w:lang w:eastAsia="ru-RU"/>
              </w:rPr>
              <w:t xml:space="preserve">Индивидуальные консультации для родителей учащихся классов, испытывающих трудности адаптации </w:t>
            </w:r>
          </w:p>
        </w:tc>
        <w:tc>
          <w:tcPr>
            <w:tcW w:w="1985" w:type="dxa"/>
          </w:tcPr>
          <w:p w:rsidR="00EC5833" w:rsidRPr="00C62CAE" w:rsidRDefault="00EC5833" w:rsidP="00C62CAE">
            <w:pPr>
              <w:ind w:firstLine="34"/>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r w:rsidRPr="00C62CAE">
              <w:rPr>
                <w:sz w:val="24"/>
                <w:szCs w:val="24"/>
              </w:rPr>
              <w:t>В течение года</w:t>
            </w:r>
          </w:p>
          <w:p w:rsidR="00EC5833" w:rsidRPr="00C62CAE" w:rsidRDefault="00EC5833" w:rsidP="00C62CAE">
            <w:pPr>
              <w:ind w:firstLine="34"/>
              <w:rPr>
                <w:sz w:val="24"/>
                <w:szCs w:val="24"/>
              </w:rPr>
            </w:pP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pStyle w:val="a3"/>
              <w:ind w:left="0" w:firstLine="0"/>
              <w:rPr>
                <w:rFonts w:eastAsia="Times New Roman"/>
                <w:sz w:val="24"/>
                <w:szCs w:val="24"/>
                <w:lang w:eastAsia="ru-RU"/>
              </w:rPr>
            </w:pPr>
            <w:r w:rsidRPr="00C62CAE">
              <w:rPr>
                <w:sz w:val="24"/>
                <w:szCs w:val="24"/>
              </w:rPr>
              <w:t>Индивидуальные консультации для учащихся. Разработка программ помощи школьникам, испытывающим трудности в обучении, поведении и психическом самочувствии.</w:t>
            </w:r>
          </w:p>
        </w:tc>
        <w:tc>
          <w:tcPr>
            <w:tcW w:w="1985" w:type="dxa"/>
          </w:tcPr>
          <w:p w:rsidR="00EC5833" w:rsidRPr="00C62CAE" w:rsidRDefault="00EC5833" w:rsidP="00C62CAE">
            <w:pPr>
              <w:ind w:firstLine="34"/>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pStyle w:val="a3"/>
              <w:ind w:left="0" w:firstLine="0"/>
              <w:rPr>
                <w:rFonts w:eastAsia="Times New Roman"/>
                <w:sz w:val="24"/>
                <w:szCs w:val="24"/>
                <w:lang w:eastAsia="ru-RU"/>
              </w:rPr>
            </w:pPr>
            <w:r w:rsidRPr="00C62CAE">
              <w:rPr>
                <w:rFonts w:eastAsia="Times New Roman"/>
                <w:sz w:val="24"/>
                <w:szCs w:val="24"/>
                <w:lang w:eastAsia="ru-RU"/>
              </w:rPr>
              <w:t>Методическая работа по просвещению педагогов и родителей: индивидуальные особенности детей с особыми образовательными потребностями, принципы специальной (коррекционной) помощи детям и семье, необходимость индивидуального подхода, пути и возможность его осуществления для каждого ребенка</w:t>
            </w:r>
          </w:p>
        </w:tc>
        <w:tc>
          <w:tcPr>
            <w:tcW w:w="1985" w:type="dxa"/>
          </w:tcPr>
          <w:p w:rsidR="00EC5833" w:rsidRPr="00C62CAE" w:rsidRDefault="00EC5833" w:rsidP="00C62CAE">
            <w:pPr>
              <w:ind w:firstLine="34"/>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b/>
                <w:sz w:val="24"/>
                <w:szCs w:val="24"/>
              </w:rPr>
              <w:t>ПМПк № 1.</w:t>
            </w:r>
            <w:r w:rsidRPr="00C62CAE">
              <w:rPr>
                <w:sz w:val="24"/>
                <w:szCs w:val="24"/>
              </w:rPr>
              <w:t xml:space="preserve"> Определение  путей психолого-медико-педагогического сопровождения учащихся с трудностями адаптации (первые классы).  Профилактика физических, психических и интеллектуальных перегрузок, организация психологически адекватной образовательной среды.</w:t>
            </w:r>
          </w:p>
        </w:tc>
        <w:tc>
          <w:tcPr>
            <w:tcW w:w="1985" w:type="dxa"/>
          </w:tcPr>
          <w:p w:rsidR="00EC5833" w:rsidRPr="00C62CAE" w:rsidRDefault="00EC5833" w:rsidP="00C62CAE">
            <w:pPr>
              <w:ind w:firstLine="34"/>
              <w:jc w:val="center"/>
              <w:rPr>
                <w:sz w:val="24"/>
                <w:szCs w:val="24"/>
              </w:rPr>
            </w:pPr>
            <w:r w:rsidRPr="00C62CAE">
              <w:rPr>
                <w:sz w:val="24"/>
                <w:szCs w:val="24"/>
              </w:rPr>
              <w:t>Педагог – психолог</w:t>
            </w:r>
          </w:p>
        </w:tc>
        <w:tc>
          <w:tcPr>
            <w:tcW w:w="1213" w:type="dxa"/>
          </w:tcPr>
          <w:p w:rsidR="00EC5833" w:rsidRPr="00C62CAE" w:rsidRDefault="00EC5833" w:rsidP="00C62CAE">
            <w:pPr>
              <w:ind w:firstLine="34"/>
              <w:jc w:val="center"/>
              <w:rPr>
                <w:sz w:val="24"/>
                <w:szCs w:val="24"/>
              </w:rPr>
            </w:pPr>
            <w:r w:rsidRPr="00C62CAE">
              <w:rPr>
                <w:sz w:val="24"/>
                <w:szCs w:val="24"/>
              </w:rPr>
              <w:t>Сентябрь</w:t>
            </w: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b/>
                <w:sz w:val="24"/>
                <w:szCs w:val="24"/>
              </w:rPr>
              <w:t>ПМПк № 2.</w:t>
            </w:r>
            <w:r w:rsidRPr="00C62CAE">
              <w:rPr>
                <w:sz w:val="24"/>
                <w:szCs w:val="24"/>
              </w:rPr>
              <w:t xml:space="preserve"> Адаптация   учащихся 5, 10 классов. Определение путей психолого-медико-педагогического сопровождения учащихся с трудностями. Разработка рекомендаций  учителям  для обеспечения индивидуального подхода в процессе обучения.</w:t>
            </w:r>
          </w:p>
        </w:tc>
        <w:tc>
          <w:tcPr>
            <w:tcW w:w="1985" w:type="dxa"/>
          </w:tcPr>
          <w:p w:rsidR="00EC5833" w:rsidRPr="00C62CAE" w:rsidRDefault="00EC5833" w:rsidP="00C62CAE">
            <w:pPr>
              <w:ind w:firstLine="34"/>
              <w:jc w:val="center"/>
              <w:rPr>
                <w:sz w:val="24"/>
                <w:szCs w:val="24"/>
              </w:rPr>
            </w:pPr>
            <w:r w:rsidRPr="00C62CAE">
              <w:rPr>
                <w:sz w:val="24"/>
                <w:szCs w:val="24"/>
              </w:rPr>
              <w:t>Педагог – психолог</w:t>
            </w:r>
          </w:p>
        </w:tc>
        <w:tc>
          <w:tcPr>
            <w:tcW w:w="1213" w:type="dxa"/>
          </w:tcPr>
          <w:p w:rsidR="00EC5833" w:rsidRPr="00C62CAE" w:rsidRDefault="00EC5833" w:rsidP="00C62CAE">
            <w:pPr>
              <w:ind w:firstLine="34"/>
              <w:jc w:val="center"/>
              <w:rPr>
                <w:sz w:val="24"/>
                <w:szCs w:val="24"/>
              </w:rPr>
            </w:pPr>
            <w:r w:rsidRPr="00C62CAE">
              <w:rPr>
                <w:sz w:val="24"/>
                <w:szCs w:val="24"/>
              </w:rPr>
              <w:t>Октябрь</w:t>
            </w: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b/>
                <w:sz w:val="24"/>
                <w:szCs w:val="24"/>
              </w:rPr>
              <w:t xml:space="preserve"> ПМПк № 3.</w:t>
            </w:r>
            <w:r w:rsidRPr="00C62CAE">
              <w:rPr>
                <w:sz w:val="24"/>
                <w:szCs w:val="24"/>
              </w:rPr>
              <w:t xml:space="preserve"> Выявление детей, не усваивающих программу основной начальной школы. Подготовка к ПМПК</w:t>
            </w:r>
          </w:p>
        </w:tc>
        <w:tc>
          <w:tcPr>
            <w:tcW w:w="1985" w:type="dxa"/>
          </w:tcPr>
          <w:p w:rsidR="00EC5833" w:rsidRPr="00C62CAE" w:rsidRDefault="00EC5833" w:rsidP="00C62CAE">
            <w:pPr>
              <w:ind w:firstLine="34"/>
              <w:jc w:val="center"/>
              <w:rPr>
                <w:sz w:val="24"/>
                <w:szCs w:val="24"/>
              </w:rPr>
            </w:pPr>
            <w:r w:rsidRPr="00C62CAE">
              <w:rPr>
                <w:sz w:val="24"/>
                <w:szCs w:val="24"/>
              </w:rPr>
              <w:t>Педагог - психолог</w:t>
            </w:r>
          </w:p>
        </w:tc>
        <w:tc>
          <w:tcPr>
            <w:tcW w:w="1213" w:type="dxa"/>
          </w:tcPr>
          <w:p w:rsidR="00EC5833" w:rsidRPr="00C62CAE" w:rsidRDefault="00EC5833" w:rsidP="00C62CAE">
            <w:pPr>
              <w:ind w:firstLine="34"/>
              <w:jc w:val="center"/>
              <w:rPr>
                <w:sz w:val="24"/>
                <w:szCs w:val="24"/>
              </w:rPr>
            </w:pPr>
            <w:r w:rsidRPr="00C62CAE">
              <w:rPr>
                <w:sz w:val="24"/>
                <w:szCs w:val="24"/>
              </w:rPr>
              <w:t>Декабрь</w:t>
            </w: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b/>
                <w:sz w:val="24"/>
                <w:szCs w:val="24"/>
              </w:rPr>
            </w:pPr>
            <w:r w:rsidRPr="00C62CAE">
              <w:rPr>
                <w:b/>
                <w:sz w:val="24"/>
                <w:szCs w:val="24"/>
              </w:rPr>
              <w:t xml:space="preserve">ПМПк № 4. </w:t>
            </w:r>
            <w:r w:rsidRPr="00C62CAE">
              <w:rPr>
                <w:sz w:val="24"/>
                <w:szCs w:val="24"/>
              </w:rPr>
              <w:t xml:space="preserve"> Отслеживание динамики развития детей с ЗПР, обучающихся в общеобразовательных классах. Определение путей психолого-медико-педагогического сопровождения учащихся, не усваивающих программу общеобразовательной школы. </w:t>
            </w:r>
          </w:p>
        </w:tc>
        <w:tc>
          <w:tcPr>
            <w:tcW w:w="1985" w:type="dxa"/>
          </w:tcPr>
          <w:p w:rsidR="00EC5833" w:rsidRPr="00C62CAE" w:rsidRDefault="00EC5833" w:rsidP="00C62CAE">
            <w:pPr>
              <w:ind w:firstLine="34"/>
              <w:jc w:val="center"/>
              <w:rPr>
                <w:sz w:val="24"/>
                <w:szCs w:val="24"/>
              </w:rPr>
            </w:pPr>
            <w:r w:rsidRPr="00C62CAE">
              <w:rPr>
                <w:sz w:val="24"/>
                <w:szCs w:val="24"/>
              </w:rPr>
              <w:t>Педагог - психолог</w:t>
            </w:r>
          </w:p>
        </w:tc>
        <w:tc>
          <w:tcPr>
            <w:tcW w:w="1213" w:type="dxa"/>
          </w:tcPr>
          <w:p w:rsidR="00EC5833" w:rsidRPr="00C62CAE" w:rsidRDefault="00EC5833" w:rsidP="00C62CAE">
            <w:pPr>
              <w:ind w:firstLine="34"/>
              <w:rPr>
                <w:sz w:val="24"/>
                <w:szCs w:val="24"/>
              </w:rPr>
            </w:pPr>
            <w:r w:rsidRPr="00C62CAE">
              <w:rPr>
                <w:sz w:val="24"/>
                <w:szCs w:val="24"/>
              </w:rPr>
              <w:t>Март</w:t>
            </w:r>
          </w:p>
        </w:tc>
      </w:tr>
      <w:tr w:rsidR="00EC5833" w:rsidRPr="00C62CAE" w:rsidTr="00EC5833">
        <w:trPr>
          <w:trHeight w:val="506"/>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b/>
                <w:sz w:val="24"/>
                <w:szCs w:val="24"/>
              </w:rPr>
              <w:t xml:space="preserve"> ПМПк № 5.  </w:t>
            </w:r>
            <w:r w:rsidRPr="00C62CAE">
              <w:rPr>
                <w:sz w:val="24"/>
                <w:szCs w:val="24"/>
              </w:rPr>
              <w:t>Определение готовности к школьному обучению, выявление детей «группы риска». Направление на обследование городской ПМПК. Определение дальнейшей программы обучения.</w:t>
            </w:r>
          </w:p>
        </w:tc>
        <w:tc>
          <w:tcPr>
            <w:tcW w:w="1985" w:type="dxa"/>
          </w:tcPr>
          <w:p w:rsidR="00EC5833" w:rsidRPr="00C62CAE" w:rsidRDefault="00EC5833" w:rsidP="00C62CAE">
            <w:pPr>
              <w:ind w:firstLine="34"/>
              <w:jc w:val="center"/>
              <w:rPr>
                <w:sz w:val="24"/>
                <w:szCs w:val="24"/>
              </w:rPr>
            </w:pPr>
            <w:r w:rsidRPr="00C62CAE">
              <w:rPr>
                <w:sz w:val="24"/>
                <w:szCs w:val="24"/>
              </w:rPr>
              <w:t>Педагог - психолог</w:t>
            </w:r>
          </w:p>
        </w:tc>
        <w:tc>
          <w:tcPr>
            <w:tcW w:w="1213" w:type="dxa"/>
          </w:tcPr>
          <w:p w:rsidR="00EC5833" w:rsidRPr="00C62CAE" w:rsidRDefault="00EC5833" w:rsidP="00C62CAE">
            <w:pPr>
              <w:ind w:firstLine="34"/>
              <w:jc w:val="center"/>
              <w:rPr>
                <w:sz w:val="24"/>
                <w:szCs w:val="24"/>
              </w:rPr>
            </w:pPr>
            <w:r w:rsidRPr="00C62CAE">
              <w:rPr>
                <w:sz w:val="24"/>
                <w:szCs w:val="24"/>
              </w:rPr>
              <w:t>Август</w:t>
            </w:r>
          </w:p>
        </w:tc>
      </w:tr>
      <w:tr w:rsidR="00EC5833" w:rsidRPr="00C62CAE" w:rsidTr="00EC5833">
        <w:trPr>
          <w:trHeight w:val="255"/>
        </w:trPr>
        <w:tc>
          <w:tcPr>
            <w:tcW w:w="1242" w:type="dxa"/>
            <w:vMerge w:val="restart"/>
            <w:textDirection w:val="btLr"/>
          </w:tcPr>
          <w:p w:rsidR="00EC5833" w:rsidRPr="00C62CAE" w:rsidRDefault="00EC5833" w:rsidP="00C62CAE">
            <w:pPr>
              <w:jc w:val="center"/>
              <w:rPr>
                <w:sz w:val="24"/>
                <w:szCs w:val="24"/>
              </w:rPr>
            </w:pPr>
            <w:r w:rsidRPr="00C62CAE">
              <w:rPr>
                <w:sz w:val="24"/>
                <w:szCs w:val="24"/>
              </w:rPr>
              <w:t>Медицинское</w:t>
            </w:r>
          </w:p>
        </w:tc>
        <w:tc>
          <w:tcPr>
            <w:tcW w:w="6237" w:type="dxa"/>
          </w:tcPr>
          <w:p w:rsidR="00EC5833" w:rsidRPr="00C62CAE" w:rsidRDefault="00EC5833" w:rsidP="00C62CAE">
            <w:pPr>
              <w:ind w:firstLine="0"/>
              <w:rPr>
                <w:sz w:val="24"/>
                <w:szCs w:val="24"/>
              </w:rPr>
            </w:pPr>
            <w:r w:rsidRPr="00C62CAE">
              <w:rPr>
                <w:sz w:val="24"/>
                <w:szCs w:val="24"/>
              </w:rPr>
              <w:t>Изучение медицинских карт</w:t>
            </w:r>
          </w:p>
        </w:tc>
        <w:tc>
          <w:tcPr>
            <w:tcW w:w="1985" w:type="dxa"/>
          </w:tcPr>
          <w:p w:rsidR="00EC5833" w:rsidRPr="00C62CAE" w:rsidRDefault="00EC5833" w:rsidP="00C62CAE">
            <w:pPr>
              <w:ind w:firstLine="34"/>
              <w:rPr>
                <w:sz w:val="24"/>
                <w:szCs w:val="24"/>
              </w:rPr>
            </w:pPr>
            <w:r w:rsidRPr="00C62CAE">
              <w:rPr>
                <w:sz w:val="24"/>
                <w:szCs w:val="24"/>
              </w:rPr>
              <w:t xml:space="preserve">Мед. работник </w:t>
            </w: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350"/>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Составление плана работы на год</w:t>
            </w:r>
          </w:p>
        </w:tc>
        <w:tc>
          <w:tcPr>
            <w:tcW w:w="1985" w:type="dxa"/>
          </w:tcPr>
          <w:p w:rsidR="00EC5833" w:rsidRPr="00C62CAE" w:rsidRDefault="00EC5833" w:rsidP="00C62CAE">
            <w:pPr>
              <w:ind w:firstLine="34"/>
              <w:rPr>
                <w:sz w:val="24"/>
                <w:szCs w:val="24"/>
              </w:rPr>
            </w:pPr>
          </w:p>
        </w:tc>
        <w:tc>
          <w:tcPr>
            <w:tcW w:w="1213" w:type="dxa"/>
          </w:tcPr>
          <w:p w:rsidR="00EC5833" w:rsidRPr="00C62CAE" w:rsidRDefault="00EC5833" w:rsidP="00C62CAE">
            <w:pPr>
              <w:ind w:firstLine="34"/>
              <w:rPr>
                <w:sz w:val="24"/>
                <w:szCs w:val="24"/>
              </w:rPr>
            </w:pPr>
            <w:r w:rsidRPr="00C62CAE">
              <w:rPr>
                <w:sz w:val="24"/>
                <w:szCs w:val="24"/>
              </w:rPr>
              <w:t>Сентябрь</w:t>
            </w:r>
          </w:p>
        </w:tc>
      </w:tr>
      <w:tr w:rsidR="00EC5833" w:rsidRPr="00C62CAE" w:rsidTr="00EC5833">
        <w:trPr>
          <w:trHeight w:val="350"/>
        </w:trPr>
        <w:tc>
          <w:tcPr>
            <w:tcW w:w="1242" w:type="dxa"/>
            <w:vMerge/>
          </w:tcPr>
          <w:p w:rsidR="00EC5833" w:rsidRPr="00C62CAE" w:rsidRDefault="00EC5833" w:rsidP="00C62CAE">
            <w:pPr>
              <w:rPr>
                <w:sz w:val="24"/>
                <w:szCs w:val="24"/>
              </w:rPr>
            </w:pPr>
          </w:p>
        </w:tc>
        <w:tc>
          <w:tcPr>
            <w:tcW w:w="6237" w:type="dxa"/>
          </w:tcPr>
          <w:p w:rsidR="00EC5833" w:rsidRPr="00C62CAE" w:rsidRDefault="00EC5833" w:rsidP="00C62CAE">
            <w:pPr>
              <w:ind w:firstLine="0"/>
              <w:rPr>
                <w:sz w:val="24"/>
                <w:szCs w:val="24"/>
              </w:rPr>
            </w:pPr>
            <w:r w:rsidRPr="00C62CAE">
              <w:rPr>
                <w:sz w:val="24"/>
                <w:szCs w:val="24"/>
              </w:rPr>
              <w:t>Мониторинг состояния здоровья учащихся с ООП</w:t>
            </w:r>
          </w:p>
        </w:tc>
        <w:tc>
          <w:tcPr>
            <w:tcW w:w="1985" w:type="dxa"/>
          </w:tcPr>
          <w:p w:rsidR="00EC5833" w:rsidRPr="00C62CAE" w:rsidRDefault="00EC5833" w:rsidP="00C62CAE">
            <w:pPr>
              <w:ind w:firstLine="34"/>
              <w:rPr>
                <w:sz w:val="24"/>
                <w:szCs w:val="24"/>
              </w:rPr>
            </w:pPr>
          </w:p>
        </w:tc>
        <w:tc>
          <w:tcPr>
            <w:tcW w:w="1213" w:type="dxa"/>
          </w:tcPr>
          <w:p w:rsidR="00EC5833" w:rsidRPr="00C62CAE" w:rsidRDefault="00EC5833" w:rsidP="00C62CAE">
            <w:pPr>
              <w:ind w:firstLine="34"/>
              <w:rPr>
                <w:sz w:val="24"/>
                <w:szCs w:val="24"/>
              </w:rPr>
            </w:pPr>
            <w:r w:rsidRPr="00C62CAE">
              <w:rPr>
                <w:sz w:val="24"/>
                <w:szCs w:val="24"/>
              </w:rPr>
              <w:t>В течение года</w:t>
            </w:r>
          </w:p>
        </w:tc>
      </w:tr>
    </w:tbl>
    <w:p w:rsidR="00EC5833" w:rsidRPr="00C62CAE" w:rsidRDefault="00EC5833" w:rsidP="00C62CAE">
      <w:pPr>
        <w:pStyle w:val="a3"/>
        <w:ind w:left="0"/>
        <w:jc w:val="center"/>
        <w:rPr>
          <w:b/>
          <w:sz w:val="24"/>
          <w:szCs w:val="24"/>
        </w:rPr>
      </w:pPr>
    </w:p>
    <w:p w:rsidR="00C62CAE" w:rsidRPr="00C62CAE" w:rsidRDefault="00A401E4" w:rsidP="00BE122F">
      <w:pPr>
        <w:contextualSpacing/>
        <w:rPr>
          <w:b/>
          <w:sz w:val="24"/>
          <w:szCs w:val="24"/>
        </w:rPr>
      </w:pPr>
      <w:r w:rsidRPr="00C62CAE">
        <w:rPr>
          <w:sz w:val="24"/>
          <w:szCs w:val="24"/>
        </w:rPr>
        <w:t xml:space="preserve">Задачи, содержание и пути реализации  индивидуально ориентированных коррекционных мероприятий </w:t>
      </w:r>
      <w:r w:rsidR="00EC5833" w:rsidRPr="00C62CAE">
        <w:rPr>
          <w:sz w:val="24"/>
          <w:szCs w:val="24"/>
        </w:rPr>
        <w:t xml:space="preserve"> </w:t>
      </w:r>
      <w:r w:rsidRPr="00C62CAE">
        <w:rPr>
          <w:sz w:val="24"/>
          <w:szCs w:val="24"/>
        </w:rPr>
        <w:t xml:space="preserve"> представлены в таблице 3.</w:t>
      </w:r>
    </w:p>
    <w:p w:rsidR="00F13D43" w:rsidRPr="00C62CAE" w:rsidRDefault="00A401E4" w:rsidP="00C62CAE">
      <w:pPr>
        <w:autoSpaceDE w:val="0"/>
        <w:autoSpaceDN w:val="0"/>
        <w:adjustRightInd w:val="0"/>
        <w:contextualSpacing/>
        <w:jc w:val="left"/>
        <w:rPr>
          <w:b/>
          <w:sz w:val="24"/>
          <w:szCs w:val="24"/>
        </w:rPr>
      </w:pPr>
      <w:r w:rsidRPr="00C62CAE">
        <w:rPr>
          <w:b/>
          <w:sz w:val="24"/>
          <w:szCs w:val="24"/>
        </w:rPr>
        <w:t>Таблица 3</w:t>
      </w:r>
    </w:p>
    <w:p w:rsidR="00136391" w:rsidRPr="00C62CAE" w:rsidRDefault="00A401E4" w:rsidP="00C62CAE">
      <w:pPr>
        <w:autoSpaceDE w:val="0"/>
        <w:autoSpaceDN w:val="0"/>
        <w:adjustRightInd w:val="0"/>
        <w:contextualSpacing/>
        <w:jc w:val="center"/>
        <w:rPr>
          <w:b/>
          <w:sz w:val="24"/>
          <w:szCs w:val="24"/>
        </w:rPr>
      </w:pPr>
      <w:r w:rsidRPr="00C62CAE">
        <w:rPr>
          <w:b/>
          <w:sz w:val="24"/>
          <w:szCs w:val="24"/>
        </w:rPr>
        <w:t>Р</w:t>
      </w:r>
      <w:r w:rsidR="00FB7B10" w:rsidRPr="00C62CAE">
        <w:rPr>
          <w:b/>
          <w:sz w:val="24"/>
          <w:szCs w:val="24"/>
        </w:rPr>
        <w:t>еализаци</w:t>
      </w:r>
      <w:r w:rsidRPr="00C62CAE">
        <w:rPr>
          <w:b/>
          <w:sz w:val="24"/>
          <w:szCs w:val="24"/>
        </w:rPr>
        <w:t>я</w:t>
      </w:r>
      <w:r w:rsidR="00FB7B10" w:rsidRPr="00C62CAE">
        <w:rPr>
          <w:b/>
          <w:sz w:val="24"/>
          <w:szCs w:val="24"/>
        </w:rPr>
        <w:t xml:space="preserve">  индивидуально ориентированных коррекционных мероприятий</w:t>
      </w:r>
      <w:r w:rsidRPr="00C62CAE">
        <w:rPr>
          <w:b/>
          <w:sz w:val="24"/>
          <w:szCs w:val="24"/>
        </w:rPr>
        <w:t xml:space="preserve"> </w:t>
      </w:r>
      <w:r w:rsidR="00EC5833" w:rsidRPr="00C62CAE">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9"/>
        <w:gridCol w:w="3525"/>
        <w:gridCol w:w="2832"/>
        <w:gridCol w:w="2259"/>
      </w:tblGrid>
      <w:tr w:rsidR="00A97C55" w:rsidRPr="00C62CAE" w:rsidTr="006C6CE4">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b/>
                <w:bCs/>
                <w:sz w:val="24"/>
                <w:szCs w:val="24"/>
              </w:rPr>
            </w:pPr>
            <w:r w:rsidRPr="00C62CAE">
              <w:rPr>
                <w:b/>
                <w:bCs/>
                <w:sz w:val="24"/>
                <w:szCs w:val="24"/>
              </w:rPr>
              <w:t>Урочные</w:t>
            </w:r>
          </w:p>
          <w:p w:rsidR="00FB7B10" w:rsidRPr="00C62CAE" w:rsidRDefault="00FB7B10" w:rsidP="00C62CAE">
            <w:pPr>
              <w:autoSpaceDE w:val="0"/>
              <w:autoSpaceDN w:val="0"/>
              <w:adjustRightInd w:val="0"/>
              <w:ind w:firstLine="0"/>
              <w:contextualSpacing/>
              <w:rPr>
                <w:b/>
                <w:bCs/>
                <w:sz w:val="24"/>
                <w:szCs w:val="24"/>
              </w:rPr>
            </w:pPr>
            <w:r w:rsidRPr="00C62CAE">
              <w:rPr>
                <w:b/>
                <w:bCs/>
                <w:sz w:val="24"/>
                <w:szCs w:val="24"/>
              </w:rPr>
              <w:t>мероприятия</w:t>
            </w:r>
          </w:p>
          <w:p w:rsidR="00FB7B10" w:rsidRPr="00C62CAE" w:rsidRDefault="00FB7B10"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b/>
                <w:bCs/>
                <w:sz w:val="24"/>
                <w:szCs w:val="24"/>
              </w:rPr>
            </w:pPr>
            <w:r w:rsidRPr="00C62CAE">
              <w:rPr>
                <w:b/>
                <w:bCs/>
                <w:sz w:val="24"/>
                <w:szCs w:val="24"/>
              </w:rPr>
              <w:t>Внеурочные</w:t>
            </w:r>
          </w:p>
          <w:p w:rsidR="00FB7B10" w:rsidRPr="00C62CAE" w:rsidRDefault="00FB7B10" w:rsidP="00C62CAE">
            <w:pPr>
              <w:autoSpaceDE w:val="0"/>
              <w:autoSpaceDN w:val="0"/>
              <w:adjustRightInd w:val="0"/>
              <w:ind w:firstLine="0"/>
              <w:contextualSpacing/>
              <w:rPr>
                <w:b/>
                <w:bCs/>
                <w:sz w:val="24"/>
                <w:szCs w:val="24"/>
              </w:rPr>
            </w:pPr>
            <w:r w:rsidRPr="00C62CAE">
              <w:rPr>
                <w:b/>
                <w:bCs/>
                <w:sz w:val="24"/>
                <w:szCs w:val="24"/>
              </w:rPr>
              <w:t>мероприятия</w:t>
            </w:r>
          </w:p>
          <w:p w:rsidR="00FB7B10" w:rsidRPr="00C62CAE" w:rsidRDefault="00FB7B10"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b/>
                <w:bCs/>
                <w:sz w:val="24"/>
                <w:szCs w:val="24"/>
              </w:rPr>
            </w:pPr>
            <w:r w:rsidRPr="00C62CAE">
              <w:rPr>
                <w:b/>
                <w:bCs/>
                <w:sz w:val="24"/>
                <w:szCs w:val="24"/>
              </w:rPr>
              <w:t>Внешкольные</w:t>
            </w:r>
          </w:p>
          <w:p w:rsidR="00FB7B10" w:rsidRPr="00C62CAE" w:rsidRDefault="00FB7B10" w:rsidP="00C62CAE">
            <w:pPr>
              <w:autoSpaceDE w:val="0"/>
              <w:autoSpaceDN w:val="0"/>
              <w:adjustRightInd w:val="0"/>
              <w:ind w:firstLine="0"/>
              <w:contextualSpacing/>
              <w:rPr>
                <w:b/>
                <w:bCs/>
                <w:sz w:val="24"/>
                <w:szCs w:val="24"/>
              </w:rPr>
            </w:pPr>
            <w:r w:rsidRPr="00C62CAE">
              <w:rPr>
                <w:b/>
                <w:bCs/>
                <w:sz w:val="24"/>
                <w:szCs w:val="24"/>
              </w:rPr>
              <w:t>мероприятия</w:t>
            </w:r>
          </w:p>
          <w:p w:rsidR="00FB7B10" w:rsidRPr="00C62CAE" w:rsidRDefault="00FB7B10" w:rsidP="00C62CAE">
            <w:pPr>
              <w:autoSpaceDE w:val="0"/>
              <w:autoSpaceDN w:val="0"/>
              <w:adjustRightInd w:val="0"/>
              <w:ind w:firstLine="0"/>
              <w:contextualSpacing/>
              <w:rPr>
                <w:b/>
                <w:bCs/>
                <w:sz w:val="24"/>
                <w:szCs w:val="24"/>
              </w:rPr>
            </w:pPr>
          </w:p>
        </w:tc>
      </w:tr>
      <w:tr w:rsidR="00FB7B10" w:rsidRPr="00C62CAE" w:rsidTr="006C6CE4">
        <w:trPr>
          <w:trHeight w:val="1182"/>
        </w:trPr>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sz w:val="24"/>
                <w:szCs w:val="24"/>
              </w:rPr>
            </w:pPr>
            <w:r w:rsidRPr="00C62CAE">
              <w:rPr>
                <w:sz w:val="24"/>
                <w:szCs w:val="24"/>
              </w:rPr>
              <w:t>Задачи</w:t>
            </w:r>
          </w:p>
          <w:p w:rsidR="00FB7B10" w:rsidRPr="00C62CAE" w:rsidRDefault="00FB7B10" w:rsidP="00C62CAE">
            <w:pPr>
              <w:autoSpaceDE w:val="0"/>
              <w:autoSpaceDN w:val="0"/>
              <w:adjustRightInd w:val="0"/>
              <w:ind w:firstLine="0"/>
              <w:contextualSpacing/>
              <w:rPr>
                <w:sz w:val="24"/>
                <w:szCs w:val="24"/>
              </w:rPr>
            </w:pPr>
            <w:r w:rsidRPr="00C62CAE">
              <w:rPr>
                <w:sz w:val="24"/>
                <w:szCs w:val="24"/>
              </w:rPr>
              <w:t>мероприятий</w:t>
            </w:r>
          </w:p>
          <w:p w:rsidR="00FB7B10" w:rsidRPr="00C62CAE" w:rsidRDefault="00FB7B10" w:rsidP="00C62CAE">
            <w:pPr>
              <w:autoSpaceDE w:val="0"/>
              <w:autoSpaceDN w:val="0"/>
              <w:adjustRightInd w:val="0"/>
              <w:ind w:firstLine="0"/>
              <w:contextualSpacing/>
              <w:rPr>
                <w:b/>
                <w:bCs/>
                <w:sz w:val="24"/>
                <w:szCs w:val="24"/>
              </w:rPr>
            </w:pPr>
          </w:p>
        </w:tc>
        <w:tc>
          <w:tcPr>
            <w:tcW w:w="0" w:type="auto"/>
            <w:gridSpan w:val="3"/>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numPr>
                <w:ilvl w:val="0"/>
                <w:numId w:val="5"/>
              </w:numPr>
              <w:autoSpaceDE w:val="0"/>
              <w:autoSpaceDN w:val="0"/>
              <w:adjustRightInd w:val="0"/>
              <w:ind w:left="0" w:firstLine="0"/>
              <w:contextualSpacing/>
              <w:rPr>
                <w:sz w:val="24"/>
                <w:szCs w:val="24"/>
              </w:rPr>
            </w:pPr>
            <w:r w:rsidRPr="00C62CAE">
              <w:rPr>
                <w:sz w:val="24"/>
                <w:szCs w:val="24"/>
              </w:rPr>
              <w:t>Общеразвивающие задачи индивидуально ориентированных занятий –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моторики.</w:t>
            </w:r>
          </w:p>
          <w:p w:rsidR="00FB7B10" w:rsidRPr="00C62CAE" w:rsidRDefault="00FB7B10" w:rsidP="00C62CAE">
            <w:pPr>
              <w:numPr>
                <w:ilvl w:val="0"/>
                <w:numId w:val="5"/>
              </w:numPr>
              <w:autoSpaceDE w:val="0"/>
              <w:autoSpaceDN w:val="0"/>
              <w:adjustRightInd w:val="0"/>
              <w:ind w:left="0" w:firstLine="0"/>
              <w:contextualSpacing/>
              <w:rPr>
                <w:sz w:val="24"/>
                <w:szCs w:val="24"/>
              </w:rPr>
            </w:pPr>
            <w:r w:rsidRPr="00C62CAE">
              <w:rPr>
                <w:sz w:val="24"/>
                <w:szCs w:val="24"/>
              </w:rPr>
              <w:t>Задачи предметной направленности – подготовка к восприятию трудных тем учебной программы, восполнение пробелов предшествующего обучения и т.д.</w:t>
            </w:r>
          </w:p>
        </w:tc>
      </w:tr>
      <w:tr w:rsidR="004D27A4" w:rsidRPr="00C62CAE" w:rsidTr="006C6CE4">
        <w:tc>
          <w:tcPr>
            <w:tcW w:w="0" w:type="auto"/>
            <w:vMerge w:val="restart"/>
            <w:tcBorders>
              <w:top w:val="single" w:sz="4" w:space="0" w:color="auto"/>
              <w:left w:val="single" w:sz="4" w:space="0" w:color="auto"/>
              <w:right w:val="single" w:sz="4" w:space="0" w:color="auto"/>
            </w:tcBorders>
          </w:tcPr>
          <w:p w:rsidR="00A662DB" w:rsidRPr="00C62CAE" w:rsidRDefault="00A662DB" w:rsidP="00C62CAE">
            <w:pPr>
              <w:autoSpaceDE w:val="0"/>
              <w:autoSpaceDN w:val="0"/>
              <w:adjustRightInd w:val="0"/>
              <w:ind w:firstLine="0"/>
              <w:contextualSpacing/>
              <w:rPr>
                <w:sz w:val="24"/>
                <w:szCs w:val="24"/>
              </w:rPr>
            </w:pPr>
          </w:p>
          <w:p w:rsidR="00A662DB" w:rsidRPr="00C62CAE" w:rsidRDefault="00A662DB" w:rsidP="00C62CAE">
            <w:pPr>
              <w:autoSpaceDE w:val="0"/>
              <w:autoSpaceDN w:val="0"/>
              <w:adjustRightInd w:val="0"/>
              <w:ind w:firstLine="0"/>
              <w:contextualSpacing/>
              <w:rPr>
                <w:sz w:val="24"/>
                <w:szCs w:val="24"/>
              </w:rPr>
            </w:pPr>
          </w:p>
          <w:p w:rsidR="00A662DB" w:rsidRPr="00C62CAE" w:rsidRDefault="00A662DB" w:rsidP="00C62CAE">
            <w:pPr>
              <w:autoSpaceDE w:val="0"/>
              <w:autoSpaceDN w:val="0"/>
              <w:adjustRightInd w:val="0"/>
              <w:ind w:firstLine="0"/>
              <w:contextualSpacing/>
              <w:rPr>
                <w:sz w:val="24"/>
                <w:szCs w:val="24"/>
              </w:rPr>
            </w:pPr>
          </w:p>
          <w:p w:rsidR="00A662DB" w:rsidRPr="00C62CAE" w:rsidRDefault="00A662DB" w:rsidP="00C62CAE">
            <w:pPr>
              <w:autoSpaceDE w:val="0"/>
              <w:autoSpaceDN w:val="0"/>
              <w:adjustRightInd w:val="0"/>
              <w:ind w:firstLine="0"/>
              <w:contextualSpacing/>
              <w:rPr>
                <w:sz w:val="24"/>
                <w:szCs w:val="24"/>
              </w:rPr>
            </w:pPr>
          </w:p>
          <w:p w:rsidR="00A662DB" w:rsidRPr="00C62CAE" w:rsidRDefault="00A662DB" w:rsidP="00C62CAE">
            <w:pPr>
              <w:autoSpaceDE w:val="0"/>
              <w:autoSpaceDN w:val="0"/>
              <w:adjustRightInd w:val="0"/>
              <w:ind w:firstLine="0"/>
              <w:contextualSpacing/>
              <w:rPr>
                <w:sz w:val="24"/>
                <w:szCs w:val="24"/>
              </w:rPr>
            </w:pPr>
          </w:p>
          <w:p w:rsidR="00A662DB" w:rsidRPr="00C62CAE" w:rsidRDefault="00A662DB" w:rsidP="00C62CAE">
            <w:pPr>
              <w:autoSpaceDE w:val="0"/>
              <w:autoSpaceDN w:val="0"/>
              <w:adjustRightInd w:val="0"/>
              <w:ind w:firstLine="0"/>
              <w:contextualSpacing/>
              <w:rPr>
                <w:sz w:val="24"/>
                <w:szCs w:val="24"/>
              </w:rPr>
            </w:pPr>
          </w:p>
          <w:p w:rsidR="00A662DB" w:rsidRPr="00C62CAE" w:rsidRDefault="00A662DB" w:rsidP="00C62CAE">
            <w:pPr>
              <w:autoSpaceDE w:val="0"/>
              <w:autoSpaceDN w:val="0"/>
              <w:adjustRightInd w:val="0"/>
              <w:ind w:firstLine="0"/>
              <w:contextualSpacing/>
              <w:rPr>
                <w:sz w:val="24"/>
                <w:szCs w:val="24"/>
              </w:rPr>
            </w:pPr>
          </w:p>
          <w:p w:rsidR="00A662DB" w:rsidRPr="00C62CAE" w:rsidRDefault="00A662DB" w:rsidP="00C62CAE">
            <w:pPr>
              <w:autoSpaceDE w:val="0"/>
              <w:autoSpaceDN w:val="0"/>
              <w:adjustRightInd w:val="0"/>
              <w:ind w:firstLine="0"/>
              <w:contextualSpacing/>
              <w:rPr>
                <w:sz w:val="24"/>
                <w:szCs w:val="24"/>
              </w:rPr>
            </w:pPr>
            <w:r w:rsidRPr="00C62CAE">
              <w:rPr>
                <w:sz w:val="24"/>
                <w:szCs w:val="24"/>
              </w:rPr>
              <w:t>Содержание коррекционных</w:t>
            </w:r>
          </w:p>
          <w:p w:rsidR="00A662DB" w:rsidRPr="00C62CAE" w:rsidRDefault="00A662DB" w:rsidP="00C62CAE">
            <w:pPr>
              <w:autoSpaceDE w:val="0"/>
              <w:autoSpaceDN w:val="0"/>
              <w:adjustRightInd w:val="0"/>
              <w:ind w:firstLine="0"/>
              <w:contextualSpacing/>
              <w:rPr>
                <w:sz w:val="24"/>
                <w:szCs w:val="24"/>
              </w:rPr>
            </w:pPr>
            <w:r w:rsidRPr="00C62CAE">
              <w:rPr>
                <w:sz w:val="24"/>
                <w:szCs w:val="24"/>
              </w:rPr>
              <w:t>мероприятий</w:t>
            </w:r>
          </w:p>
          <w:p w:rsidR="00A662DB" w:rsidRPr="00C62CAE" w:rsidRDefault="00A662DB"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Совершенствование движений и сенсомоторного развития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-Расширение представлений об окружающем мире и    обогащение словаря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Развитие различных видов мышления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Развитие основных мыслительных операций</w:t>
            </w:r>
          </w:p>
        </w:tc>
        <w:tc>
          <w:tcPr>
            <w:tcW w:w="0" w:type="auto"/>
            <w:tcBorders>
              <w:top w:val="single" w:sz="4" w:space="0" w:color="auto"/>
              <w:left w:val="single" w:sz="4" w:space="0" w:color="auto"/>
              <w:bottom w:val="single" w:sz="4" w:space="0" w:color="auto"/>
              <w:right w:val="single" w:sz="4" w:space="0" w:color="auto"/>
            </w:tcBorders>
            <w:hideMark/>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Совершенствование движений и сенсомоторного развития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Расширение представлений об окружающем мире, обогащение словаря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Развитие различных видов мышления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Развитие речи, овладение техникой речи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Коррекция отдельных сторон психической деятельности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Коррекция нарушений в развитии эмоционально-личностной сферы</w:t>
            </w:r>
          </w:p>
        </w:tc>
        <w:tc>
          <w:tcPr>
            <w:tcW w:w="0" w:type="auto"/>
            <w:tcBorders>
              <w:top w:val="single" w:sz="4" w:space="0" w:color="auto"/>
              <w:left w:val="single" w:sz="4" w:space="0" w:color="auto"/>
              <w:bottom w:val="single" w:sz="4" w:space="0" w:color="auto"/>
              <w:right w:val="single" w:sz="4" w:space="0" w:color="auto"/>
            </w:tcBorders>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Расширение представлений об окружающем мире и обогащение словаря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Развитие различных видов мышления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Развитие речи, овладение техникой речи</w:t>
            </w:r>
          </w:p>
          <w:p w:rsidR="00A662DB" w:rsidRPr="00C62CAE" w:rsidRDefault="00A662DB" w:rsidP="00C62CAE">
            <w:pPr>
              <w:autoSpaceDE w:val="0"/>
              <w:autoSpaceDN w:val="0"/>
              <w:adjustRightInd w:val="0"/>
              <w:ind w:firstLine="0"/>
              <w:contextualSpacing/>
              <w:jc w:val="left"/>
              <w:rPr>
                <w:b/>
                <w:bCs/>
                <w:sz w:val="24"/>
                <w:szCs w:val="24"/>
              </w:rPr>
            </w:pPr>
          </w:p>
        </w:tc>
      </w:tr>
      <w:tr w:rsidR="004D27A4" w:rsidRPr="00C62CAE" w:rsidTr="006C6CE4">
        <w:tc>
          <w:tcPr>
            <w:tcW w:w="0" w:type="auto"/>
            <w:vMerge/>
            <w:tcBorders>
              <w:left w:val="single" w:sz="4" w:space="0" w:color="auto"/>
              <w:right w:val="single" w:sz="4" w:space="0" w:color="auto"/>
            </w:tcBorders>
          </w:tcPr>
          <w:p w:rsidR="00A662DB" w:rsidRPr="00C62CAE" w:rsidRDefault="00A662DB"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xml:space="preserve">- Игровые ситуации, </w:t>
            </w:r>
            <w:r w:rsidRPr="00C62CAE">
              <w:rPr>
                <w:sz w:val="24"/>
                <w:szCs w:val="24"/>
              </w:rPr>
              <w:lastRenderedPageBreak/>
              <w:t>упражнения,     задачи, коррекционные приёмы и методы обучения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-Элементы арттерапии, сказкотерапии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Психогимнастика</w:t>
            </w:r>
          </w:p>
          <w:p w:rsidR="00A662DB" w:rsidRPr="00C62CAE" w:rsidRDefault="00176E12" w:rsidP="00C62CAE">
            <w:pPr>
              <w:autoSpaceDE w:val="0"/>
              <w:autoSpaceDN w:val="0"/>
              <w:adjustRightInd w:val="0"/>
              <w:ind w:firstLine="0"/>
              <w:contextualSpacing/>
              <w:jc w:val="left"/>
              <w:rPr>
                <w:sz w:val="24"/>
                <w:szCs w:val="24"/>
              </w:rPr>
            </w:pPr>
            <w:r w:rsidRPr="00C62CAE">
              <w:rPr>
                <w:sz w:val="24"/>
                <w:szCs w:val="24"/>
              </w:rPr>
              <w:t>-</w:t>
            </w:r>
            <w:r w:rsidR="00A662DB" w:rsidRPr="00C62CAE">
              <w:rPr>
                <w:sz w:val="24"/>
                <w:szCs w:val="24"/>
              </w:rPr>
              <w:t>Элементы куклотерапии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-Театрализация, драматизация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-Минуты отдыха</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Индивидуальная работа</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-Использование специальных программ и учебников</w:t>
            </w:r>
          </w:p>
        </w:tc>
        <w:tc>
          <w:tcPr>
            <w:tcW w:w="0" w:type="auto"/>
            <w:tcBorders>
              <w:top w:val="single" w:sz="4" w:space="0" w:color="auto"/>
              <w:left w:val="single" w:sz="4" w:space="0" w:color="auto"/>
              <w:bottom w:val="single" w:sz="4" w:space="0" w:color="auto"/>
              <w:right w:val="single" w:sz="4" w:space="0" w:color="auto"/>
            </w:tcBorders>
            <w:hideMark/>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lastRenderedPageBreak/>
              <w:t>- Внеклассные занятия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lastRenderedPageBreak/>
              <w:t>- Кружки и спортивные секции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xml:space="preserve"> - Индивидуально ориентированные занятия</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xml:space="preserve">- Часы общения                                              - Культурно-массовые мероприятия                                             - Родительские гостиные                                   - Творческие лаборатории                        - Индивидуальная работа                                          - Школьные праздники                                   - Экскурсии                                                      - Речевые и ролевые игры                                                 - Литературные вечера </w:t>
            </w:r>
          </w:p>
        </w:tc>
        <w:tc>
          <w:tcPr>
            <w:tcW w:w="0" w:type="auto"/>
            <w:tcBorders>
              <w:top w:val="single" w:sz="4" w:space="0" w:color="auto"/>
              <w:left w:val="single" w:sz="4" w:space="0" w:color="auto"/>
              <w:bottom w:val="single" w:sz="4" w:space="0" w:color="auto"/>
              <w:right w:val="single" w:sz="4" w:space="0" w:color="auto"/>
            </w:tcBorders>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lastRenderedPageBreak/>
              <w:t xml:space="preserve">- Консультации </w:t>
            </w:r>
            <w:r w:rsidRPr="00C62CAE">
              <w:rPr>
                <w:sz w:val="24"/>
                <w:szCs w:val="24"/>
              </w:rPr>
              <w:lastRenderedPageBreak/>
              <w:t>специалистов</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ЛФК, лечебный</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массаж, закаливание</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xml:space="preserve">- Посещение учреждений дополнительного образования (творческие кружки, спортивные секции)                                           </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Семейные праздники, традиции                                                              - Поездки, путешествия, походы, экскурсии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Общение с родственниками</w:t>
            </w:r>
          </w:p>
          <w:p w:rsidR="00A662DB" w:rsidRPr="00C62CAE" w:rsidRDefault="00A662DB" w:rsidP="00C62CAE">
            <w:pPr>
              <w:autoSpaceDE w:val="0"/>
              <w:autoSpaceDN w:val="0"/>
              <w:adjustRightInd w:val="0"/>
              <w:ind w:firstLine="0"/>
              <w:contextualSpacing/>
              <w:jc w:val="left"/>
              <w:rPr>
                <w:b/>
                <w:bCs/>
                <w:sz w:val="24"/>
                <w:szCs w:val="24"/>
              </w:rPr>
            </w:pPr>
          </w:p>
        </w:tc>
      </w:tr>
      <w:tr w:rsidR="004D27A4" w:rsidRPr="00C62CAE" w:rsidTr="006C6CE4">
        <w:trPr>
          <w:trHeight w:val="2504"/>
        </w:trPr>
        <w:tc>
          <w:tcPr>
            <w:tcW w:w="0" w:type="auto"/>
            <w:vMerge/>
            <w:tcBorders>
              <w:left w:val="single" w:sz="4" w:space="0" w:color="auto"/>
              <w:bottom w:val="single" w:sz="4" w:space="0" w:color="auto"/>
              <w:right w:val="single" w:sz="4" w:space="0" w:color="auto"/>
            </w:tcBorders>
          </w:tcPr>
          <w:p w:rsidR="00A662DB" w:rsidRPr="00C62CAE" w:rsidRDefault="00A662DB"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Контроль межличностных взаимоотношений</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Дополнительные задания и помощь учителя</w:t>
            </w:r>
          </w:p>
        </w:tc>
        <w:tc>
          <w:tcPr>
            <w:tcW w:w="0" w:type="auto"/>
            <w:tcBorders>
              <w:top w:val="single" w:sz="4" w:space="0" w:color="auto"/>
              <w:left w:val="single" w:sz="4" w:space="0" w:color="auto"/>
              <w:bottom w:val="single" w:sz="4" w:space="0" w:color="auto"/>
              <w:right w:val="single" w:sz="4" w:space="0" w:color="auto"/>
            </w:tcBorders>
            <w:hideMark/>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Уроки доброты</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Субботники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Коррекционные занятия по формированию навыков игровой и коммуникативной деятельности, по формированию социально-коммуникативных навыков общения, по коррекции речевого развития, по развитию мелкой моторики, по развитию общей моторики, по физическому развитию и укреплению здоровья</w:t>
            </w:r>
          </w:p>
        </w:tc>
        <w:tc>
          <w:tcPr>
            <w:tcW w:w="0" w:type="auto"/>
            <w:tcBorders>
              <w:top w:val="single" w:sz="4" w:space="0" w:color="auto"/>
              <w:left w:val="single" w:sz="4" w:space="0" w:color="auto"/>
              <w:bottom w:val="single" w:sz="4" w:space="0" w:color="auto"/>
              <w:right w:val="single" w:sz="4" w:space="0" w:color="auto"/>
            </w:tcBorders>
          </w:tcPr>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Общение с друзьями</w:t>
            </w:r>
          </w:p>
          <w:p w:rsidR="00A662DB" w:rsidRPr="00C62CAE" w:rsidRDefault="00A662DB" w:rsidP="00C62CAE">
            <w:pPr>
              <w:autoSpaceDE w:val="0"/>
              <w:autoSpaceDN w:val="0"/>
              <w:adjustRightInd w:val="0"/>
              <w:ind w:firstLine="0"/>
              <w:contextualSpacing/>
              <w:jc w:val="left"/>
              <w:rPr>
                <w:sz w:val="24"/>
                <w:szCs w:val="24"/>
              </w:rPr>
            </w:pPr>
            <w:r w:rsidRPr="00C62CAE">
              <w:rPr>
                <w:sz w:val="24"/>
                <w:szCs w:val="24"/>
              </w:rPr>
              <w:t>- Прогулки</w:t>
            </w:r>
          </w:p>
          <w:p w:rsidR="00A662DB" w:rsidRPr="00C62CAE" w:rsidRDefault="00A662DB" w:rsidP="00C62CAE">
            <w:pPr>
              <w:autoSpaceDE w:val="0"/>
              <w:autoSpaceDN w:val="0"/>
              <w:adjustRightInd w:val="0"/>
              <w:ind w:firstLine="0"/>
              <w:contextualSpacing/>
              <w:jc w:val="left"/>
              <w:rPr>
                <w:b/>
                <w:bCs/>
                <w:sz w:val="24"/>
                <w:szCs w:val="24"/>
              </w:rPr>
            </w:pPr>
          </w:p>
        </w:tc>
      </w:tr>
      <w:tr w:rsidR="00A97C55" w:rsidRPr="00C62CAE" w:rsidTr="006C6CE4">
        <w:trPr>
          <w:trHeight w:val="1188"/>
        </w:trPr>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sz w:val="24"/>
                <w:szCs w:val="24"/>
              </w:rPr>
            </w:pPr>
            <w:r w:rsidRPr="00C62CAE">
              <w:rPr>
                <w:sz w:val="24"/>
                <w:szCs w:val="24"/>
              </w:rPr>
              <w:t>Диагностическая</w:t>
            </w:r>
          </w:p>
          <w:p w:rsidR="00FB7B10" w:rsidRPr="00C62CAE" w:rsidRDefault="00FB7B10" w:rsidP="00C62CAE">
            <w:pPr>
              <w:autoSpaceDE w:val="0"/>
              <w:autoSpaceDN w:val="0"/>
              <w:adjustRightInd w:val="0"/>
              <w:ind w:firstLine="0"/>
              <w:contextualSpacing/>
              <w:rPr>
                <w:sz w:val="24"/>
                <w:szCs w:val="24"/>
              </w:rPr>
            </w:pPr>
            <w:r w:rsidRPr="00C62CAE">
              <w:rPr>
                <w:sz w:val="24"/>
                <w:szCs w:val="24"/>
              </w:rPr>
              <w:t>направленность</w:t>
            </w:r>
          </w:p>
          <w:p w:rsidR="00FB7B10" w:rsidRPr="00C62CAE" w:rsidRDefault="00FB7B10"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 xml:space="preserve">Наблюдение и педагогическая характеристика классного руководителя, оценка зоны ближайшего развития ребёнка </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Обследования специалистами школы</w:t>
            </w:r>
          </w:p>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 xml:space="preserve">(психолог, </w:t>
            </w:r>
            <w:r w:rsidR="004F2B5E" w:rsidRPr="00C62CAE">
              <w:rPr>
                <w:sz w:val="24"/>
                <w:szCs w:val="24"/>
              </w:rPr>
              <w:t xml:space="preserve">учитель – логопед, </w:t>
            </w:r>
            <w:r w:rsidRPr="00C62CAE">
              <w:rPr>
                <w:sz w:val="24"/>
                <w:szCs w:val="24"/>
              </w:rPr>
              <w:t>медработник</w:t>
            </w:r>
            <w:r w:rsidR="004F2B5E" w:rsidRPr="00C62CAE">
              <w:rPr>
                <w:sz w:val="24"/>
                <w:szCs w:val="24"/>
              </w:rPr>
              <w:t>, социолог  (по запросу педагогов</w:t>
            </w:r>
            <w:r w:rsidRPr="00C62CAE">
              <w:rPr>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Медицинское обследование, заключение психолого-медико-педагогической комиссии (</w:t>
            </w:r>
            <w:r w:rsidR="0044446B" w:rsidRPr="00C62CAE">
              <w:rPr>
                <w:sz w:val="24"/>
                <w:szCs w:val="24"/>
              </w:rPr>
              <w:t>ПМПК</w:t>
            </w:r>
            <w:r w:rsidRPr="00C62CAE">
              <w:rPr>
                <w:sz w:val="24"/>
                <w:szCs w:val="24"/>
              </w:rPr>
              <w:t>)</w:t>
            </w:r>
          </w:p>
        </w:tc>
      </w:tr>
      <w:tr w:rsidR="00A97C55" w:rsidRPr="00C62CAE" w:rsidTr="006C6CE4">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sz w:val="24"/>
                <w:szCs w:val="24"/>
              </w:rPr>
            </w:pPr>
          </w:p>
          <w:p w:rsidR="00FB7B10" w:rsidRPr="00C62CAE" w:rsidRDefault="00FB7B10" w:rsidP="00C62CAE">
            <w:pPr>
              <w:autoSpaceDE w:val="0"/>
              <w:autoSpaceDN w:val="0"/>
              <w:adjustRightInd w:val="0"/>
              <w:ind w:firstLine="0"/>
              <w:contextualSpacing/>
              <w:rPr>
                <w:sz w:val="24"/>
                <w:szCs w:val="24"/>
              </w:rPr>
            </w:pPr>
            <w:r w:rsidRPr="00C62CAE">
              <w:rPr>
                <w:sz w:val="24"/>
                <w:szCs w:val="24"/>
              </w:rPr>
              <w:t>Коррекционная</w:t>
            </w:r>
          </w:p>
          <w:p w:rsidR="00FB7B10" w:rsidRPr="00C62CAE" w:rsidRDefault="00FB7B10" w:rsidP="00C62CAE">
            <w:pPr>
              <w:autoSpaceDE w:val="0"/>
              <w:autoSpaceDN w:val="0"/>
              <w:adjustRightInd w:val="0"/>
              <w:ind w:firstLine="0"/>
              <w:contextualSpacing/>
              <w:rPr>
                <w:sz w:val="24"/>
                <w:szCs w:val="24"/>
              </w:rPr>
            </w:pPr>
            <w:r w:rsidRPr="00C62CAE">
              <w:rPr>
                <w:sz w:val="24"/>
                <w:szCs w:val="24"/>
              </w:rPr>
              <w:t>направленность</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 xml:space="preserve">Использование </w:t>
            </w:r>
            <w:r w:rsidR="004F2B5E" w:rsidRPr="00C62CAE">
              <w:rPr>
                <w:sz w:val="24"/>
                <w:szCs w:val="24"/>
              </w:rPr>
              <w:t xml:space="preserve">адаптированных индивидуальных </w:t>
            </w:r>
            <w:r w:rsidRPr="00C62CAE">
              <w:rPr>
                <w:sz w:val="24"/>
                <w:szCs w:val="24"/>
              </w:rPr>
              <w:t>программ, помощь на уроке</w:t>
            </w:r>
            <w:r w:rsidR="004F2B5E" w:rsidRPr="00C62CAE">
              <w:rPr>
                <w:sz w:val="24"/>
                <w:szCs w:val="24"/>
              </w:rPr>
              <w:t>.</w:t>
            </w:r>
          </w:p>
          <w:p w:rsidR="00FB7B10" w:rsidRPr="00C62CAE" w:rsidRDefault="004F2B5E" w:rsidP="00C62CAE">
            <w:pPr>
              <w:autoSpaceDE w:val="0"/>
              <w:autoSpaceDN w:val="0"/>
              <w:adjustRightInd w:val="0"/>
              <w:ind w:firstLine="0"/>
              <w:contextualSpacing/>
              <w:jc w:val="left"/>
              <w:rPr>
                <w:sz w:val="24"/>
                <w:szCs w:val="24"/>
              </w:rPr>
            </w:pPr>
            <w:r w:rsidRPr="00C62CAE">
              <w:rPr>
                <w:sz w:val="24"/>
                <w:szCs w:val="24"/>
              </w:rPr>
              <w:t xml:space="preserve">Мотивация </w:t>
            </w:r>
            <w:r w:rsidR="00FB7B10" w:rsidRPr="00C62CAE">
              <w:rPr>
                <w:sz w:val="24"/>
                <w:szCs w:val="24"/>
              </w:rPr>
              <w:t xml:space="preserve"> активной деятельности учащегося</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 xml:space="preserve">Организация часов общения, коррекционных занятий, </w:t>
            </w:r>
            <w:r w:rsidR="004F2B5E" w:rsidRPr="00C62CAE">
              <w:rPr>
                <w:sz w:val="24"/>
                <w:szCs w:val="24"/>
              </w:rPr>
              <w:t>индивидуально</w:t>
            </w:r>
            <w:r w:rsidRPr="00C62CAE">
              <w:rPr>
                <w:sz w:val="24"/>
                <w:szCs w:val="24"/>
              </w:rPr>
              <w:t xml:space="preserve"> ориентированных занятий; занятия со специалистами,  </w:t>
            </w:r>
            <w:r w:rsidRPr="00C62CAE">
              <w:rPr>
                <w:sz w:val="24"/>
                <w:szCs w:val="24"/>
              </w:rPr>
              <w:lastRenderedPageBreak/>
              <w:t>соблюдение режима дня, смены труда и отдыха, полноценное питание, прогулки.</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lastRenderedPageBreak/>
              <w:t xml:space="preserve">Соблюдение режима дня, сказкотерапия, изотворчество, занятия ЛФК, общее развитие ребёнка, его </w:t>
            </w:r>
            <w:r w:rsidRPr="00C62CAE">
              <w:rPr>
                <w:sz w:val="24"/>
                <w:szCs w:val="24"/>
              </w:rPr>
              <w:lastRenderedPageBreak/>
              <w:t>кругозора, речи, эмоций и т.д.</w:t>
            </w:r>
          </w:p>
        </w:tc>
      </w:tr>
      <w:tr w:rsidR="00A97C55" w:rsidRPr="00C62CAE" w:rsidTr="006C6CE4">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rPr>
                <w:sz w:val="24"/>
                <w:szCs w:val="24"/>
              </w:rPr>
            </w:pPr>
            <w:r w:rsidRPr="00C62CAE">
              <w:rPr>
                <w:sz w:val="24"/>
                <w:szCs w:val="24"/>
              </w:rPr>
              <w:lastRenderedPageBreak/>
              <w:t>Профилактическая</w:t>
            </w:r>
          </w:p>
          <w:p w:rsidR="00FB7B10" w:rsidRPr="00C62CAE" w:rsidRDefault="00FB7B10" w:rsidP="00C62CAE">
            <w:pPr>
              <w:autoSpaceDE w:val="0"/>
              <w:autoSpaceDN w:val="0"/>
              <w:adjustRightInd w:val="0"/>
              <w:ind w:firstLine="0"/>
              <w:contextualSpacing/>
              <w:rPr>
                <w:sz w:val="24"/>
                <w:szCs w:val="24"/>
              </w:rPr>
            </w:pPr>
            <w:r w:rsidRPr="00C62CAE">
              <w:rPr>
                <w:sz w:val="24"/>
                <w:szCs w:val="24"/>
              </w:rPr>
              <w:t>направленность</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4F2B5E" w:rsidP="00C62CAE">
            <w:pPr>
              <w:autoSpaceDE w:val="0"/>
              <w:autoSpaceDN w:val="0"/>
              <w:adjustRightInd w:val="0"/>
              <w:ind w:firstLine="0"/>
              <w:contextualSpacing/>
              <w:jc w:val="left"/>
              <w:rPr>
                <w:sz w:val="24"/>
                <w:szCs w:val="24"/>
              </w:rPr>
            </w:pPr>
            <w:r w:rsidRPr="00C62CAE">
              <w:rPr>
                <w:sz w:val="24"/>
                <w:szCs w:val="24"/>
              </w:rPr>
              <w:t>Систематические</w:t>
            </w:r>
            <w:r w:rsidR="00FB7B10" w:rsidRPr="00C62CAE">
              <w:rPr>
                <w:sz w:val="24"/>
                <w:szCs w:val="24"/>
              </w:rPr>
              <w:t>валеопаузы, минуты отдыха, смена режима труда и отдыха. Сообщение учащемуся важных объективных сведений об окружающем мире,                                                 предупреждение негативных тенденций развития личности</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 xml:space="preserve">Смена интеллектуальной деятельности на эмоциональную и двигательную и т.п., контакты со сверстниками, педагогами,       </w:t>
            </w:r>
            <w:r w:rsidR="004F2B5E" w:rsidRPr="00C62CAE">
              <w:rPr>
                <w:sz w:val="24"/>
                <w:szCs w:val="24"/>
              </w:rPr>
              <w:t xml:space="preserve">специалистами </w:t>
            </w:r>
            <w:r w:rsidRPr="00C62CAE">
              <w:rPr>
                <w:sz w:val="24"/>
                <w:szCs w:val="24"/>
              </w:rPr>
              <w:t>школы.</w:t>
            </w: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Социализация и интеграция в общество ребёнка</w:t>
            </w:r>
          </w:p>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Стимуляция общения ребёнка</w:t>
            </w:r>
          </w:p>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Чтение ребёнку книг</w:t>
            </w:r>
          </w:p>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 xml:space="preserve">Посещение занятий в системе дополнительного образования по интересу или </w:t>
            </w:r>
            <w:r w:rsidR="004F2B5E" w:rsidRPr="00C62CAE">
              <w:rPr>
                <w:sz w:val="24"/>
                <w:szCs w:val="24"/>
              </w:rPr>
              <w:t>формирование</w:t>
            </w:r>
            <w:r w:rsidR="00176E12" w:rsidRPr="00C62CAE">
              <w:rPr>
                <w:sz w:val="24"/>
                <w:szCs w:val="24"/>
              </w:rPr>
              <w:t xml:space="preserve"> через занятия его интересов</w:t>
            </w:r>
          </w:p>
        </w:tc>
      </w:tr>
      <w:tr w:rsidR="00A97C55" w:rsidRPr="00C62CAE" w:rsidTr="006C6CE4">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4F2B5E" w:rsidP="00C62CAE">
            <w:pPr>
              <w:autoSpaceDE w:val="0"/>
              <w:autoSpaceDN w:val="0"/>
              <w:adjustRightInd w:val="0"/>
              <w:ind w:firstLine="0"/>
              <w:contextualSpacing/>
              <w:jc w:val="left"/>
              <w:rPr>
                <w:b/>
                <w:bCs/>
                <w:sz w:val="24"/>
                <w:szCs w:val="24"/>
              </w:rPr>
            </w:pPr>
            <w:r w:rsidRPr="00C62CAE">
              <w:rPr>
                <w:sz w:val="24"/>
                <w:szCs w:val="24"/>
              </w:rPr>
              <w:t xml:space="preserve">Обучение родителей умению принятия своего ребенка таким, каков он есть, </w:t>
            </w:r>
            <w:r w:rsidR="004D27A4" w:rsidRPr="00C62CAE">
              <w:rPr>
                <w:sz w:val="24"/>
                <w:szCs w:val="24"/>
              </w:rPr>
              <w:t>необходимости п</w:t>
            </w:r>
            <w:r w:rsidRPr="00C62CAE">
              <w:rPr>
                <w:sz w:val="24"/>
                <w:szCs w:val="24"/>
              </w:rPr>
              <w:t>роявлени</w:t>
            </w:r>
            <w:r w:rsidR="004D27A4" w:rsidRPr="00C62CAE">
              <w:rPr>
                <w:sz w:val="24"/>
                <w:szCs w:val="24"/>
              </w:rPr>
              <w:t>я</w:t>
            </w:r>
            <w:r w:rsidRPr="00C62CAE">
              <w:rPr>
                <w:sz w:val="24"/>
                <w:szCs w:val="24"/>
              </w:rPr>
              <w:t xml:space="preserve"> родительской любви и</w:t>
            </w:r>
            <w:r w:rsidR="004D27A4" w:rsidRPr="00C62CAE">
              <w:rPr>
                <w:sz w:val="24"/>
                <w:szCs w:val="24"/>
              </w:rPr>
              <w:t xml:space="preserve"> заботы, родительских чувств.Демонстрации своей  заинтересованности </w:t>
            </w:r>
            <w:r w:rsidRPr="00C62CAE">
              <w:rPr>
                <w:sz w:val="24"/>
                <w:szCs w:val="24"/>
              </w:rPr>
              <w:t>в делах</w:t>
            </w:r>
            <w:r w:rsidR="004D27A4" w:rsidRPr="00C62CAE">
              <w:rPr>
                <w:sz w:val="24"/>
                <w:szCs w:val="24"/>
              </w:rPr>
              <w:t xml:space="preserve"> и вниманию к малейшим успехам ребенка, использованию методов поощрения (похвала, поощрение )</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rPr>
                <w:sz w:val="24"/>
                <w:szCs w:val="24"/>
              </w:rPr>
            </w:pPr>
          </w:p>
        </w:tc>
      </w:tr>
      <w:tr w:rsidR="00A97C55" w:rsidRPr="00C62CAE" w:rsidTr="006C6CE4">
        <w:trPr>
          <w:trHeight w:val="63"/>
        </w:trPr>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sz w:val="24"/>
                <w:szCs w:val="24"/>
              </w:rPr>
            </w:pPr>
            <w:r w:rsidRPr="00C62CAE">
              <w:rPr>
                <w:sz w:val="24"/>
                <w:szCs w:val="24"/>
              </w:rPr>
              <w:t>Развивающая</w:t>
            </w:r>
          </w:p>
          <w:p w:rsidR="00FB7B10" w:rsidRPr="00C62CAE" w:rsidRDefault="00FB7B10" w:rsidP="00C62CAE">
            <w:pPr>
              <w:autoSpaceDE w:val="0"/>
              <w:autoSpaceDN w:val="0"/>
              <w:adjustRightInd w:val="0"/>
              <w:ind w:firstLine="0"/>
              <w:contextualSpacing/>
              <w:rPr>
                <w:sz w:val="24"/>
                <w:szCs w:val="24"/>
              </w:rPr>
            </w:pPr>
            <w:r w:rsidRPr="00C62CAE">
              <w:rPr>
                <w:sz w:val="24"/>
                <w:szCs w:val="24"/>
              </w:rPr>
              <w:t>направленность</w:t>
            </w:r>
          </w:p>
          <w:p w:rsidR="00FB7B10" w:rsidRPr="00C62CAE" w:rsidRDefault="00FB7B10" w:rsidP="00C62CAE">
            <w:pPr>
              <w:autoSpaceDE w:val="0"/>
              <w:autoSpaceDN w:val="0"/>
              <w:adjustRightInd w:val="0"/>
              <w:ind w:firstLine="0"/>
              <w:contextualSpacing/>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Использование учителем элементов корре</w:t>
            </w:r>
            <w:r w:rsidR="00A97C55" w:rsidRPr="00C62CAE">
              <w:rPr>
                <w:sz w:val="24"/>
                <w:szCs w:val="24"/>
              </w:rPr>
              <w:t>к</w:t>
            </w:r>
            <w:r w:rsidRPr="00C62CAE">
              <w:rPr>
                <w:sz w:val="24"/>
                <w:szCs w:val="24"/>
              </w:rPr>
              <w:t xml:space="preserve">ционных                                     технологий, </w:t>
            </w:r>
            <w:r w:rsidR="004D27A4" w:rsidRPr="00C62CAE">
              <w:rPr>
                <w:sz w:val="24"/>
                <w:szCs w:val="24"/>
              </w:rPr>
              <w:t xml:space="preserve">адаптированных индивидуальных </w:t>
            </w:r>
            <w:r w:rsidRPr="00C62CAE">
              <w:rPr>
                <w:sz w:val="24"/>
                <w:szCs w:val="24"/>
              </w:rPr>
              <w:t xml:space="preserve"> программ, проблемных форм обучения, элементов коррекционно-развивающего обучения</w:t>
            </w:r>
          </w:p>
          <w:p w:rsidR="00FB7B10" w:rsidRPr="00C62CAE" w:rsidRDefault="00FB7B10" w:rsidP="00C62CAE">
            <w:pPr>
              <w:autoSpaceDE w:val="0"/>
              <w:autoSpaceDN w:val="0"/>
              <w:adjustRightInd w:val="0"/>
              <w:ind w:firstLine="0"/>
              <w:contextualSpacing/>
              <w:jc w:val="left"/>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Организация часов общения, групповых и индивидуальных коррекционных занятий, занятия со специалистами, соблюдение режима дня</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Посеще</w:t>
            </w:r>
            <w:r w:rsidR="00A97C55" w:rsidRPr="00C62CAE">
              <w:rPr>
                <w:sz w:val="24"/>
                <w:szCs w:val="24"/>
              </w:rPr>
              <w:t>ни</w:t>
            </w:r>
            <w:r w:rsidRPr="00C62CAE">
              <w:rPr>
                <w:sz w:val="24"/>
                <w:szCs w:val="24"/>
              </w:rPr>
              <w:t>е учреждений культуры и искусства, выезды на природу, путешествия, чтение книг, общение с разными (по возрасту, по религиозным взглядам и т.д.) людьми, посещение спортивных секций, кружков и т.п</w:t>
            </w:r>
          </w:p>
        </w:tc>
      </w:tr>
      <w:tr w:rsidR="00A97C55" w:rsidRPr="00C62CAE" w:rsidTr="006C6CE4">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rPr>
                <w:sz w:val="24"/>
                <w:szCs w:val="24"/>
              </w:rPr>
            </w:pPr>
            <w:r w:rsidRPr="00C62CAE">
              <w:rPr>
                <w:sz w:val="24"/>
                <w:szCs w:val="24"/>
              </w:rPr>
              <w:t xml:space="preserve">Ответственные за индивидуально ориентированные </w:t>
            </w:r>
            <w:r w:rsidRPr="00C62CAE">
              <w:rPr>
                <w:sz w:val="24"/>
                <w:szCs w:val="24"/>
              </w:rPr>
              <w:lastRenderedPageBreak/>
              <w:t>мероприятия</w:t>
            </w: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4D27A4" w:rsidP="00C62CAE">
            <w:pPr>
              <w:autoSpaceDE w:val="0"/>
              <w:autoSpaceDN w:val="0"/>
              <w:adjustRightInd w:val="0"/>
              <w:ind w:firstLine="0"/>
              <w:contextualSpacing/>
              <w:jc w:val="left"/>
              <w:rPr>
                <w:sz w:val="24"/>
                <w:szCs w:val="24"/>
              </w:rPr>
            </w:pPr>
            <w:r w:rsidRPr="00C62CAE">
              <w:rPr>
                <w:sz w:val="24"/>
                <w:szCs w:val="24"/>
              </w:rPr>
              <w:lastRenderedPageBreak/>
              <w:t xml:space="preserve">Специалисты </w:t>
            </w:r>
            <w:r w:rsidR="0044446B" w:rsidRPr="00C62CAE">
              <w:rPr>
                <w:sz w:val="24"/>
                <w:szCs w:val="24"/>
              </w:rPr>
              <w:t>ПМПК</w:t>
            </w:r>
            <w:r w:rsidRPr="00C62CAE">
              <w:rPr>
                <w:sz w:val="24"/>
                <w:szCs w:val="24"/>
              </w:rPr>
              <w:t>, к</w:t>
            </w:r>
            <w:r w:rsidR="00FB7B10" w:rsidRPr="00C62CAE">
              <w:rPr>
                <w:sz w:val="24"/>
                <w:szCs w:val="24"/>
              </w:rPr>
              <w:t xml:space="preserve">лассный руководитель, учителя, которые проводят индивидуальное </w:t>
            </w:r>
            <w:r w:rsidR="00FB7B10" w:rsidRPr="00C62CAE">
              <w:rPr>
                <w:sz w:val="24"/>
                <w:szCs w:val="24"/>
              </w:rPr>
              <w:lastRenderedPageBreak/>
              <w:t>обучение с детьми</w:t>
            </w:r>
            <w:r w:rsidRPr="00C62CAE">
              <w:rPr>
                <w:sz w:val="24"/>
                <w:szCs w:val="24"/>
              </w:rPr>
              <w:t xml:space="preserve"> с ОВЗ</w:t>
            </w:r>
          </w:p>
        </w:tc>
        <w:tc>
          <w:tcPr>
            <w:tcW w:w="0" w:type="auto"/>
            <w:tcBorders>
              <w:top w:val="single" w:sz="4" w:space="0" w:color="auto"/>
              <w:left w:val="single" w:sz="4" w:space="0" w:color="auto"/>
              <w:bottom w:val="single" w:sz="4" w:space="0" w:color="auto"/>
              <w:right w:val="single" w:sz="4" w:space="0" w:color="auto"/>
            </w:tcBorders>
            <w:hideMark/>
          </w:tcPr>
          <w:p w:rsidR="00FB7B10" w:rsidRPr="00C62CAE" w:rsidRDefault="00A97C55" w:rsidP="00C62CAE">
            <w:pPr>
              <w:autoSpaceDE w:val="0"/>
              <w:autoSpaceDN w:val="0"/>
              <w:adjustRightInd w:val="0"/>
              <w:ind w:firstLine="0"/>
              <w:contextualSpacing/>
              <w:jc w:val="left"/>
              <w:rPr>
                <w:b/>
                <w:bCs/>
                <w:sz w:val="24"/>
                <w:szCs w:val="24"/>
              </w:rPr>
            </w:pPr>
            <w:r w:rsidRPr="00C62CAE">
              <w:rPr>
                <w:sz w:val="24"/>
                <w:szCs w:val="24"/>
              </w:rPr>
              <w:lastRenderedPageBreak/>
              <w:t>Классный руководитель, п</w:t>
            </w:r>
            <w:r w:rsidR="00FB7B10" w:rsidRPr="00C62CAE">
              <w:rPr>
                <w:sz w:val="24"/>
                <w:szCs w:val="24"/>
              </w:rPr>
              <w:t xml:space="preserve">едагоги </w:t>
            </w:r>
            <w:r w:rsidR="004D27A4" w:rsidRPr="00C62CAE">
              <w:rPr>
                <w:sz w:val="24"/>
                <w:szCs w:val="24"/>
              </w:rPr>
              <w:t xml:space="preserve">внеурочной деятельности, </w:t>
            </w:r>
            <w:r w:rsidRPr="00C62CAE">
              <w:rPr>
                <w:sz w:val="24"/>
                <w:szCs w:val="24"/>
              </w:rPr>
              <w:t>п</w:t>
            </w:r>
            <w:r w:rsidR="00FB7B10" w:rsidRPr="00C62CAE">
              <w:rPr>
                <w:sz w:val="24"/>
                <w:szCs w:val="24"/>
              </w:rPr>
              <w:t>сихолог</w:t>
            </w:r>
            <w:r w:rsidRPr="00C62CAE">
              <w:rPr>
                <w:sz w:val="24"/>
                <w:szCs w:val="24"/>
              </w:rPr>
              <w:t xml:space="preserve">, </w:t>
            </w:r>
            <w:r w:rsidRPr="00C62CAE">
              <w:rPr>
                <w:sz w:val="24"/>
                <w:szCs w:val="24"/>
              </w:rPr>
              <w:lastRenderedPageBreak/>
              <w:t xml:space="preserve">учитель – логопед,  медицинский работник </w:t>
            </w:r>
          </w:p>
        </w:tc>
        <w:tc>
          <w:tcPr>
            <w:tcW w:w="0" w:type="auto"/>
            <w:tcBorders>
              <w:top w:val="single" w:sz="4" w:space="0" w:color="auto"/>
              <w:left w:val="single" w:sz="4" w:space="0" w:color="auto"/>
              <w:bottom w:val="single" w:sz="4" w:space="0" w:color="auto"/>
              <w:right w:val="single" w:sz="4" w:space="0" w:color="auto"/>
            </w:tcBorders>
          </w:tcPr>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lastRenderedPageBreak/>
              <w:t>Родители, семья</w:t>
            </w:r>
          </w:p>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t>Медицинские работники</w:t>
            </w:r>
          </w:p>
          <w:p w:rsidR="00FB7B10" w:rsidRPr="00C62CAE" w:rsidRDefault="00FB7B10" w:rsidP="00C62CAE">
            <w:pPr>
              <w:autoSpaceDE w:val="0"/>
              <w:autoSpaceDN w:val="0"/>
              <w:adjustRightInd w:val="0"/>
              <w:ind w:firstLine="0"/>
              <w:contextualSpacing/>
              <w:jc w:val="left"/>
              <w:rPr>
                <w:sz w:val="24"/>
                <w:szCs w:val="24"/>
              </w:rPr>
            </w:pPr>
            <w:r w:rsidRPr="00C62CAE">
              <w:rPr>
                <w:sz w:val="24"/>
                <w:szCs w:val="24"/>
              </w:rPr>
              <w:lastRenderedPageBreak/>
              <w:t>Педагоги дополнительного образования</w:t>
            </w:r>
          </w:p>
        </w:tc>
      </w:tr>
    </w:tbl>
    <w:p w:rsidR="00C62CAE" w:rsidRPr="00C62CAE" w:rsidRDefault="00C62CAE" w:rsidP="00C62CAE">
      <w:pPr>
        <w:contextualSpacing/>
        <w:rPr>
          <w:sz w:val="24"/>
          <w:szCs w:val="24"/>
        </w:rPr>
      </w:pPr>
    </w:p>
    <w:p w:rsidR="00C62CAE" w:rsidRPr="00C62CAE" w:rsidRDefault="00C62CAE" w:rsidP="00C62CAE">
      <w:pPr>
        <w:ind w:firstLine="0"/>
        <w:jc w:val="left"/>
        <w:rPr>
          <w:sz w:val="24"/>
          <w:szCs w:val="24"/>
        </w:rPr>
      </w:pPr>
      <w:r w:rsidRPr="00C62CAE">
        <w:rPr>
          <w:sz w:val="24"/>
          <w:szCs w:val="24"/>
        </w:rPr>
        <w:br w:type="page"/>
      </w:r>
    </w:p>
    <w:p w:rsidR="00EC5833" w:rsidRPr="00C62CAE" w:rsidRDefault="006C6CE4" w:rsidP="00C62CAE">
      <w:pPr>
        <w:contextualSpacing/>
        <w:rPr>
          <w:sz w:val="24"/>
          <w:szCs w:val="24"/>
        </w:rPr>
      </w:pPr>
      <w:r w:rsidRPr="00C62CAE">
        <w:rPr>
          <w:sz w:val="24"/>
          <w:szCs w:val="24"/>
        </w:rPr>
        <w:lastRenderedPageBreak/>
        <w:t>Программа предусматривает систему мероприятию по повышению качества кадрового ресурса (таблица 4).</w:t>
      </w:r>
    </w:p>
    <w:p w:rsidR="00CA40BE" w:rsidRPr="00C62CAE" w:rsidRDefault="009E00AE" w:rsidP="00C62CAE">
      <w:pPr>
        <w:contextualSpacing/>
        <w:rPr>
          <w:sz w:val="24"/>
          <w:szCs w:val="24"/>
        </w:rPr>
      </w:pPr>
      <w:r w:rsidRPr="00C62CAE">
        <w:rPr>
          <w:rFonts w:eastAsia="Times New Roman"/>
          <w:b/>
          <w:bCs/>
          <w:sz w:val="24"/>
          <w:szCs w:val="24"/>
          <w:lang w:eastAsia="ru-RU"/>
        </w:rPr>
        <w:t>Цель</w:t>
      </w:r>
      <w:r w:rsidRPr="00C62CAE">
        <w:rPr>
          <w:rFonts w:eastAsia="Times New Roman"/>
          <w:sz w:val="24"/>
          <w:szCs w:val="24"/>
          <w:lang w:eastAsia="ru-RU"/>
        </w:rPr>
        <w:t>: Повышение профессиональной компетентности педагогов в обучении и воспитании детей с ОВЗ.</w:t>
      </w:r>
    </w:p>
    <w:p w:rsidR="00DC6FAB" w:rsidRPr="00C62CAE" w:rsidRDefault="00DC6FAB" w:rsidP="00C62CAE">
      <w:pPr>
        <w:contextualSpacing/>
        <w:jc w:val="left"/>
        <w:rPr>
          <w:rFonts w:eastAsia="Times New Roman"/>
          <w:b/>
          <w:bCs/>
          <w:sz w:val="24"/>
          <w:szCs w:val="24"/>
          <w:lang w:eastAsia="ru-RU"/>
        </w:rPr>
      </w:pPr>
    </w:p>
    <w:p w:rsidR="00C76D15" w:rsidRPr="00C62CAE" w:rsidRDefault="006C6CE4" w:rsidP="00C62CAE">
      <w:pPr>
        <w:contextualSpacing/>
        <w:jc w:val="left"/>
        <w:rPr>
          <w:rFonts w:eastAsia="Times New Roman"/>
          <w:b/>
          <w:bCs/>
          <w:sz w:val="24"/>
          <w:szCs w:val="24"/>
          <w:lang w:eastAsia="ru-RU"/>
        </w:rPr>
      </w:pPr>
      <w:r w:rsidRPr="00C62CAE">
        <w:rPr>
          <w:rFonts w:eastAsia="Times New Roman"/>
          <w:b/>
          <w:bCs/>
          <w:sz w:val="24"/>
          <w:szCs w:val="24"/>
          <w:lang w:eastAsia="ru-RU"/>
        </w:rPr>
        <w:t>Таблица 4</w:t>
      </w:r>
    </w:p>
    <w:p w:rsidR="00050F22" w:rsidRPr="00C62CAE" w:rsidRDefault="00050F22" w:rsidP="00C62CAE">
      <w:pPr>
        <w:contextualSpacing/>
        <w:jc w:val="center"/>
        <w:rPr>
          <w:rFonts w:eastAsia="Times New Roman"/>
          <w:sz w:val="24"/>
          <w:szCs w:val="24"/>
          <w:lang w:eastAsia="ru-RU"/>
        </w:rPr>
      </w:pPr>
      <w:r w:rsidRPr="00C62CAE">
        <w:rPr>
          <w:rFonts w:eastAsia="Times New Roman"/>
          <w:b/>
          <w:bCs/>
          <w:sz w:val="24"/>
          <w:szCs w:val="24"/>
          <w:lang w:eastAsia="ru-RU"/>
        </w:rPr>
        <w:t>Мероприятия по повышению профессиональной компетентности педагогов</w:t>
      </w:r>
    </w:p>
    <w:tbl>
      <w:tblPr>
        <w:tblStyle w:val="af"/>
        <w:tblW w:w="0" w:type="auto"/>
        <w:tblLook w:val="04A0"/>
      </w:tblPr>
      <w:tblGrid>
        <w:gridCol w:w="2379"/>
        <w:gridCol w:w="6239"/>
        <w:gridCol w:w="2217"/>
      </w:tblGrid>
      <w:tr w:rsidR="00B018A9" w:rsidRPr="00C62CAE" w:rsidTr="006C6CE4">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Направление</w:t>
            </w:r>
          </w:p>
        </w:tc>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Содержание работы</w:t>
            </w:r>
          </w:p>
        </w:tc>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Ответственный</w:t>
            </w:r>
          </w:p>
        </w:tc>
      </w:tr>
      <w:tr w:rsidR="00B018A9" w:rsidRPr="00C62CAE" w:rsidTr="006C6CE4">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Консультирование</w:t>
            </w:r>
          </w:p>
        </w:tc>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Ознакомление с психологическими, возрастными особенностями, нарушениями физического здоровья и развития, по проблемам  воспитания и обучения обучающихся с ОВЗ</w:t>
            </w:r>
          </w:p>
        </w:tc>
        <w:tc>
          <w:tcPr>
            <w:tcW w:w="0" w:type="auto"/>
          </w:tcPr>
          <w:p w:rsidR="00B018A9" w:rsidRPr="00C62CAE" w:rsidRDefault="00EC5833" w:rsidP="00C62CAE">
            <w:pPr>
              <w:ind w:firstLine="0"/>
              <w:contextualSpacing/>
              <w:rPr>
                <w:rFonts w:eastAsia="Times New Roman"/>
                <w:sz w:val="24"/>
                <w:szCs w:val="24"/>
                <w:lang w:eastAsia="ru-RU"/>
              </w:rPr>
            </w:pPr>
            <w:r w:rsidRPr="00C62CAE">
              <w:rPr>
                <w:rFonts w:eastAsia="Times New Roman"/>
                <w:sz w:val="24"/>
                <w:szCs w:val="24"/>
                <w:lang w:eastAsia="ru-RU"/>
              </w:rPr>
              <w:t xml:space="preserve"> </w:t>
            </w:r>
            <w:r w:rsidR="00B018A9" w:rsidRPr="00C62CAE">
              <w:rPr>
                <w:rFonts w:eastAsia="Times New Roman"/>
                <w:sz w:val="24"/>
                <w:szCs w:val="24"/>
                <w:lang w:eastAsia="ru-RU"/>
              </w:rPr>
              <w:t xml:space="preserve"> психолог, врач</w:t>
            </w:r>
          </w:p>
        </w:tc>
      </w:tr>
      <w:tr w:rsidR="00B018A9" w:rsidRPr="00C62CAE" w:rsidTr="006C6CE4">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Семинары, тренинги, консилиумы,</w:t>
            </w:r>
          </w:p>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Лектории</w:t>
            </w:r>
          </w:p>
        </w:tc>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0" w:type="auto"/>
          </w:tcPr>
          <w:p w:rsidR="00B018A9" w:rsidRPr="00C62CAE" w:rsidRDefault="00B018A9" w:rsidP="00C62CAE">
            <w:pPr>
              <w:ind w:firstLine="0"/>
              <w:contextualSpacing/>
              <w:rPr>
                <w:rFonts w:eastAsia="Times New Roman"/>
                <w:sz w:val="24"/>
                <w:szCs w:val="24"/>
                <w:lang w:eastAsia="ru-RU"/>
              </w:rPr>
            </w:pPr>
            <w:r w:rsidRPr="00C62CAE">
              <w:rPr>
                <w:rFonts w:eastAsia="Times New Roman"/>
                <w:sz w:val="24"/>
                <w:szCs w:val="24"/>
                <w:lang w:eastAsia="ru-RU"/>
              </w:rPr>
              <w:t>курсы повышения квалификации, психолог</w:t>
            </w:r>
          </w:p>
        </w:tc>
      </w:tr>
    </w:tbl>
    <w:p w:rsidR="00050F22" w:rsidRPr="00C62CAE" w:rsidRDefault="00050F22" w:rsidP="00C62CAE">
      <w:pPr>
        <w:autoSpaceDE w:val="0"/>
        <w:autoSpaceDN w:val="0"/>
        <w:adjustRightInd w:val="0"/>
        <w:contextualSpacing/>
        <w:rPr>
          <w:b/>
          <w:bCs/>
          <w:sz w:val="24"/>
          <w:szCs w:val="24"/>
        </w:rPr>
      </w:pPr>
    </w:p>
    <w:p w:rsidR="00EC5833" w:rsidRPr="00C62CAE" w:rsidRDefault="009E00AE" w:rsidP="00C62CAE">
      <w:pPr>
        <w:autoSpaceDE w:val="0"/>
        <w:autoSpaceDN w:val="0"/>
        <w:adjustRightInd w:val="0"/>
        <w:contextualSpacing/>
        <w:rPr>
          <w:rFonts w:eastAsia="Times New Roman"/>
          <w:bCs/>
          <w:sz w:val="24"/>
          <w:szCs w:val="24"/>
          <w:lang w:eastAsia="ru-RU"/>
        </w:rPr>
      </w:pPr>
      <w:r w:rsidRPr="00C62CAE">
        <w:rPr>
          <w:rFonts w:eastAsia="Times New Roman"/>
          <w:bCs/>
          <w:sz w:val="24"/>
          <w:szCs w:val="24"/>
          <w:lang w:eastAsia="ru-RU"/>
        </w:rPr>
        <w:t xml:space="preserve">Важным направлением программы является </w:t>
      </w:r>
      <w:r w:rsidR="00F7499B" w:rsidRPr="00C62CAE">
        <w:rPr>
          <w:rFonts w:eastAsia="Times New Roman"/>
          <w:bCs/>
          <w:sz w:val="24"/>
          <w:szCs w:val="24"/>
          <w:lang w:eastAsia="ru-RU"/>
        </w:rPr>
        <w:t>работа с родителями (законными представителями).</w:t>
      </w:r>
    </w:p>
    <w:p w:rsidR="009E00AE" w:rsidRPr="00C62CAE" w:rsidRDefault="009E00AE" w:rsidP="00C62CAE">
      <w:pPr>
        <w:autoSpaceDE w:val="0"/>
        <w:autoSpaceDN w:val="0"/>
        <w:adjustRightInd w:val="0"/>
        <w:contextualSpacing/>
        <w:rPr>
          <w:b/>
          <w:bCs/>
          <w:sz w:val="24"/>
          <w:szCs w:val="24"/>
        </w:rPr>
      </w:pPr>
      <w:r w:rsidRPr="00C62CAE">
        <w:rPr>
          <w:rFonts w:eastAsia="Times New Roman"/>
          <w:b/>
          <w:bCs/>
          <w:sz w:val="24"/>
          <w:szCs w:val="24"/>
          <w:lang w:eastAsia="ru-RU"/>
        </w:rPr>
        <w:t xml:space="preserve">Цель: </w:t>
      </w:r>
      <w:r w:rsidRPr="00C62CAE">
        <w:rPr>
          <w:rFonts w:eastAsia="Times New Roman"/>
          <w:sz w:val="24"/>
          <w:szCs w:val="24"/>
          <w:lang w:eastAsia="ru-RU"/>
        </w:rPr>
        <w:t>повышение компетентностиродителей</w:t>
      </w:r>
      <w:r w:rsidR="00F7499B" w:rsidRPr="00C62CAE">
        <w:rPr>
          <w:rFonts w:eastAsia="Times New Roman"/>
          <w:sz w:val="24"/>
          <w:szCs w:val="24"/>
          <w:lang w:eastAsia="ru-RU"/>
        </w:rPr>
        <w:t xml:space="preserve"> (законных представителей)</w:t>
      </w:r>
      <w:r w:rsidRPr="00C62CAE">
        <w:rPr>
          <w:rFonts w:eastAsia="Times New Roman"/>
          <w:sz w:val="24"/>
          <w:szCs w:val="24"/>
          <w:lang w:eastAsia="ru-RU"/>
        </w:rPr>
        <w:t xml:space="preserve"> в вопросах воспитания и обучения детей с ОВЗ</w:t>
      </w:r>
      <w:r w:rsidR="00DC6FAB" w:rsidRPr="00C62CAE">
        <w:rPr>
          <w:rFonts w:eastAsia="Times New Roman"/>
          <w:sz w:val="24"/>
          <w:szCs w:val="24"/>
          <w:lang w:eastAsia="ru-RU"/>
        </w:rPr>
        <w:t xml:space="preserve"> (таблица 5)</w:t>
      </w:r>
      <w:r w:rsidRPr="00C62CAE">
        <w:rPr>
          <w:rFonts w:eastAsia="Times New Roman"/>
          <w:sz w:val="24"/>
          <w:szCs w:val="24"/>
          <w:lang w:eastAsia="ru-RU"/>
        </w:rPr>
        <w:t>.</w:t>
      </w:r>
    </w:p>
    <w:p w:rsidR="009E00AE" w:rsidRPr="00C62CAE" w:rsidRDefault="009E00AE" w:rsidP="00C62CAE">
      <w:pPr>
        <w:contextualSpacing/>
        <w:jc w:val="left"/>
        <w:rPr>
          <w:rFonts w:eastAsia="Times New Roman"/>
          <w:b/>
          <w:bCs/>
          <w:sz w:val="24"/>
          <w:szCs w:val="24"/>
          <w:lang w:eastAsia="ru-RU"/>
        </w:rPr>
      </w:pPr>
      <w:r w:rsidRPr="00C62CAE">
        <w:rPr>
          <w:rFonts w:eastAsia="Times New Roman"/>
          <w:b/>
          <w:bCs/>
          <w:sz w:val="24"/>
          <w:szCs w:val="24"/>
          <w:lang w:eastAsia="ru-RU"/>
        </w:rPr>
        <w:t>Таблица 5</w:t>
      </w:r>
    </w:p>
    <w:p w:rsidR="009C2D8F" w:rsidRPr="00C62CAE" w:rsidRDefault="009C2D8F" w:rsidP="00C62CAE">
      <w:pPr>
        <w:contextualSpacing/>
        <w:jc w:val="center"/>
        <w:rPr>
          <w:rFonts w:eastAsia="Times New Roman"/>
          <w:b/>
          <w:bCs/>
          <w:sz w:val="24"/>
          <w:szCs w:val="24"/>
          <w:lang w:eastAsia="ru-RU"/>
        </w:rPr>
      </w:pPr>
      <w:r w:rsidRPr="00C62CAE">
        <w:rPr>
          <w:rFonts w:eastAsia="Times New Roman"/>
          <w:b/>
          <w:bCs/>
          <w:sz w:val="24"/>
          <w:szCs w:val="24"/>
          <w:lang w:eastAsia="ru-RU"/>
        </w:rPr>
        <w:t>Мероприятия по повышению психолого- педагогической компетентности родителей</w:t>
      </w:r>
      <w:r w:rsidR="00F7499B" w:rsidRPr="00C62CAE">
        <w:rPr>
          <w:rFonts w:eastAsia="Times New Roman"/>
          <w:b/>
          <w:bCs/>
          <w:sz w:val="24"/>
          <w:szCs w:val="24"/>
          <w:lang w:eastAsia="ru-RU"/>
        </w:rPr>
        <w:t xml:space="preserve">(законных представителей) </w:t>
      </w:r>
    </w:p>
    <w:p w:rsidR="00EC5833" w:rsidRPr="00C62CAE" w:rsidRDefault="00EC5833" w:rsidP="00C62CAE">
      <w:pPr>
        <w:contextualSpacing/>
        <w:jc w:val="center"/>
        <w:rPr>
          <w:rFonts w:eastAsia="Times New Roman"/>
          <w:b/>
          <w:bCs/>
          <w:sz w:val="24"/>
          <w:szCs w:val="24"/>
          <w:lang w:eastAsia="ru-RU"/>
        </w:rPr>
      </w:pPr>
    </w:p>
    <w:tbl>
      <w:tblPr>
        <w:tblStyle w:val="af"/>
        <w:tblW w:w="0" w:type="auto"/>
        <w:tblLook w:val="04A0"/>
      </w:tblPr>
      <w:tblGrid>
        <w:gridCol w:w="2226"/>
        <w:gridCol w:w="6590"/>
        <w:gridCol w:w="2019"/>
      </w:tblGrid>
      <w:tr w:rsidR="00B018A9" w:rsidRPr="00C62CAE" w:rsidTr="00F7499B">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Направление</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Содержание работы</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Ответственный</w:t>
            </w:r>
          </w:p>
        </w:tc>
      </w:tr>
      <w:tr w:rsidR="00B018A9" w:rsidRPr="00C62CAE" w:rsidTr="00F7499B">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Консультирование</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p>
        </w:tc>
        <w:tc>
          <w:tcPr>
            <w:tcW w:w="0" w:type="auto"/>
          </w:tcPr>
          <w:p w:rsidR="00EC5833"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 xml:space="preserve">Психолог, </w:t>
            </w:r>
          </w:p>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педагог,</w:t>
            </w:r>
          </w:p>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врач</w:t>
            </w:r>
          </w:p>
        </w:tc>
      </w:tr>
      <w:tr w:rsidR="00B018A9" w:rsidRPr="00C62CAE" w:rsidTr="00F7499B">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Родительские собрания</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аддиктивного поведения и проблем школьного обучения, физического развития.</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Психолог, педагог, врач</w:t>
            </w:r>
          </w:p>
        </w:tc>
      </w:tr>
      <w:tr w:rsidR="00B018A9" w:rsidRPr="00C62CAE" w:rsidTr="00F7499B">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Анкетирование</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Опрос родителей по вопросам обучения и воспитания</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администрация, психолог</w:t>
            </w:r>
          </w:p>
        </w:tc>
      </w:tr>
      <w:tr w:rsidR="00B018A9" w:rsidRPr="00C62CAE" w:rsidTr="00F7499B">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Открытые мероприятия</w:t>
            </w:r>
          </w:p>
        </w:tc>
        <w:tc>
          <w:tcPr>
            <w:tcW w:w="0" w:type="auto"/>
          </w:tcPr>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Проведение круглых столов по взаимодействию с детьми с ОВЗ и открытых занятий и уроков</w:t>
            </w:r>
          </w:p>
        </w:tc>
        <w:tc>
          <w:tcPr>
            <w:tcW w:w="0" w:type="auto"/>
          </w:tcPr>
          <w:p w:rsidR="00EC5833"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 xml:space="preserve">психолог, </w:t>
            </w:r>
          </w:p>
          <w:p w:rsidR="00B018A9" w:rsidRPr="00C62CAE" w:rsidRDefault="00B018A9" w:rsidP="00C62CAE">
            <w:pPr>
              <w:ind w:firstLine="0"/>
              <w:contextualSpacing/>
              <w:jc w:val="left"/>
              <w:rPr>
                <w:rFonts w:eastAsia="Times New Roman"/>
                <w:sz w:val="24"/>
                <w:szCs w:val="24"/>
                <w:lang w:eastAsia="ru-RU"/>
              </w:rPr>
            </w:pPr>
            <w:r w:rsidRPr="00C62CAE">
              <w:rPr>
                <w:rFonts w:eastAsia="Times New Roman"/>
                <w:sz w:val="24"/>
                <w:szCs w:val="24"/>
                <w:lang w:eastAsia="ru-RU"/>
              </w:rPr>
              <w:t>педагог</w:t>
            </w:r>
          </w:p>
        </w:tc>
      </w:tr>
    </w:tbl>
    <w:p w:rsidR="00C76D15" w:rsidRPr="00C62CAE" w:rsidRDefault="00C76D15" w:rsidP="00C62CAE">
      <w:pPr>
        <w:shd w:val="clear" w:color="auto" w:fill="FFFFFF"/>
        <w:tabs>
          <w:tab w:val="left" w:pos="426"/>
        </w:tabs>
        <w:jc w:val="center"/>
        <w:rPr>
          <w:rFonts w:eastAsia="Times New Roman"/>
          <w:b/>
          <w:sz w:val="24"/>
          <w:szCs w:val="24"/>
          <w:lang w:eastAsia="ru-RU"/>
        </w:rPr>
      </w:pPr>
    </w:p>
    <w:p w:rsidR="00EC5833" w:rsidRPr="00C62CAE" w:rsidRDefault="00926487" w:rsidP="00C62CAE">
      <w:pPr>
        <w:pStyle w:val="2"/>
        <w:jc w:val="center"/>
        <w:rPr>
          <w:rFonts w:eastAsia="Times New Roman" w:cs="Times New Roman"/>
          <w:sz w:val="24"/>
          <w:szCs w:val="24"/>
          <w:lang w:eastAsia="ru-RU"/>
        </w:rPr>
      </w:pPr>
      <w:r w:rsidRPr="00C62CAE">
        <w:rPr>
          <w:rFonts w:eastAsia="Times New Roman" w:cs="Times New Roman"/>
          <w:sz w:val="24"/>
          <w:szCs w:val="24"/>
          <w:lang w:eastAsia="ru-RU"/>
        </w:rPr>
        <w:t>Стратегия и тактика проведения  диагностико-коррекционной работы</w:t>
      </w:r>
      <w:r w:rsidR="00C154DA" w:rsidRPr="00C62CAE">
        <w:rPr>
          <w:rFonts w:eastAsia="Times New Roman" w:cs="Times New Roman"/>
          <w:sz w:val="24"/>
          <w:szCs w:val="24"/>
          <w:lang w:eastAsia="ru-RU"/>
        </w:rPr>
        <w:t xml:space="preserve"> </w:t>
      </w:r>
    </w:p>
    <w:p w:rsidR="00734433" w:rsidRPr="00C62CAE" w:rsidRDefault="00926487" w:rsidP="00C62CAE">
      <w:pPr>
        <w:pStyle w:val="2"/>
        <w:rPr>
          <w:rFonts w:eastAsia="Times New Roman" w:cs="Times New Roman"/>
          <w:b w:val="0"/>
          <w:sz w:val="24"/>
          <w:szCs w:val="24"/>
          <w:lang w:eastAsia="ru-RU"/>
        </w:rPr>
      </w:pPr>
      <w:r w:rsidRPr="00C62CAE">
        <w:rPr>
          <w:rFonts w:eastAsia="Times New Roman" w:cs="Times New Roman"/>
          <w:b w:val="0"/>
          <w:sz w:val="24"/>
          <w:szCs w:val="24"/>
          <w:lang w:eastAsia="ru-RU"/>
        </w:rPr>
        <w:t xml:space="preserve">Прежде чем планировать коррекционно-развивающую работу, каждый ребенок должен  </w:t>
      </w:r>
      <w:r w:rsidR="00EE547F" w:rsidRPr="00C62CAE">
        <w:rPr>
          <w:rFonts w:eastAsia="Times New Roman" w:cs="Times New Roman"/>
          <w:b w:val="0"/>
          <w:sz w:val="24"/>
          <w:szCs w:val="24"/>
          <w:lang w:eastAsia="ru-RU"/>
        </w:rPr>
        <w:t xml:space="preserve">пройти </w:t>
      </w:r>
      <w:r w:rsidR="00734433" w:rsidRPr="00C62CAE">
        <w:rPr>
          <w:rFonts w:eastAsia="Times New Roman" w:cs="Times New Roman"/>
          <w:b w:val="0"/>
          <w:sz w:val="24"/>
          <w:szCs w:val="24"/>
          <w:lang w:eastAsia="ru-RU"/>
        </w:rPr>
        <w:t xml:space="preserve">констатирующий </w:t>
      </w:r>
      <w:r w:rsidR="00EE547F" w:rsidRPr="00C62CAE">
        <w:rPr>
          <w:rFonts w:eastAsia="Times New Roman" w:cs="Times New Roman"/>
          <w:b w:val="0"/>
          <w:sz w:val="24"/>
          <w:szCs w:val="24"/>
          <w:lang w:eastAsia="ru-RU"/>
        </w:rPr>
        <w:t>мониторинг</w:t>
      </w:r>
      <w:r w:rsidR="00734433" w:rsidRPr="00C62CAE">
        <w:rPr>
          <w:rFonts w:eastAsia="Times New Roman" w:cs="Times New Roman"/>
          <w:b w:val="0"/>
          <w:sz w:val="24"/>
          <w:szCs w:val="24"/>
          <w:lang w:eastAsia="ru-RU"/>
        </w:rPr>
        <w:t>, проводящийся в начале учебного года или в момент поступления учащегося в образовательное учреждение</w:t>
      </w:r>
      <w:r w:rsidR="00EE547F" w:rsidRPr="00C62CAE">
        <w:rPr>
          <w:rFonts w:eastAsia="Times New Roman" w:cs="Times New Roman"/>
          <w:b w:val="0"/>
          <w:sz w:val="24"/>
          <w:szCs w:val="24"/>
          <w:lang w:eastAsia="ru-RU"/>
        </w:rPr>
        <w:t>.</w:t>
      </w:r>
      <w:r w:rsidR="00734433" w:rsidRPr="00C62CAE">
        <w:rPr>
          <w:rFonts w:eastAsia="Times New Roman" w:cs="Times New Roman"/>
          <w:b w:val="0"/>
          <w:sz w:val="24"/>
          <w:szCs w:val="24"/>
          <w:lang w:eastAsia="ru-RU"/>
        </w:rPr>
        <w:t xml:space="preserve"> Итоговые результаты  коррекционной работы показывает динамический мониторинг, проводящийся в конце учебного года.</w:t>
      </w:r>
      <w:r w:rsidR="00A95452" w:rsidRPr="00C62CAE">
        <w:rPr>
          <w:rFonts w:eastAsia="Times New Roman" w:cs="Times New Roman"/>
          <w:b w:val="0"/>
          <w:sz w:val="24"/>
          <w:szCs w:val="24"/>
          <w:lang w:eastAsia="ru-RU"/>
        </w:rPr>
        <w:t xml:space="preserve"> Так же динамический мониторинг проводится по запросу педагогов, осуществляющих реализацию коррекционной программы, а также родителей (законных представителей) на любом этапе коррекционной работы.</w:t>
      </w:r>
    </w:p>
    <w:p w:rsidR="00697B3C" w:rsidRPr="00C62CAE" w:rsidRDefault="00926487" w:rsidP="00C62CAE">
      <w:pPr>
        <w:shd w:val="clear" w:color="auto" w:fill="FFFFFF"/>
        <w:rPr>
          <w:rFonts w:eastAsia="Times New Roman"/>
          <w:sz w:val="24"/>
          <w:szCs w:val="24"/>
          <w:lang w:eastAsia="ru-RU"/>
        </w:rPr>
      </w:pPr>
      <w:r w:rsidRPr="00C62CAE">
        <w:rPr>
          <w:rFonts w:eastAsia="Times New Roman"/>
          <w:b/>
          <w:sz w:val="24"/>
          <w:szCs w:val="24"/>
          <w:lang w:eastAsia="ru-RU"/>
        </w:rPr>
        <w:t xml:space="preserve">Цель </w:t>
      </w:r>
      <w:r w:rsidR="00697B3C" w:rsidRPr="00C62CAE">
        <w:rPr>
          <w:rFonts w:eastAsia="Times New Roman"/>
          <w:b/>
          <w:sz w:val="24"/>
          <w:szCs w:val="24"/>
          <w:lang w:eastAsia="ru-RU"/>
        </w:rPr>
        <w:t xml:space="preserve">динамического </w:t>
      </w:r>
      <w:r w:rsidR="00474A12" w:rsidRPr="00C62CAE">
        <w:rPr>
          <w:rFonts w:eastAsia="Times New Roman"/>
          <w:b/>
          <w:sz w:val="24"/>
          <w:szCs w:val="24"/>
          <w:lang w:eastAsia="ru-RU"/>
        </w:rPr>
        <w:t>мониторинга</w:t>
      </w:r>
      <w:r w:rsidRPr="00C62CAE">
        <w:rPr>
          <w:rFonts w:eastAsia="Times New Roman"/>
          <w:sz w:val="24"/>
          <w:szCs w:val="24"/>
          <w:lang w:eastAsia="ru-RU"/>
        </w:rPr>
        <w:t>: выявить психологические особенности ребенка, уровень интеллектуальных способностей, установить степень нарушения речи, состояние здоровья, компенсаторные возможности дошкольника, определить маршрут индивидуального развития</w:t>
      </w:r>
      <w:r w:rsidR="00697B3C" w:rsidRPr="00C62CAE">
        <w:rPr>
          <w:rFonts w:eastAsia="Times New Roman"/>
          <w:sz w:val="24"/>
          <w:szCs w:val="24"/>
          <w:lang w:eastAsia="ru-RU"/>
        </w:rPr>
        <w:t xml:space="preserve"> и обучения ребенка в системе начального общего образования.</w:t>
      </w:r>
    </w:p>
    <w:p w:rsidR="00EC5833" w:rsidRPr="00C62CAE" w:rsidRDefault="00697B3C" w:rsidP="00C62CAE">
      <w:pPr>
        <w:shd w:val="clear" w:color="auto" w:fill="FFFFFF"/>
        <w:rPr>
          <w:sz w:val="24"/>
          <w:szCs w:val="24"/>
        </w:rPr>
      </w:pPr>
      <w:r w:rsidRPr="00C62CAE">
        <w:rPr>
          <w:rFonts w:eastAsia="Times New Roman"/>
          <w:sz w:val="24"/>
          <w:szCs w:val="24"/>
          <w:lang w:eastAsia="ru-RU"/>
        </w:rPr>
        <w:lastRenderedPageBreak/>
        <w:t xml:space="preserve">Структура динамического мониторинга в </w:t>
      </w:r>
      <w:r w:rsidR="00A527B0" w:rsidRPr="00C62CAE">
        <w:rPr>
          <w:sz w:val="24"/>
          <w:szCs w:val="24"/>
        </w:rPr>
        <w:t>МБОУ «Карповская СШ»</w:t>
      </w:r>
      <w:r w:rsidRPr="00C62CAE">
        <w:rPr>
          <w:sz w:val="24"/>
          <w:szCs w:val="24"/>
        </w:rPr>
        <w:t xml:space="preserve">включает </w:t>
      </w:r>
      <w:r w:rsidRPr="00C62CAE">
        <w:rPr>
          <w:rFonts w:eastAsia="Times New Roman"/>
          <w:sz w:val="24"/>
          <w:szCs w:val="24"/>
          <w:lang w:eastAsia="ru-RU"/>
        </w:rPr>
        <w:t>комплексную</w:t>
      </w:r>
      <w:r w:rsidRPr="00C62CAE">
        <w:rPr>
          <w:sz w:val="24"/>
          <w:szCs w:val="24"/>
        </w:rPr>
        <w:t xml:space="preserve"> деятельность медицинских работников, психолога, </w:t>
      </w:r>
    </w:p>
    <w:p w:rsidR="00697B3C" w:rsidRPr="00C62CAE" w:rsidRDefault="00697B3C" w:rsidP="00C62CAE">
      <w:pPr>
        <w:shd w:val="clear" w:color="auto" w:fill="FFFFFF"/>
        <w:rPr>
          <w:sz w:val="24"/>
          <w:szCs w:val="24"/>
        </w:rPr>
      </w:pPr>
      <w:r w:rsidRPr="00C62CAE">
        <w:rPr>
          <w:sz w:val="24"/>
          <w:szCs w:val="24"/>
        </w:rPr>
        <w:t>учителя начальных классов (рис. 1)</w:t>
      </w:r>
    </w:p>
    <w:p w:rsidR="00EC5833" w:rsidRPr="00C62CAE" w:rsidRDefault="00EC5833" w:rsidP="00C62CAE">
      <w:pPr>
        <w:rPr>
          <w:rFonts w:eastAsia="Times New Roman"/>
          <w:b/>
          <w:sz w:val="24"/>
          <w:szCs w:val="24"/>
          <w:lang w:eastAsia="ru-RU"/>
        </w:rPr>
      </w:pPr>
    </w:p>
    <w:p w:rsidR="00697B3C" w:rsidRPr="00C62CAE" w:rsidRDefault="00697B3C" w:rsidP="00C62CAE">
      <w:pPr>
        <w:rPr>
          <w:rFonts w:eastAsia="Times New Roman"/>
          <w:sz w:val="24"/>
          <w:szCs w:val="24"/>
          <w:lang w:eastAsia="ru-RU"/>
        </w:rPr>
      </w:pPr>
      <w:r w:rsidRPr="00C62CAE">
        <w:rPr>
          <w:rFonts w:eastAsia="Times New Roman"/>
          <w:b/>
          <w:sz w:val="24"/>
          <w:szCs w:val="24"/>
          <w:lang w:eastAsia="ru-RU"/>
        </w:rPr>
        <w:t>Динамический мониторинг</w:t>
      </w:r>
      <w:r w:rsidRPr="00C62CAE">
        <w:rPr>
          <w:rFonts w:eastAsia="Times New Roman"/>
          <w:sz w:val="24"/>
          <w:szCs w:val="24"/>
          <w:lang w:eastAsia="ru-RU"/>
        </w:rPr>
        <w:t xml:space="preserve"> –  непрерывный процесс наблюдения и регистрации параметров объекта, в сравнении с заданными критериями, включает несколько направлений.</w:t>
      </w:r>
    </w:p>
    <w:p w:rsidR="00697B3C" w:rsidRPr="00C62CAE" w:rsidRDefault="00697B3C" w:rsidP="00C62CAE">
      <w:pPr>
        <w:rPr>
          <w:rFonts w:eastAsia="Times New Roman"/>
          <w:bCs/>
          <w:sz w:val="24"/>
          <w:szCs w:val="24"/>
          <w:lang w:eastAsia="ru-RU"/>
        </w:rPr>
      </w:pPr>
      <w:r w:rsidRPr="00C62CAE">
        <w:rPr>
          <w:rFonts w:eastAsia="Times New Roman"/>
          <w:b/>
          <w:sz w:val="24"/>
          <w:szCs w:val="24"/>
          <w:lang w:eastAsia="ru-RU"/>
        </w:rPr>
        <w:t>Педагогический мониторинг</w:t>
      </w:r>
      <w:r w:rsidRPr="00C62CAE">
        <w:rPr>
          <w:rFonts w:eastAsia="Times New Roman"/>
          <w:sz w:val="24"/>
          <w:szCs w:val="24"/>
          <w:lang w:eastAsia="ru-RU"/>
        </w:rPr>
        <w:t xml:space="preserve"> – это процесс непрерывного научно обоснованного контроля качества начального общего образования в </w:t>
      </w:r>
      <w:r w:rsidR="00A527B0" w:rsidRPr="00C62CAE">
        <w:rPr>
          <w:sz w:val="24"/>
          <w:szCs w:val="24"/>
        </w:rPr>
        <w:t>МБОУ «Карповская СШ»</w:t>
      </w:r>
      <w:r w:rsidRPr="00C62CAE">
        <w:rPr>
          <w:rFonts w:eastAsia="Times New Roman"/>
          <w:sz w:val="24"/>
          <w:szCs w:val="24"/>
          <w:lang w:eastAsia="ru-RU"/>
        </w:rPr>
        <w:t>с целью повышения его результативности. Главное назначение педагогического мониторинга – обеспечить всех участников образовательного процесса обратной связью, которая позволяет вносить последовательные изменения в ходе реализации ООП НОО для </w:t>
      </w:r>
      <w:r w:rsidRPr="00C62CAE">
        <w:rPr>
          <w:rFonts w:eastAsia="Times New Roman"/>
          <w:bCs/>
          <w:sz w:val="24"/>
          <w:szCs w:val="24"/>
          <w:lang w:eastAsia="ru-RU"/>
        </w:rPr>
        <w:t>повышения качества ее результатов.</w:t>
      </w:r>
    </w:p>
    <w:p w:rsidR="00697B3C" w:rsidRPr="00C62CAE" w:rsidRDefault="00697B3C" w:rsidP="00C62CAE">
      <w:pPr>
        <w:pStyle w:val="ad"/>
        <w:tabs>
          <w:tab w:val="clear" w:pos="643"/>
          <w:tab w:val="num" w:pos="0"/>
        </w:tabs>
        <w:spacing w:before="0" w:beforeAutospacing="0" w:after="0" w:afterAutospacing="0"/>
        <w:ind w:left="0" w:firstLine="709"/>
        <w:rPr>
          <w:bCs/>
        </w:rPr>
      </w:pPr>
      <w:r w:rsidRPr="00C62CAE">
        <w:rPr>
          <w:b/>
          <w:bCs/>
        </w:rPr>
        <w:t xml:space="preserve">Медицинский мониторинг - </w:t>
      </w:r>
      <w:r w:rsidRPr="00C62CAE">
        <w:rPr>
          <w:bCs/>
        </w:rPr>
        <w:t xml:space="preserve">это система наблюдения, контроля и прогноза состояния здоровья учащихся </w:t>
      </w:r>
      <w:r w:rsidR="00EC5833" w:rsidRPr="00C62CAE">
        <w:t xml:space="preserve"> </w:t>
      </w:r>
      <w:r w:rsidRPr="00C62CAE">
        <w:t xml:space="preserve"> </w:t>
      </w:r>
      <w:r w:rsidRPr="00C62CAE">
        <w:rPr>
          <w:bCs/>
        </w:rPr>
        <w:t>в условиях многофакторного воздействия окружающей среды. Главными его задачами являютсяоценка и учет показателей здоровья учащихся, определение соматического и неврологического статусов</w:t>
      </w:r>
      <w:r w:rsidR="00910FE8" w:rsidRPr="00C62CAE">
        <w:rPr>
          <w:bCs/>
        </w:rPr>
        <w:t>.</w:t>
      </w:r>
    </w:p>
    <w:p w:rsidR="00697B3C" w:rsidRPr="00C62CAE" w:rsidRDefault="00697B3C" w:rsidP="00C62CAE">
      <w:pPr>
        <w:pStyle w:val="ad"/>
        <w:tabs>
          <w:tab w:val="clear" w:pos="643"/>
          <w:tab w:val="num" w:pos="0"/>
        </w:tabs>
        <w:spacing w:before="0" w:beforeAutospacing="0" w:after="0" w:afterAutospacing="0"/>
        <w:ind w:left="0" w:firstLine="709"/>
      </w:pPr>
      <w:r w:rsidRPr="00C62CAE">
        <w:rPr>
          <w:b/>
          <w:bCs/>
        </w:rPr>
        <w:t>Психологический мониторинг</w:t>
      </w:r>
      <w:r w:rsidRPr="00C62CAE">
        <w:t xml:space="preserve"> представляет собой систему постоянного отслеживания посредством психологической диагностики процесса личностного развития учащегося, создания банка психологических данных на каждого учащегося, проектирование индивидуальной психологической и педагогической траектории учащегося .</w:t>
      </w:r>
      <w:r w:rsidRPr="00C62CAE">
        <w:rPr>
          <w:bCs/>
        </w:rPr>
        <w:t>Психологический мониторинг реализует следующие задачи:</w:t>
      </w:r>
    </w:p>
    <w:p w:rsidR="00697B3C" w:rsidRPr="00C62CAE" w:rsidRDefault="00697B3C" w:rsidP="00C62CAE">
      <w:pPr>
        <w:numPr>
          <w:ilvl w:val="0"/>
          <w:numId w:val="37"/>
        </w:numPr>
        <w:tabs>
          <w:tab w:val="num" w:pos="0"/>
          <w:tab w:val="num" w:pos="142"/>
        </w:tabs>
        <w:ind w:left="0" w:firstLine="709"/>
        <w:rPr>
          <w:rFonts w:eastAsia="Times New Roman"/>
          <w:sz w:val="24"/>
          <w:szCs w:val="24"/>
          <w:lang w:eastAsia="ru-RU"/>
        </w:rPr>
      </w:pPr>
      <w:r w:rsidRPr="00C62CAE">
        <w:rPr>
          <w:rFonts w:eastAsia="Times New Roman"/>
          <w:sz w:val="24"/>
          <w:szCs w:val="24"/>
          <w:lang w:eastAsia="ru-RU"/>
        </w:rPr>
        <w:t>получение максимально полной психологической информации, характеризующей образовательный процесс в школе;</w:t>
      </w:r>
    </w:p>
    <w:p w:rsidR="00697B3C" w:rsidRPr="00C62CAE" w:rsidRDefault="00697B3C" w:rsidP="00C62CAE">
      <w:pPr>
        <w:numPr>
          <w:ilvl w:val="0"/>
          <w:numId w:val="37"/>
        </w:numPr>
        <w:tabs>
          <w:tab w:val="num" w:pos="0"/>
          <w:tab w:val="num" w:pos="142"/>
        </w:tabs>
        <w:ind w:left="0" w:firstLine="709"/>
        <w:rPr>
          <w:rFonts w:eastAsia="Times New Roman"/>
          <w:sz w:val="24"/>
          <w:szCs w:val="24"/>
          <w:lang w:eastAsia="ru-RU"/>
        </w:rPr>
      </w:pPr>
      <w:r w:rsidRPr="00C62CAE">
        <w:rPr>
          <w:rFonts w:eastAsia="Times New Roman"/>
          <w:sz w:val="24"/>
          <w:szCs w:val="24"/>
          <w:lang w:eastAsia="ru-RU"/>
        </w:rPr>
        <w:t>предоставление этой информации в наиболее удобном виде пользователям разного уровня</w:t>
      </w:r>
      <w:r w:rsidR="00910FE8" w:rsidRPr="00C62CAE">
        <w:rPr>
          <w:rFonts w:eastAsia="Times New Roman"/>
          <w:sz w:val="24"/>
          <w:szCs w:val="24"/>
          <w:lang w:eastAsia="ru-RU"/>
        </w:rPr>
        <w:t xml:space="preserve"> (родителям </w:t>
      </w:r>
      <w:r w:rsidR="00910FE8" w:rsidRPr="00C62CAE">
        <w:rPr>
          <w:rFonts w:eastAsia="Times New Roman"/>
          <w:bCs/>
          <w:sz w:val="24"/>
          <w:szCs w:val="24"/>
          <w:lang w:eastAsia="ru-RU"/>
        </w:rPr>
        <w:t>(законным представителям), педагогическим кадрам</w:t>
      </w:r>
      <w:r w:rsidR="00910FE8" w:rsidRPr="00C62CAE">
        <w:rPr>
          <w:rFonts w:eastAsia="Times New Roman"/>
          <w:sz w:val="24"/>
          <w:szCs w:val="24"/>
          <w:lang w:eastAsia="ru-RU"/>
        </w:rPr>
        <w:t>)</w:t>
      </w:r>
      <w:r w:rsidRPr="00C62CAE">
        <w:rPr>
          <w:rFonts w:eastAsia="Times New Roman"/>
          <w:sz w:val="24"/>
          <w:szCs w:val="24"/>
          <w:lang w:eastAsia="ru-RU"/>
        </w:rPr>
        <w:t>;</w:t>
      </w:r>
    </w:p>
    <w:p w:rsidR="00697B3C" w:rsidRPr="00C62CAE" w:rsidRDefault="00697B3C" w:rsidP="00C62CAE">
      <w:pPr>
        <w:numPr>
          <w:ilvl w:val="0"/>
          <w:numId w:val="37"/>
        </w:numPr>
        <w:tabs>
          <w:tab w:val="num" w:pos="0"/>
          <w:tab w:val="num" w:pos="142"/>
        </w:tabs>
        <w:ind w:left="0" w:firstLine="709"/>
        <w:rPr>
          <w:rFonts w:eastAsia="Times New Roman"/>
          <w:sz w:val="24"/>
          <w:szCs w:val="24"/>
          <w:lang w:eastAsia="ru-RU"/>
        </w:rPr>
      </w:pPr>
      <w:r w:rsidRPr="00C62CAE">
        <w:rPr>
          <w:rFonts w:eastAsia="Times New Roman"/>
          <w:sz w:val="24"/>
          <w:szCs w:val="24"/>
          <w:lang w:eastAsia="ru-RU"/>
        </w:rPr>
        <w:t>структурирование системы психолого-педагогических коррекционных мероприятий.</w:t>
      </w:r>
    </w:p>
    <w:p w:rsidR="00EE547F" w:rsidRPr="00C62CAE" w:rsidRDefault="00EE547F" w:rsidP="00C62CAE">
      <w:pPr>
        <w:pStyle w:val="ad"/>
        <w:tabs>
          <w:tab w:val="clear" w:pos="643"/>
          <w:tab w:val="num" w:pos="0"/>
        </w:tabs>
        <w:spacing w:before="0" w:beforeAutospacing="0" w:after="0" w:afterAutospacing="0"/>
        <w:ind w:left="0" w:firstLine="709"/>
        <w:rPr>
          <w:b/>
          <w:bCs/>
        </w:rPr>
      </w:pPr>
      <w:r w:rsidRPr="00C62CAE">
        <w:rPr>
          <w:b/>
          <w:bCs/>
        </w:rPr>
        <w:t xml:space="preserve">Отслеживаемые психологические критерии: </w:t>
      </w:r>
    </w:p>
    <w:p w:rsidR="00EE547F" w:rsidRPr="00C62CAE" w:rsidRDefault="00EE547F" w:rsidP="00C62CAE">
      <w:pPr>
        <w:numPr>
          <w:ilvl w:val="0"/>
          <w:numId w:val="10"/>
        </w:numPr>
        <w:tabs>
          <w:tab w:val="num" w:pos="0"/>
          <w:tab w:val="num" w:pos="142"/>
          <w:tab w:val="num" w:pos="284"/>
        </w:tabs>
        <w:ind w:left="0" w:firstLine="709"/>
        <w:rPr>
          <w:rFonts w:eastAsia="Times New Roman"/>
          <w:sz w:val="24"/>
          <w:szCs w:val="24"/>
          <w:lang w:eastAsia="ru-RU"/>
        </w:rPr>
      </w:pPr>
      <w:r w:rsidRPr="00C62CAE">
        <w:rPr>
          <w:rFonts w:eastAsia="Times New Roman"/>
          <w:sz w:val="24"/>
          <w:szCs w:val="24"/>
          <w:lang w:eastAsia="ru-RU"/>
        </w:rPr>
        <w:t>познавательная сфера ребенка (восприятие, память, внимание, мышление) и динамика ее развития, сформированность учебной деятельности;</w:t>
      </w:r>
    </w:p>
    <w:p w:rsidR="00EE547F" w:rsidRPr="00C62CAE" w:rsidRDefault="00EE547F" w:rsidP="00C62CAE">
      <w:pPr>
        <w:numPr>
          <w:ilvl w:val="0"/>
          <w:numId w:val="10"/>
        </w:numPr>
        <w:tabs>
          <w:tab w:val="num" w:pos="0"/>
          <w:tab w:val="num" w:pos="142"/>
          <w:tab w:val="num" w:pos="284"/>
        </w:tabs>
        <w:ind w:left="0" w:firstLine="709"/>
        <w:rPr>
          <w:rFonts w:eastAsia="Times New Roman"/>
          <w:sz w:val="24"/>
          <w:szCs w:val="24"/>
          <w:lang w:eastAsia="ru-RU"/>
        </w:rPr>
      </w:pPr>
      <w:r w:rsidRPr="00C62CAE">
        <w:rPr>
          <w:rFonts w:eastAsia="Times New Roman"/>
          <w:sz w:val="24"/>
          <w:szCs w:val="24"/>
          <w:lang w:eastAsia="ru-RU"/>
        </w:rPr>
        <w:t>мотивационная сфера и динамика ее развития;</w:t>
      </w:r>
    </w:p>
    <w:p w:rsidR="00EE547F" w:rsidRPr="00C62CAE" w:rsidRDefault="00EE547F" w:rsidP="00C62CAE">
      <w:pPr>
        <w:numPr>
          <w:ilvl w:val="0"/>
          <w:numId w:val="10"/>
        </w:numPr>
        <w:tabs>
          <w:tab w:val="num" w:pos="0"/>
          <w:tab w:val="num" w:pos="142"/>
          <w:tab w:val="num" w:pos="284"/>
        </w:tabs>
        <w:ind w:left="0" w:firstLine="709"/>
        <w:rPr>
          <w:rFonts w:eastAsia="Times New Roman"/>
          <w:sz w:val="24"/>
          <w:szCs w:val="24"/>
          <w:lang w:eastAsia="ru-RU"/>
        </w:rPr>
      </w:pPr>
      <w:r w:rsidRPr="00C62CAE">
        <w:rPr>
          <w:rFonts w:eastAsia="Times New Roman"/>
          <w:sz w:val="24"/>
          <w:szCs w:val="24"/>
          <w:lang w:eastAsia="ru-RU"/>
        </w:rPr>
        <w:t>эмоционально-волевая сфера (уровень тревожности, активности) и динамика ее развития, влияние эмоционального состояния на процесс обучения, удовлетворенность различными сторонами образовательного процесса;</w:t>
      </w:r>
    </w:p>
    <w:p w:rsidR="00EE547F" w:rsidRPr="00C62CAE" w:rsidRDefault="00EE547F" w:rsidP="00C62CAE">
      <w:pPr>
        <w:numPr>
          <w:ilvl w:val="0"/>
          <w:numId w:val="10"/>
        </w:numPr>
        <w:tabs>
          <w:tab w:val="num" w:pos="0"/>
          <w:tab w:val="num" w:pos="142"/>
          <w:tab w:val="num" w:pos="284"/>
        </w:tabs>
        <w:ind w:left="0" w:firstLine="709"/>
        <w:rPr>
          <w:rFonts w:eastAsia="Times New Roman"/>
          <w:sz w:val="24"/>
          <w:szCs w:val="24"/>
          <w:lang w:eastAsia="ru-RU"/>
        </w:rPr>
      </w:pPr>
      <w:r w:rsidRPr="00C62CAE">
        <w:rPr>
          <w:rFonts w:eastAsia="Times New Roman"/>
          <w:sz w:val="24"/>
          <w:szCs w:val="24"/>
          <w:lang w:eastAsia="ru-RU"/>
        </w:rPr>
        <w:t>личностная сфера (самооценка, потребность в достижении, уровень коммуникации, ценностные ориентации) и динамика ее развития.</w:t>
      </w:r>
    </w:p>
    <w:p w:rsidR="00926487" w:rsidRPr="00C62CAE" w:rsidRDefault="00EC5833" w:rsidP="00C62CAE">
      <w:pPr>
        <w:shd w:val="clear" w:color="auto" w:fill="FFFFFF"/>
        <w:rPr>
          <w:rFonts w:eastAsia="Times New Roman"/>
          <w:sz w:val="24"/>
          <w:szCs w:val="24"/>
          <w:lang w:eastAsia="ru-RU"/>
        </w:rPr>
      </w:pPr>
      <w:r w:rsidRPr="00C62CAE">
        <w:rPr>
          <w:rFonts w:eastAsia="Times New Roman"/>
          <w:b/>
          <w:sz w:val="24"/>
          <w:szCs w:val="24"/>
          <w:lang w:eastAsia="ru-RU"/>
        </w:rPr>
        <w:t xml:space="preserve"> </w:t>
      </w:r>
    </w:p>
    <w:p w:rsidR="00926487" w:rsidRPr="00C62CAE" w:rsidRDefault="00926487" w:rsidP="00C62CAE">
      <w:pPr>
        <w:framePr w:h="480" w:hSpace="38" w:wrap="notBeside" w:vAnchor="text" w:hAnchor="margin" w:x="15025" w:y="10403"/>
        <w:shd w:val="clear" w:color="auto" w:fill="FFFFFF"/>
        <w:ind w:firstLine="851"/>
        <w:rPr>
          <w:spacing w:val="-5"/>
          <w:sz w:val="24"/>
          <w:szCs w:val="24"/>
        </w:rPr>
      </w:pPr>
    </w:p>
    <w:p w:rsidR="00A95452" w:rsidRPr="00C62CAE" w:rsidRDefault="00EE0731" w:rsidP="00C62CAE">
      <w:pPr>
        <w:contextualSpacing/>
        <w:rPr>
          <w:bCs/>
          <w:sz w:val="24"/>
          <w:szCs w:val="24"/>
        </w:rPr>
      </w:pPr>
      <w:r w:rsidRPr="00C62CAE">
        <w:rPr>
          <w:bCs/>
          <w:sz w:val="24"/>
          <w:szCs w:val="24"/>
        </w:rPr>
        <w:t>По результатам констатирую</w:t>
      </w:r>
      <w:r w:rsidR="00A37813" w:rsidRPr="00C62CAE">
        <w:rPr>
          <w:bCs/>
          <w:sz w:val="24"/>
          <w:szCs w:val="24"/>
        </w:rPr>
        <w:t>щего</w:t>
      </w:r>
      <w:r w:rsidR="005A4F94" w:rsidRPr="00C62CAE">
        <w:rPr>
          <w:bCs/>
          <w:sz w:val="24"/>
          <w:szCs w:val="24"/>
        </w:rPr>
        <w:t xml:space="preserve"> этапа динамического</w:t>
      </w:r>
      <w:r w:rsidR="00A37813" w:rsidRPr="00C62CAE">
        <w:rPr>
          <w:bCs/>
          <w:sz w:val="24"/>
          <w:szCs w:val="24"/>
        </w:rPr>
        <w:t xml:space="preserve"> мониторинга р</w:t>
      </w:r>
      <w:r w:rsidR="00D26A88" w:rsidRPr="00C62CAE">
        <w:rPr>
          <w:bCs/>
          <w:sz w:val="24"/>
          <w:szCs w:val="24"/>
        </w:rPr>
        <w:t>азрабатываю</w:t>
      </w:r>
      <w:r w:rsidR="00A37813" w:rsidRPr="00C62CAE">
        <w:rPr>
          <w:bCs/>
          <w:sz w:val="24"/>
          <w:szCs w:val="24"/>
        </w:rPr>
        <w:t xml:space="preserve">тся </w:t>
      </w:r>
      <w:r w:rsidR="005A4F94" w:rsidRPr="00C62CAE">
        <w:rPr>
          <w:bCs/>
          <w:sz w:val="24"/>
          <w:szCs w:val="24"/>
        </w:rPr>
        <w:t>р</w:t>
      </w:r>
      <w:r w:rsidR="00D26A88" w:rsidRPr="00C62CAE">
        <w:rPr>
          <w:bCs/>
          <w:sz w:val="24"/>
          <w:szCs w:val="24"/>
        </w:rPr>
        <w:t>екомендации по организации коррекционно-развивающего обучения</w:t>
      </w:r>
      <w:r w:rsidR="00E23D1E" w:rsidRPr="00C62CAE">
        <w:rPr>
          <w:bCs/>
          <w:sz w:val="24"/>
          <w:szCs w:val="24"/>
        </w:rPr>
        <w:t xml:space="preserve"> в </w:t>
      </w:r>
      <w:r w:rsidR="00EC5833" w:rsidRPr="00C62CAE">
        <w:rPr>
          <w:sz w:val="24"/>
          <w:szCs w:val="24"/>
        </w:rPr>
        <w:t xml:space="preserve">МОАУ СОШ № 65 </w:t>
      </w:r>
      <w:r w:rsidR="00E23D1E" w:rsidRPr="00C62CAE">
        <w:rPr>
          <w:sz w:val="24"/>
          <w:szCs w:val="24"/>
        </w:rPr>
        <w:t xml:space="preserve">и </w:t>
      </w:r>
      <w:r w:rsidR="00A95452" w:rsidRPr="00C62CAE">
        <w:rPr>
          <w:bCs/>
          <w:sz w:val="24"/>
          <w:szCs w:val="24"/>
        </w:rPr>
        <w:t>проводится корректировка адаптированной основной общеобразовательной программы начального общего образования (АООП НОО)</w:t>
      </w:r>
      <w:r w:rsidR="00DC6FAB" w:rsidRPr="00C62CAE">
        <w:rPr>
          <w:bCs/>
          <w:sz w:val="24"/>
          <w:szCs w:val="24"/>
        </w:rPr>
        <w:t xml:space="preserve">. </w:t>
      </w:r>
      <w:r w:rsidR="00EC5833" w:rsidRPr="00C62CAE">
        <w:rPr>
          <w:bCs/>
          <w:sz w:val="24"/>
          <w:szCs w:val="24"/>
        </w:rPr>
        <w:t xml:space="preserve"> </w:t>
      </w:r>
    </w:p>
    <w:p w:rsidR="00A95452" w:rsidRPr="00C62CAE" w:rsidRDefault="00A95452" w:rsidP="00C62CAE">
      <w:pPr>
        <w:contextualSpacing/>
        <w:rPr>
          <w:b/>
          <w:bCs/>
          <w:sz w:val="24"/>
          <w:szCs w:val="24"/>
        </w:rPr>
      </w:pPr>
    </w:p>
    <w:p w:rsidR="00EC5833" w:rsidRPr="00C62CAE" w:rsidRDefault="00704D52" w:rsidP="00C62CAE">
      <w:pPr>
        <w:pStyle w:val="2"/>
        <w:jc w:val="center"/>
        <w:rPr>
          <w:rFonts w:cs="Times New Roman"/>
          <w:sz w:val="24"/>
          <w:szCs w:val="24"/>
        </w:rPr>
      </w:pPr>
      <w:r w:rsidRPr="00C62CAE">
        <w:rPr>
          <w:rFonts w:cs="Times New Roman"/>
          <w:sz w:val="24"/>
          <w:szCs w:val="24"/>
        </w:rPr>
        <w:t>Планируемые результаты</w:t>
      </w:r>
      <w:r w:rsidR="00C62CAE" w:rsidRPr="00C62CAE">
        <w:rPr>
          <w:rFonts w:cs="Times New Roman"/>
          <w:sz w:val="24"/>
          <w:szCs w:val="24"/>
        </w:rPr>
        <w:t xml:space="preserve"> </w:t>
      </w:r>
      <w:r w:rsidR="00E23D1E" w:rsidRPr="00C62CAE">
        <w:rPr>
          <w:rFonts w:cs="Times New Roman"/>
          <w:sz w:val="24"/>
          <w:szCs w:val="24"/>
        </w:rPr>
        <w:t xml:space="preserve">реализации программы коррекционной работы в </w:t>
      </w:r>
      <w:r w:rsidR="00A527B0" w:rsidRPr="00C62CAE">
        <w:rPr>
          <w:rFonts w:cs="Times New Roman"/>
          <w:sz w:val="24"/>
          <w:szCs w:val="24"/>
        </w:rPr>
        <w:t>МБОУ «Карповская СШ»</w:t>
      </w:r>
    </w:p>
    <w:p w:rsidR="007E660A" w:rsidRPr="00C62CAE" w:rsidRDefault="007E660A" w:rsidP="00C62CAE">
      <w:pPr>
        <w:pStyle w:val="2"/>
        <w:ind w:firstLine="709"/>
        <w:rPr>
          <w:rFonts w:cs="Times New Roman"/>
          <w:b w:val="0"/>
          <w:color w:val="000000"/>
          <w:sz w:val="24"/>
          <w:szCs w:val="24"/>
          <w:lang w:eastAsia="ru-RU" w:bidi="ru-RU"/>
        </w:rPr>
      </w:pPr>
      <w:r w:rsidRPr="00C62CAE">
        <w:rPr>
          <w:rFonts w:cs="Times New Roman"/>
          <w:b w:val="0"/>
          <w:color w:val="000000"/>
          <w:sz w:val="24"/>
          <w:szCs w:val="24"/>
          <w:lang w:eastAsia="ru-RU" w:bidi="ru-RU"/>
        </w:rPr>
        <w:t xml:space="preserve">  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ОВЗ в различных средах.</w:t>
      </w:r>
    </w:p>
    <w:p w:rsidR="007E660A" w:rsidRPr="00C62CAE" w:rsidRDefault="007E660A" w:rsidP="00C62CAE">
      <w:pPr>
        <w:pStyle w:val="2"/>
        <w:jc w:val="center"/>
        <w:rPr>
          <w:rFonts w:cs="Times New Roman"/>
          <w:sz w:val="24"/>
          <w:szCs w:val="24"/>
        </w:rPr>
      </w:pPr>
      <w:r w:rsidRPr="00C62CAE">
        <w:rPr>
          <w:rFonts w:cs="Times New Roman"/>
          <w:sz w:val="24"/>
          <w:szCs w:val="24"/>
        </w:rPr>
        <w:t>Результатом коррекции развития детей с ОВЗ являются:</w:t>
      </w:r>
    </w:p>
    <w:p w:rsidR="007E660A" w:rsidRPr="00C62CAE" w:rsidRDefault="007E660A" w:rsidP="00C62CAE">
      <w:pPr>
        <w:pStyle w:val="a3"/>
        <w:numPr>
          <w:ilvl w:val="0"/>
          <w:numId w:val="9"/>
        </w:numPr>
        <w:autoSpaceDE w:val="0"/>
        <w:autoSpaceDN w:val="0"/>
        <w:adjustRightInd w:val="0"/>
        <w:ind w:left="0" w:firstLine="709"/>
        <w:rPr>
          <w:sz w:val="24"/>
          <w:szCs w:val="24"/>
        </w:rPr>
      </w:pPr>
      <w:r w:rsidRPr="00C62CAE">
        <w:rPr>
          <w:sz w:val="24"/>
          <w:szCs w:val="24"/>
        </w:rPr>
        <w:t>сформированность психических процессов, необходимых для освоения ООП НОО (по результатам психологического мониторинга);</w:t>
      </w:r>
    </w:p>
    <w:p w:rsidR="007E660A" w:rsidRPr="00C62CAE" w:rsidRDefault="007E660A" w:rsidP="00C62CAE">
      <w:pPr>
        <w:pStyle w:val="a3"/>
        <w:numPr>
          <w:ilvl w:val="0"/>
          <w:numId w:val="9"/>
        </w:numPr>
        <w:autoSpaceDE w:val="0"/>
        <w:autoSpaceDN w:val="0"/>
        <w:adjustRightInd w:val="0"/>
        <w:ind w:left="0" w:firstLine="709"/>
        <w:rPr>
          <w:sz w:val="24"/>
          <w:szCs w:val="24"/>
        </w:rPr>
      </w:pPr>
      <w:r w:rsidRPr="00C62CAE">
        <w:rPr>
          <w:sz w:val="24"/>
          <w:szCs w:val="24"/>
        </w:rPr>
        <w:t>улучшение физического здоровья обучающихся (по результатам медицинского мониторинга);</w:t>
      </w:r>
    </w:p>
    <w:p w:rsidR="007E660A" w:rsidRPr="00C62CAE" w:rsidRDefault="007E660A" w:rsidP="00C62CAE">
      <w:pPr>
        <w:pStyle w:val="a3"/>
        <w:numPr>
          <w:ilvl w:val="0"/>
          <w:numId w:val="9"/>
        </w:numPr>
        <w:autoSpaceDE w:val="0"/>
        <w:autoSpaceDN w:val="0"/>
        <w:adjustRightInd w:val="0"/>
        <w:ind w:left="0" w:firstLine="709"/>
        <w:rPr>
          <w:sz w:val="24"/>
          <w:szCs w:val="24"/>
        </w:rPr>
      </w:pPr>
      <w:r w:rsidRPr="00C62CAE">
        <w:rPr>
          <w:sz w:val="24"/>
          <w:szCs w:val="24"/>
        </w:rPr>
        <w:t>успешное освоение всеми обучающимися ООП НОО(по результатам педагогического мониторинга);</w:t>
      </w:r>
    </w:p>
    <w:p w:rsidR="007E660A" w:rsidRPr="00C62CAE" w:rsidRDefault="007E660A" w:rsidP="00C62CAE">
      <w:pPr>
        <w:autoSpaceDE w:val="0"/>
        <w:autoSpaceDN w:val="0"/>
        <w:adjustRightInd w:val="0"/>
        <w:contextualSpacing/>
        <w:rPr>
          <w:sz w:val="24"/>
          <w:szCs w:val="24"/>
        </w:rPr>
      </w:pPr>
      <w:r w:rsidRPr="00C62CAE">
        <w:rPr>
          <w:sz w:val="24"/>
          <w:szCs w:val="24"/>
        </w:rPr>
        <w:t>а так же освоение детьми жизненно значимых компетенций:</w:t>
      </w:r>
    </w:p>
    <w:p w:rsidR="007E660A" w:rsidRPr="00C62CAE" w:rsidRDefault="007E660A" w:rsidP="00C62CAE">
      <w:pPr>
        <w:numPr>
          <w:ilvl w:val="0"/>
          <w:numId w:val="8"/>
        </w:numPr>
        <w:autoSpaceDE w:val="0"/>
        <w:autoSpaceDN w:val="0"/>
        <w:adjustRightInd w:val="0"/>
        <w:ind w:left="0" w:firstLine="709"/>
        <w:contextualSpacing/>
        <w:rPr>
          <w:sz w:val="24"/>
          <w:szCs w:val="24"/>
        </w:rPr>
      </w:pPr>
      <w:r w:rsidRPr="00C62CAE">
        <w:rPr>
          <w:sz w:val="24"/>
          <w:szCs w:val="24"/>
        </w:rPr>
        <w:lastRenderedPageBreak/>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7E660A" w:rsidRPr="00C62CAE" w:rsidRDefault="007E660A" w:rsidP="00C62CAE">
      <w:pPr>
        <w:numPr>
          <w:ilvl w:val="0"/>
          <w:numId w:val="8"/>
        </w:numPr>
        <w:autoSpaceDE w:val="0"/>
        <w:autoSpaceDN w:val="0"/>
        <w:adjustRightInd w:val="0"/>
        <w:ind w:left="0" w:firstLine="709"/>
        <w:contextualSpacing/>
        <w:rPr>
          <w:sz w:val="24"/>
          <w:szCs w:val="24"/>
        </w:rPr>
      </w:pPr>
      <w:r w:rsidRPr="00C62CAE">
        <w:rPr>
          <w:sz w:val="24"/>
          <w:szCs w:val="24"/>
        </w:rPr>
        <w:t>овладение социально-бытовыми умениями, используемыми в повседневной жизни;</w:t>
      </w:r>
    </w:p>
    <w:p w:rsidR="007E660A" w:rsidRPr="00C62CAE" w:rsidRDefault="007E660A" w:rsidP="00C62CAE">
      <w:pPr>
        <w:numPr>
          <w:ilvl w:val="0"/>
          <w:numId w:val="8"/>
        </w:numPr>
        <w:autoSpaceDE w:val="0"/>
        <w:autoSpaceDN w:val="0"/>
        <w:adjustRightInd w:val="0"/>
        <w:ind w:left="0" w:firstLine="709"/>
        <w:contextualSpacing/>
        <w:rPr>
          <w:sz w:val="24"/>
          <w:szCs w:val="24"/>
        </w:rPr>
      </w:pPr>
      <w:r w:rsidRPr="00C62CAE">
        <w:rPr>
          <w:sz w:val="24"/>
          <w:szCs w:val="24"/>
        </w:rPr>
        <w:t>овладение навыками коммуникации;</w:t>
      </w:r>
    </w:p>
    <w:p w:rsidR="007E660A" w:rsidRPr="00C62CAE" w:rsidRDefault="007E660A" w:rsidP="00C62CAE">
      <w:pPr>
        <w:numPr>
          <w:ilvl w:val="0"/>
          <w:numId w:val="8"/>
        </w:numPr>
        <w:autoSpaceDE w:val="0"/>
        <w:autoSpaceDN w:val="0"/>
        <w:adjustRightInd w:val="0"/>
        <w:ind w:left="0" w:firstLine="709"/>
        <w:contextualSpacing/>
        <w:rPr>
          <w:sz w:val="24"/>
          <w:szCs w:val="24"/>
        </w:rPr>
      </w:pPr>
      <w:r w:rsidRPr="00C62CAE">
        <w:rPr>
          <w:sz w:val="24"/>
          <w:szCs w:val="24"/>
        </w:rPr>
        <w:t>дифференциация и осмысление картины мира и её временно пространственной организации;</w:t>
      </w:r>
    </w:p>
    <w:p w:rsidR="007E660A" w:rsidRPr="00C62CAE" w:rsidRDefault="007E660A" w:rsidP="00C62CAE">
      <w:pPr>
        <w:numPr>
          <w:ilvl w:val="0"/>
          <w:numId w:val="8"/>
        </w:numPr>
        <w:autoSpaceDE w:val="0"/>
        <w:autoSpaceDN w:val="0"/>
        <w:adjustRightInd w:val="0"/>
        <w:ind w:left="0" w:firstLine="709"/>
        <w:contextualSpacing/>
        <w:rPr>
          <w:sz w:val="24"/>
          <w:szCs w:val="24"/>
        </w:rPr>
      </w:pPr>
      <w:r w:rsidRPr="00C62CAE">
        <w:rPr>
          <w:sz w:val="24"/>
          <w:szCs w:val="24"/>
        </w:rPr>
        <w:t>осмысление своего социального окружения и освоение соответствующих возрасту системы ценностей и социальных ролей.</w:t>
      </w:r>
    </w:p>
    <w:p w:rsidR="007E660A" w:rsidRPr="00C62CAE" w:rsidRDefault="007E660A" w:rsidP="00C62CAE">
      <w:pPr>
        <w:rPr>
          <w:sz w:val="24"/>
          <w:szCs w:val="24"/>
        </w:rPr>
      </w:pPr>
    </w:p>
    <w:p w:rsidR="007E660A" w:rsidRPr="00C62CAE" w:rsidRDefault="007E660A" w:rsidP="00C62CAE">
      <w:pPr>
        <w:rPr>
          <w:sz w:val="24"/>
          <w:szCs w:val="24"/>
        </w:rPr>
      </w:pPr>
      <w:r w:rsidRPr="00C62CAE">
        <w:rPr>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7E660A" w:rsidRPr="00C62CAE" w:rsidRDefault="007E660A" w:rsidP="00C62CAE">
      <w:pPr>
        <w:rPr>
          <w:sz w:val="24"/>
          <w:szCs w:val="24"/>
        </w:rPr>
      </w:pPr>
      <w:r w:rsidRPr="00C62CAE">
        <w:rPr>
          <w:sz w:val="24"/>
          <w:szCs w:val="24"/>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7E660A" w:rsidRPr="00C62CAE" w:rsidRDefault="007E660A" w:rsidP="00C62CAE">
      <w:pPr>
        <w:rPr>
          <w:sz w:val="24"/>
          <w:szCs w:val="24"/>
        </w:rPr>
      </w:pPr>
      <w:r w:rsidRPr="00C62CAE">
        <w:rPr>
          <w:sz w:val="24"/>
          <w:szCs w:val="24"/>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7E660A" w:rsidRPr="00C62CAE" w:rsidRDefault="007E660A" w:rsidP="00C62CAE">
      <w:pPr>
        <w:rPr>
          <w:sz w:val="24"/>
          <w:szCs w:val="24"/>
          <w:lang w:eastAsia="ru-RU" w:bidi="ru-RU"/>
        </w:rPr>
      </w:pPr>
    </w:p>
    <w:p w:rsidR="007E660A" w:rsidRPr="00C62CAE" w:rsidRDefault="007E660A" w:rsidP="00C62CAE">
      <w:pPr>
        <w:jc w:val="center"/>
        <w:rPr>
          <w:b/>
          <w:sz w:val="24"/>
          <w:szCs w:val="24"/>
        </w:rPr>
      </w:pPr>
      <w:r w:rsidRPr="00C62CAE">
        <w:rPr>
          <w:b/>
          <w:sz w:val="24"/>
          <w:szCs w:val="24"/>
        </w:rPr>
        <w:t xml:space="preserve">Оценка результатов коррекционной работы  </w:t>
      </w:r>
    </w:p>
    <w:p w:rsidR="007E660A" w:rsidRPr="00C62CAE" w:rsidRDefault="007E660A" w:rsidP="00C62CAE">
      <w:pPr>
        <w:rPr>
          <w:sz w:val="24"/>
          <w:szCs w:val="24"/>
        </w:rPr>
      </w:pPr>
    </w:p>
    <w:p w:rsidR="007E660A" w:rsidRPr="00C62CAE" w:rsidRDefault="007E660A" w:rsidP="00C62CAE">
      <w:pPr>
        <w:rPr>
          <w:sz w:val="24"/>
          <w:szCs w:val="24"/>
        </w:rPr>
      </w:pPr>
      <w:r w:rsidRPr="00C62CAE">
        <w:rPr>
          <w:sz w:val="24"/>
          <w:szCs w:val="24"/>
        </w:rPr>
        <w:t>Результативность коррекционной работы оценивается по данным текущей и итоговой диагностики по основным направлениям мониторинга (психологического, педагогического, медицинского).</w:t>
      </w:r>
    </w:p>
    <w:p w:rsidR="007E660A" w:rsidRPr="00C62CAE" w:rsidRDefault="007E660A" w:rsidP="00C62CAE">
      <w:pPr>
        <w:pStyle w:val="2"/>
        <w:ind w:firstLine="851"/>
        <w:rPr>
          <w:rFonts w:cs="Times New Roman"/>
          <w:b w:val="0"/>
          <w:sz w:val="24"/>
          <w:szCs w:val="24"/>
        </w:rPr>
      </w:pPr>
      <w:r w:rsidRPr="00C62CAE">
        <w:rPr>
          <w:rFonts w:cs="Times New Roman"/>
          <w:b w:val="0"/>
          <w:color w:val="000000"/>
          <w:sz w:val="24"/>
          <w:szCs w:val="24"/>
          <w:lang w:eastAsia="ru-RU" w:bidi="ru-RU"/>
        </w:rPr>
        <w:t>В соответствии с требования ФГОС для обучающихся с ОВЗ оценке подлежат личностные, метапредметные и предметные результаты</w:t>
      </w:r>
    </w:p>
    <w:p w:rsidR="007E660A" w:rsidRPr="00C62CAE" w:rsidRDefault="007E660A" w:rsidP="00C62CAE">
      <w:pPr>
        <w:rPr>
          <w:sz w:val="24"/>
          <w:szCs w:val="24"/>
        </w:rPr>
      </w:pPr>
      <w:r w:rsidRPr="00C62CAE">
        <w:rPr>
          <w:sz w:val="24"/>
          <w:szCs w:val="24"/>
        </w:rPr>
        <w:t xml:space="preserve">Системы оценки результативности коррекционной работы по основным направлениям работы включает: </w:t>
      </w:r>
    </w:p>
    <w:p w:rsidR="007E660A" w:rsidRPr="00C62CAE" w:rsidRDefault="007E660A" w:rsidP="00C62CAE">
      <w:pPr>
        <w:rPr>
          <w:sz w:val="24"/>
          <w:szCs w:val="24"/>
        </w:rPr>
      </w:pPr>
      <w:r w:rsidRPr="00C62CAE">
        <w:rPr>
          <w:sz w:val="24"/>
          <w:szCs w:val="24"/>
        </w:rPr>
        <w:t xml:space="preserve">- разработанные контрольно-измерительные материалы, </w:t>
      </w:r>
    </w:p>
    <w:p w:rsidR="007E660A" w:rsidRPr="00C62CAE" w:rsidRDefault="007E660A" w:rsidP="00C62CAE">
      <w:pPr>
        <w:rPr>
          <w:sz w:val="24"/>
          <w:szCs w:val="24"/>
        </w:rPr>
      </w:pPr>
      <w:r w:rsidRPr="00C62CAE">
        <w:rPr>
          <w:sz w:val="24"/>
          <w:szCs w:val="24"/>
        </w:rPr>
        <w:t>- использование разнообразных форм учета результативности коррекционной работы.</w:t>
      </w:r>
    </w:p>
    <w:p w:rsidR="007E660A" w:rsidRPr="00C62CAE" w:rsidRDefault="007E660A" w:rsidP="00C62CAE">
      <w:pPr>
        <w:rPr>
          <w:color w:val="000000"/>
          <w:sz w:val="24"/>
          <w:szCs w:val="24"/>
          <w:lang w:eastAsia="ru-RU" w:bidi="ru-RU"/>
        </w:rPr>
      </w:pPr>
      <w:r w:rsidRPr="00C62CAE">
        <w:rPr>
          <w:color w:val="000000"/>
          <w:sz w:val="24"/>
          <w:szCs w:val="24"/>
          <w:lang w:eastAsia="ru-RU" w:bidi="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7E660A" w:rsidRPr="00C62CAE" w:rsidRDefault="007E660A" w:rsidP="00C62CAE">
      <w:pPr>
        <w:rPr>
          <w:color w:val="000000"/>
          <w:sz w:val="24"/>
          <w:szCs w:val="24"/>
          <w:lang w:eastAsia="ru-RU" w:bidi="ru-RU"/>
        </w:rPr>
      </w:pPr>
      <w:r w:rsidRPr="00C62CAE">
        <w:rPr>
          <w:color w:val="000000"/>
          <w:sz w:val="24"/>
          <w:szCs w:val="24"/>
          <w:lang w:eastAsia="ru-RU" w:bidi="ru-RU"/>
        </w:rPr>
        <w:t xml:space="preserve">Для оценки продвижения ребенка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(ПМПк). Данная группа объединяет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ученика. Для полноты оценки личностных результатов освоения обучающимися с ЗПР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7E660A" w:rsidRPr="00C62CAE" w:rsidRDefault="007E660A" w:rsidP="00C62CAE">
      <w:pPr>
        <w:rPr>
          <w:color w:val="000000"/>
          <w:sz w:val="24"/>
          <w:szCs w:val="24"/>
          <w:lang w:eastAsia="ru-RU" w:bidi="ru-RU"/>
        </w:rPr>
      </w:pPr>
      <w:r w:rsidRPr="00C62CAE">
        <w:rPr>
          <w:color w:val="000000"/>
          <w:sz w:val="24"/>
          <w:szCs w:val="24"/>
          <w:lang w:eastAsia="ru-RU" w:bidi="ru-RU"/>
        </w:rPr>
        <w:t xml:space="preserve">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w:t>
      </w:r>
      <w:r w:rsidRPr="00C62CAE">
        <w:rPr>
          <w:color w:val="000000"/>
          <w:sz w:val="24"/>
          <w:szCs w:val="24"/>
          <w:lang w:eastAsia="ru-RU" w:bidi="ru-RU"/>
        </w:rPr>
        <w:lastRenderedPageBreak/>
        <w:t>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7E660A" w:rsidRPr="00C62CAE" w:rsidRDefault="007E660A" w:rsidP="00C62CAE">
      <w:pPr>
        <w:pStyle w:val="24"/>
        <w:shd w:val="clear" w:color="auto" w:fill="auto"/>
        <w:spacing w:line="240" w:lineRule="auto"/>
        <w:ind w:firstLine="740"/>
        <w:rPr>
          <w:rFonts w:eastAsia="Calibri"/>
          <w:color w:val="000000"/>
          <w:sz w:val="24"/>
          <w:szCs w:val="24"/>
          <w:lang w:eastAsia="ru-RU" w:bidi="ru-RU"/>
        </w:rPr>
      </w:pPr>
      <w:r w:rsidRPr="00C62CAE">
        <w:rPr>
          <w:rFonts w:eastAsia="Calibri"/>
          <w:color w:val="000000"/>
          <w:sz w:val="24"/>
          <w:szCs w:val="24"/>
          <w:lang w:eastAsia="ru-RU" w:bidi="ru-RU"/>
        </w:rPr>
        <w:t>Оценка метапредметных</w:t>
      </w:r>
      <w:r w:rsidR="00C62CAE">
        <w:rPr>
          <w:rFonts w:eastAsia="Calibri"/>
          <w:color w:val="000000"/>
          <w:sz w:val="24"/>
          <w:szCs w:val="24"/>
          <w:lang w:eastAsia="ru-RU" w:bidi="ru-RU"/>
        </w:rPr>
        <w:t xml:space="preserve"> (предметных для обучающихся с умственной отсталостью)</w:t>
      </w:r>
      <w:r w:rsidRPr="00C62CAE">
        <w:rPr>
          <w:rFonts w:eastAsia="Calibri"/>
          <w:color w:val="000000"/>
          <w:sz w:val="24"/>
          <w:szCs w:val="24"/>
          <w:lang w:eastAsia="ru-RU" w:bidi="ru-RU"/>
        </w:rPr>
        <w:t xml:space="preserve">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7E660A" w:rsidRPr="00C62CAE" w:rsidRDefault="007E660A" w:rsidP="00C62CAE">
      <w:pPr>
        <w:pStyle w:val="24"/>
        <w:shd w:val="clear" w:color="auto" w:fill="auto"/>
        <w:spacing w:line="240" w:lineRule="auto"/>
        <w:ind w:firstLine="740"/>
        <w:rPr>
          <w:sz w:val="24"/>
          <w:szCs w:val="24"/>
        </w:rPr>
      </w:pPr>
      <w:r w:rsidRPr="00C62CAE">
        <w:rPr>
          <w:rFonts w:eastAsia="Calibri"/>
          <w:color w:val="000000"/>
          <w:sz w:val="24"/>
          <w:szCs w:val="24"/>
          <w:lang w:eastAsia="ru-RU" w:bidi="ru-RU"/>
        </w:rPr>
        <w:t>Основное содержание оценки метапредметных</w:t>
      </w:r>
      <w:r w:rsidR="00C62CAE">
        <w:rPr>
          <w:rFonts w:eastAsia="Calibri"/>
          <w:color w:val="000000"/>
          <w:sz w:val="24"/>
          <w:szCs w:val="24"/>
          <w:lang w:eastAsia="ru-RU" w:bidi="ru-RU"/>
        </w:rPr>
        <w:t xml:space="preserve"> (предметных для обучающихся с умственной отсталостью)</w:t>
      </w:r>
      <w:r w:rsidR="00C62CAE" w:rsidRPr="00C62CAE">
        <w:rPr>
          <w:rFonts w:eastAsia="Calibri"/>
          <w:color w:val="000000"/>
          <w:sz w:val="24"/>
          <w:szCs w:val="24"/>
          <w:lang w:eastAsia="ru-RU" w:bidi="ru-RU"/>
        </w:rPr>
        <w:t xml:space="preserve"> </w:t>
      </w:r>
      <w:r w:rsidRPr="00C62CAE">
        <w:rPr>
          <w:rFonts w:eastAsia="Calibri"/>
          <w:color w:val="000000"/>
          <w:sz w:val="24"/>
          <w:szCs w:val="24"/>
          <w:lang w:eastAsia="ru-RU" w:bidi="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r w:rsidRPr="00C62CAE">
        <w:rPr>
          <w:sz w:val="24"/>
          <w:szCs w:val="24"/>
        </w:rPr>
        <w:t xml:space="preserve">.  </w:t>
      </w:r>
    </w:p>
    <w:p w:rsidR="007E660A" w:rsidRPr="00C62CAE" w:rsidRDefault="007E660A" w:rsidP="00C62CAE">
      <w:pPr>
        <w:rPr>
          <w:sz w:val="24"/>
          <w:szCs w:val="24"/>
        </w:rPr>
      </w:pPr>
      <w:r w:rsidRPr="00C62CAE">
        <w:rPr>
          <w:sz w:val="24"/>
          <w:szCs w:val="24"/>
        </w:rPr>
        <w:t>Достижение метапредметных</w:t>
      </w:r>
      <w:r w:rsidR="00C62CAE">
        <w:rPr>
          <w:sz w:val="24"/>
          <w:szCs w:val="24"/>
        </w:rPr>
        <w:t xml:space="preserve"> </w:t>
      </w:r>
      <w:r w:rsidR="00C62CAE">
        <w:rPr>
          <w:color w:val="000000"/>
          <w:sz w:val="24"/>
          <w:szCs w:val="24"/>
          <w:lang w:eastAsia="ru-RU" w:bidi="ru-RU"/>
        </w:rPr>
        <w:t>(предметных для обучающихся с умственной отсталостью)</w:t>
      </w:r>
      <w:r w:rsidR="00C62CAE" w:rsidRPr="00C62CAE">
        <w:rPr>
          <w:color w:val="000000"/>
          <w:sz w:val="24"/>
          <w:szCs w:val="24"/>
          <w:lang w:eastAsia="ru-RU" w:bidi="ru-RU"/>
        </w:rPr>
        <w:t xml:space="preserve"> </w:t>
      </w:r>
      <w:r w:rsidRPr="00C62CAE">
        <w:rPr>
          <w:sz w:val="24"/>
          <w:szCs w:val="24"/>
        </w:rPr>
        <w:t xml:space="preserve"> результатов оценивается при выполнении комплекса диагностических методик, разработанных и утвержденных городским МО педагогов – психологов.</w:t>
      </w:r>
    </w:p>
    <w:p w:rsidR="007E660A" w:rsidRPr="00C62CAE" w:rsidRDefault="007E660A" w:rsidP="00C62CAE">
      <w:pPr>
        <w:rPr>
          <w:sz w:val="24"/>
          <w:szCs w:val="24"/>
        </w:rPr>
      </w:pPr>
      <w:bookmarkStart w:id="4" w:name="bookmark24"/>
      <w:bookmarkStart w:id="5" w:name="bookmark25"/>
      <w:r w:rsidRPr="00C62CAE">
        <w:rPr>
          <w:sz w:val="24"/>
          <w:szCs w:val="24"/>
        </w:rPr>
        <w:t>В процессе оценки достижения планируемых личностных, метапредметных</w:t>
      </w:r>
      <w:r w:rsidR="00C62CAE">
        <w:rPr>
          <w:sz w:val="24"/>
          <w:szCs w:val="24"/>
        </w:rPr>
        <w:t xml:space="preserve"> </w:t>
      </w:r>
      <w:r w:rsidR="00C62CAE">
        <w:rPr>
          <w:color w:val="000000"/>
          <w:sz w:val="24"/>
          <w:szCs w:val="24"/>
          <w:lang w:eastAsia="ru-RU" w:bidi="ru-RU"/>
        </w:rPr>
        <w:t>(предметных для обучающихся с умственной отсталостью)</w:t>
      </w:r>
      <w:r w:rsidR="00C62CAE" w:rsidRPr="00C62CAE">
        <w:rPr>
          <w:color w:val="000000"/>
          <w:sz w:val="24"/>
          <w:szCs w:val="24"/>
          <w:lang w:eastAsia="ru-RU" w:bidi="ru-RU"/>
        </w:rPr>
        <w:t xml:space="preserve"> </w:t>
      </w:r>
      <w:r w:rsidRPr="00C62CAE">
        <w:rPr>
          <w:sz w:val="24"/>
          <w:szCs w:val="24"/>
        </w:rPr>
        <w:t xml:space="preserve">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портфолио и др.).</w:t>
      </w:r>
      <w:bookmarkEnd w:id="4"/>
      <w:bookmarkEnd w:id="5"/>
      <w:r w:rsidRPr="00C62CAE">
        <w:rPr>
          <w:sz w:val="24"/>
          <w:szCs w:val="24"/>
        </w:rPr>
        <w:t xml:space="preserve"> </w:t>
      </w:r>
    </w:p>
    <w:p w:rsidR="007E660A" w:rsidRPr="00C62CAE" w:rsidRDefault="007E660A" w:rsidP="00C62CAE">
      <w:pPr>
        <w:rPr>
          <w:sz w:val="24"/>
          <w:szCs w:val="24"/>
        </w:rPr>
      </w:pPr>
      <w:r w:rsidRPr="00C62CAE">
        <w:rPr>
          <w:sz w:val="24"/>
          <w:szCs w:val="24"/>
        </w:rPr>
        <w:t xml:space="preserve">Достижения обучающихся с ОВЗ рассматриваются с учетом их предыдущих индивидуальных достижений (в том числе и на ступени начального образования), а не в сравнении с успеваемостью учащихся класса.  </w:t>
      </w:r>
    </w:p>
    <w:p w:rsidR="007E660A" w:rsidRPr="00C62CAE" w:rsidRDefault="007E660A" w:rsidP="00C62CAE">
      <w:pPr>
        <w:rPr>
          <w:sz w:val="24"/>
          <w:szCs w:val="24"/>
        </w:rPr>
      </w:pPr>
      <w:r w:rsidRPr="00C62CAE">
        <w:rPr>
          <w:sz w:val="24"/>
          <w:szCs w:val="24"/>
        </w:rPr>
        <w:t xml:space="preserve">Достижения обучающихся с ОВЗ ежегодно отмечаются  в индивидуальных образовательных маршрутах каждого ребёнка   и утверждаются в начале каждого учебного года зам.директора по УВР. </w:t>
      </w:r>
    </w:p>
    <w:p w:rsidR="00845D55" w:rsidRPr="00C62CAE" w:rsidRDefault="00845D55"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p w:rsidR="007E660A" w:rsidRPr="00C62CAE" w:rsidRDefault="007E660A" w:rsidP="00C62CAE">
      <w:pPr>
        <w:rPr>
          <w:rFonts w:eastAsia="Times New Roman"/>
          <w:sz w:val="24"/>
          <w:szCs w:val="24"/>
          <w:lang w:eastAsia="ru-RU"/>
        </w:rPr>
      </w:pPr>
    </w:p>
    <w:sectPr w:rsidR="007E660A" w:rsidRPr="00C62CAE" w:rsidSect="00E95AEF">
      <w:footerReference w:type="default" r:id="rId8"/>
      <w:pgSz w:w="11906" w:h="16838"/>
      <w:pgMar w:top="720" w:right="720" w:bottom="720" w:left="56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494" w:rsidRDefault="00264494" w:rsidP="00743E72">
      <w:r>
        <w:separator/>
      </w:r>
    </w:p>
  </w:endnote>
  <w:endnote w:type="continuationSeparator" w:id="1">
    <w:p w:rsidR="00264494" w:rsidRDefault="00264494" w:rsidP="00743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4B" w:rsidRDefault="00173F4B">
    <w:pPr>
      <w:pStyle w:val="ab"/>
      <w:jc w:val="right"/>
    </w:pPr>
  </w:p>
  <w:p w:rsidR="00173F4B" w:rsidRDefault="00173F4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494" w:rsidRDefault="00264494" w:rsidP="00743E72">
      <w:r>
        <w:separator/>
      </w:r>
    </w:p>
  </w:footnote>
  <w:footnote w:type="continuationSeparator" w:id="1">
    <w:p w:rsidR="00264494" w:rsidRDefault="00264494" w:rsidP="00743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F540F"/>
    <w:multiLevelType w:val="hybridMultilevel"/>
    <w:tmpl w:val="0210922C"/>
    <w:lvl w:ilvl="0" w:tplc="1AD23860">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675A04"/>
    <w:multiLevelType w:val="hybridMultilevel"/>
    <w:tmpl w:val="8FCAD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757321"/>
    <w:multiLevelType w:val="hybridMultilevel"/>
    <w:tmpl w:val="28C8D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38B0BC1"/>
    <w:multiLevelType w:val="hybridMultilevel"/>
    <w:tmpl w:val="F5265AC0"/>
    <w:lvl w:ilvl="0" w:tplc="E57C88FC">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F2061B"/>
    <w:multiLevelType w:val="hybridMultilevel"/>
    <w:tmpl w:val="6186C734"/>
    <w:lvl w:ilvl="0" w:tplc="493E45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90447"/>
    <w:multiLevelType w:val="hybridMultilevel"/>
    <w:tmpl w:val="86C6F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4D14FE"/>
    <w:multiLevelType w:val="hybridMultilevel"/>
    <w:tmpl w:val="2DBE27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3C626B1"/>
    <w:multiLevelType w:val="multilevel"/>
    <w:tmpl w:val="0B56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48709D9"/>
    <w:multiLevelType w:val="hybridMultilevel"/>
    <w:tmpl w:val="09381726"/>
    <w:lvl w:ilvl="0" w:tplc="04190001">
      <w:start w:val="1"/>
      <w:numFmt w:val="bullet"/>
      <w:lvlText w:val=""/>
      <w:lvlJc w:val="left"/>
      <w:pPr>
        <w:tabs>
          <w:tab w:val="num" w:pos="1120"/>
        </w:tabs>
        <w:ind w:left="1120" w:hanging="360"/>
      </w:pPr>
      <w:rPr>
        <w:rFonts w:ascii="Symbol" w:hAnsi="Symbol" w:hint="default"/>
      </w:rPr>
    </w:lvl>
    <w:lvl w:ilvl="1" w:tplc="86D05B82">
      <w:start w:val="2"/>
      <w:numFmt w:val="bullet"/>
      <w:lvlText w:val="-"/>
      <w:lvlJc w:val="left"/>
      <w:pPr>
        <w:tabs>
          <w:tab w:val="num" w:pos="1840"/>
        </w:tabs>
        <w:ind w:left="1840" w:hanging="360"/>
      </w:pPr>
      <w:rPr>
        <w:rFonts w:ascii="Times New Roman" w:eastAsia="Times New Roman" w:hAnsi="Times New Roman" w:cs="Times New Roman" w:hint="default"/>
      </w:rPr>
    </w:lvl>
    <w:lvl w:ilvl="2" w:tplc="04190001">
      <w:start w:val="1"/>
      <w:numFmt w:val="bullet"/>
      <w:lvlText w:val=""/>
      <w:lvlJc w:val="left"/>
      <w:pPr>
        <w:tabs>
          <w:tab w:val="num" w:pos="2560"/>
        </w:tabs>
        <w:ind w:left="2560" w:hanging="360"/>
      </w:pPr>
      <w:rPr>
        <w:rFonts w:ascii="Symbol" w:hAnsi="Symbol"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0">
    <w:nsid w:val="287372E4"/>
    <w:multiLevelType w:val="multilevel"/>
    <w:tmpl w:val="B3E62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CCD7674"/>
    <w:multiLevelType w:val="hybridMultilevel"/>
    <w:tmpl w:val="6186C734"/>
    <w:lvl w:ilvl="0" w:tplc="493E45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723112"/>
    <w:multiLevelType w:val="hybridMultilevel"/>
    <w:tmpl w:val="7F1846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AB1243"/>
    <w:multiLevelType w:val="hybridMultilevel"/>
    <w:tmpl w:val="B4C43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33E7B"/>
    <w:multiLevelType w:val="hybridMultilevel"/>
    <w:tmpl w:val="75C45CE6"/>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5">
    <w:nsid w:val="30143532"/>
    <w:multiLevelType w:val="hybridMultilevel"/>
    <w:tmpl w:val="7672542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F66D26"/>
    <w:multiLevelType w:val="hybridMultilevel"/>
    <w:tmpl w:val="881E8C86"/>
    <w:lvl w:ilvl="0" w:tplc="125A7508">
      <w:start w:val="1"/>
      <w:numFmt w:val="upperRoman"/>
      <w:lvlText w:val="%1."/>
      <w:lvlJc w:val="left"/>
      <w:pPr>
        <w:tabs>
          <w:tab w:val="num" w:pos="1080"/>
        </w:tabs>
        <w:ind w:left="1080" w:hanging="720"/>
      </w:pPr>
      <w:rPr>
        <w:rFonts w:hint="default"/>
      </w:rPr>
    </w:lvl>
    <w:lvl w:ilvl="1" w:tplc="4C523B8E">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C25A92"/>
    <w:multiLevelType w:val="hybridMultilevel"/>
    <w:tmpl w:val="889EA6AA"/>
    <w:lvl w:ilvl="0" w:tplc="65D4112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32774D"/>
    <w:multiLevelType w:val="hybridMultilevel"/>
    <w:tmpl w:val="35C40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72707"/>
    <w:multiLevelType w:val="multilevel"/>
    <w:tmpl w:val="7570C03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19D58DF"/>
    <w:multiLevelType w:val="hybridMultilevel"/>
    <w:tmpl w:val="356CF5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F1800E7"/>
    <w:multiLevelType w:val="hybridMultilevel"/>
    <w:tmpl w:val="8534B3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763D20"/>
    <w:multiLevelType w:val="hybridMultilevel"/>
    <w:tmpl w:val="F00222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57105C5"/>
    <w:multiLevelType w:val="hybridMultilevel"/>
    <w:tmpl w:val="CFD49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6B742E"/>
    <w:multiLevelType w:val="hybridMultilevel"/>
    <w:tmpl w:val="AA227D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5A726D"/>
    <w:multiLevelType w:val="multilevel"/>
    <w:tmpl w:val="02F60EB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B2979CA"/>
    <w:multiLevelType w:val="hybridMultilevel"/>
    <w:tmpl w:val="23863FB0"/>
    <w:lvl w:ilvl="0" w:tplc="1AD23860">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F328EF"/>
    <w:multiLevelType w:val="hybridMultilevel"/>
    <w:tmpl w:val="F5265AC0"/>
    <w:lvl w:ilvl="0" w:tplc="E57C88FC">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0D93A05"/>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62D140B3"/>
    <w:multiLevelType w:val="hybridMultilevel"/>
    <w:tmpl w:val="97DC6B84"/>
    <w:lvl w:ilvl="0" w:tplc="C47C41B8">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0">
    <w:nsid w:val="69F06664"/>
    <w:multiLevelType w:val="hybridMultilevel"/>
    <w:tmpl w:val="DCE4BAD8"/>
    <w:lvl w:ilvl="0" w:tplc="65562DF2">
      <w:start w:val="1"/>
      <w:numFmt w:val="decimal"/>
      <w:lvlText w:val="%1."/>
      <w:lvlJc w:val="left"/>
      <w:pPr>
        <w:tabs>
          <w:tab w:val="num" w:pos="760"/>
        </w:tabs>
        <w:ind w:left="760" w:hanging="360"/>
      </w:pPr>
      <w:rPr>
        <w:rFonts w:hint="default"/>
      </w:rPr>
    </w:lvl>
    <w:lvl w:ilvl="1" w:tplc="0AB4E644">
      <w:numFmt w:val="none"/>
      <w:lvlText w:val=""/>
      <w:lvlJc w:val="left"/>
      <w:pPr>
        <w:tabs>
          <w:tab w:val="num" w:pos="360"/>
        </w:tabs>
      </w:pPr>
    </w:lvl>
    <w:lvl w:ilvl="2" w:tplc="41968DF6">
      <w:numFmt w:val="none"/>
      <w:lvlText w:val=""/>
      <w:lvlJc w:val="left"/>
      <w:pPr>
        <w:tabs>
          <w:tab w:val="num" w:pos="360"/>
        </w:tabs>
      </w:pPr>
    </w:lvl>
    <w:lvl w:ilvl="3" w:tplc="79344CC2">
      <w:numFmt w:val="none"/>
      <w:lvlText w:val=""/>
      <w:lvlJc w:val="left"/>
      <w:pPr>
        <w:tabs>
          <w:tab w:val="num" w:pos="360"/>
        </w:tabs>
      </w:pPr>
    </w:lvl>
    <w:lvl w:ilvl="4" w:tplc="437654DA">
      <w:numFmt w:val="none"/>
      <w:lvlText w:val=""/>
      <w:lvlJc w:val="left"/>
      <w:pPr>
        <w:tabs>
          <w:tab w:val="num" w:pos="360"/>
        </w:tabs>
      </w:pPr>
    </w:lvl>
    <w:lvl w:ilvl="5" w:tplc="C27E15EC">
      <w:numFmt w:val="none"/>
      <w:lvlText w:val=""/>
      <w:lvlJc w:val="left"/>
      <w:pPr>
        <w:tabs>
          <w:tab w:val="num" w:pos="360"/>
        </w:tabs>
      </w:pPr>
    </w:lvl>
    <w:lvl w:ilvl="6" w:tplc="512A1118">
      <w:numFmt w:val="none"/>
      <w:lvlText w:val=""/>
      <w:lvlJc w:val="left"/>
      <w:pPr>
        <w:tabs>
          <w:tab w:val="num" w:pos="360"/>
        </w:tabs>
      </w:pPr>
    </w:lvl>
    <w:lvl w:ilvl="7" w:tplc="0ECE4A70">
      <w:numFmt w:val="none"/>
      <w:lvlText w:val=""/>
      <w:lvlJc w:val="left"/>
      <w:pPr>
        <w:tabs>
          <w:tab w:val="num" w:pos="360"/>
        </w:tabs>
      </w:pPr>
    </w:lvl>
    <w:lvl w:ilvl="8" w:tplc="FC724CB4">
      <w:numFmt w:val="none"/>
      <w:lvlText w:val=""/>
      <w:lvlJc w:val="left"/>
      <w:pPr>
        <w:tabs>
          <w:tab w:val="num" w:pos="360"/>
        </w:tabs>
      </w:pPr>
    </w:lvl>
  </w:abstractNum>
  <w:abstractNum w:abstractNumId="31">
    <w:nsid w:val="6DB15C81"/>
    <w:multiLevelType w:val="multilevel"/>
    <w:tmpl w:val="0554DA1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bCs/>
        <w:iCs w:val="0"/>
      </w:rPr>
    </w:lvl>
    <w:lvl w:ilvl="3">
      <w:start w:val="1"/>
      <w:numFmt w:val="decimal"/>
      <w:isLgl/>
      <w:lvlText w:val="%1.%2.%3.%4."/>
      <w:lvlJc w:val="left"/>
      <w:pPr>
        <w:ind w:left="4058"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nsid w:val="733634DD"/>
    <w:multiLevelType w:val="hybridMultilevel"/>
    <w:tmpl w:val="89E483C6"/>
    <w:lvl w:ilvl="0" w:tplc="0419000B">
      <w:start w:val="1"/>
      <w:numFmt w:val="bullet"/>
      <w:lvlText w:val=""/>
      <w:lvlJc w:val="left"/>
      <w:pPr>
        <w:ind w:left="742" w:hanging="360"/>
      </w:pPr>
      <w:rPr>
        <w:rFonts w:ascii="Wingdings" w:hAnsi="Wingdings"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33">
    <w:nsid w:val="74BC3048"/>
    <w:multiLevelType w:val="hybridMultilevel"/>
    <w:tmpl w:val="FE8E2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97431C"/>
    <w:multiLevelType w:val="multilevel"/>
    <w:tmpl w:val="8A8CB8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600"/>
        </w:tabs>
        <w:ind w:left="1600" w:hanging="360"/>
      </w:pPr>
      <w:rPr>
        <w:rFonts w:ascii="Symbol" w:hAnsi="Symbol" w:hint="default"/>
      </w:rPr>
    </w:lvl>
    <w:lvl w:ilvl="2">
      <w:start w:val="1"/>
      <w:numFmt w:val="decimal"/>
      <w:lvlText w:val="%1.%2.%3."/>
      <w:lvlJc w:val="left"/>
      <w:pPr>
        <w:tabs>
          <w:tab w:val="num" w:pos="2840"/>
        </w:tabs>
        <w:ind w:left="2840" w:hanging="720"/>
      </w:pPr>
      <w:rPr>
        <w:rFonts w:hint="default"/>
      </w:rPr>
    </w:lvl>
    <w:lvl w:ilvl="3">
      <w:start w:val="1"/>
      <w:numFmt w:val="decimal"/>
      <w:lvlText w:val="%1.%2.%3.%4."/>
      <w:lvlJc w:val="left"/>
      <w:pPr>
        <w:tabs>
          <w:tab w:val="num" w:pos="3720"/>
        </w:tabs>
        <w:ind w:left="3720" w:hanging="720"/>
      </w:pPr>
      <w:rPr>
        <w:rFonts w:hint="default"/>
      </w:rPr>
    </w:lvl>
    <w:lvl w:ilvl="4">
      <w:start w:val="1"/>
      <w:numFmt w:val="decimal"/>
      <w:lvlText w:val="%1.%2.%3.%4.%5."/>
      <w:lvlJc w:val="left"/>
      <w:pPr>
        <w:tabs>
          <w:tab w:val="num" w:pos="4960"/>
        </w:tabs>
        <w:ind w:left="4960" w:hanging="1080"/>
      </w:pPr>
      <w:rPr>
        <w:rFonts w:hint="default"/>
      </w:rPr>
    </w:lvl>
    <w:lvl w:ilvl="5">
      <w:start w:val="1"/>
      <w:numFmt w:val="decimal"/>
      <w:lvlText w:val="%1.%2.%3.%4.%5.%6."/>
      <w:lvlJc w:val="left"/>
      <w:pPr>
        <w:tabs>
          <w:tab w:val="num" w:pos="5840"/>
        </w:tabs>
        <w:ind w:left="5840" w:hanging="1080"/>
      </w:pPr>
      <w:rPr>
        <w:rFonts w:hint="default"/>
      </w:rPr>
    </w:lvl>
    <w:lvl w:ilvl="6">
      <w:start w:val="1"/>
      <w:numFmt w:val="decimal"/>
      <w:lvlText w:val="%1.%2.%3.%4.%5.%6.%7."/>
      <w:lvlJc w:val="left"/>
      <w:pPr>
        <w:tabs>
          <w:tab w:val="num" w:pos="7080"/>
        </w:tabs>
        <w:ind w:left="7080" w:hanging="1440"/>
      </w:pPr>
      <w:rPr>
        <w:rFonts w:hint="default"/>
      </w:rPr>
    </w:lvl>
    <w:lvl w:ilvl="7">
      <w:start w:val="1"/>
      <w:numFmt w:val="decimal"/>
      <w:lvlText w:val="%1.%2.%3.%4.%5.%6.%7.%8."/>
      <w:lvlJc w:val="left"/>
      <w:pPr>
        <w:tabs>
          <w:tab w:val="num" w:pos="7960"/>
        </w:tabs>
        <w:ind w:left="7960" w:hanging="1440"/>
      </w:pPr>
      <w:rPr>
        <w:rFonts w:hint="default"/>
      </w:rPr>
    </w:lvl>
    <w:lvl w:ilvl="8">
      <w:start w:val="1"/>
      <w:numFmt w:val="decimal"/>
      <w:lvlText w:val="%1.%2.%3.%4.%5.%6.%7.%8.%9."/>
      <w:lvlJc w:val="left"/>
      <w:pPr>
        <w:tabs>
          <w:tab w:val="num" w:pos="9200"/>
        </w:tabs>
        <w:ind w:left="9200" w:hanging="1800"/>
      </w:pPr>
      <w:rPr>
        <w:rFonts w:hint="default"/>
      </w:rPr>
    </w:lvl>
  </w:abstractNum>
  <w:abstractNum w:abstractNumId="35">
    <w:nsid w:val="7BDA2C3F"/>
    <w:multiLevelType w:val="hybridMultilevel"/>
    <w:tmpl w:val="3A542CC6"/>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35"/>
  </w:num>
  <w:num w:numId="2">
    <w:abstractNumId w:val="20"/>
  </w:num>
  <w:num w:numId="3">
    <w:abstractNumId w:val="2"/>
  </w:num>
  <w:num w:numId="4">
    <w:abstractNumId w:val="23"/>
  </w:num>
  <w:num w:numId="5">
    <w:abstractNumId w:val="3"/>
  </w:num>
  <w:num w:numId="6">
    <w:abstractNumId w:val="0"/>
  </w:num>
  <w:num w:numId="7">
    <w:abstractNumId w:val="34"/>
  </w:num>
  <w:num w:numId="8">
    <w:abstractNumId w:val="33"/>
  </w:num>
  <w:num w:numId="9">
    <w:abstractNumId w:val="18"/>
  </w:num>
  <w:num w:numId="10">
    <w:abstractNumId w:val="10"/>
  </w:num>
  <w:num w:numId="11">
    <w:abstractNumId w:val="8"/>
  </w:num>
  <w:num w:numId="12">
    <w:abstractNumId w:val="24"/>
  </w:num>
  <w:num w:numId="13">
    <w:abstractNumId w:val="13"/>
  </w:num>
  <w:num w:numId="14">
    <w:abstractNumId w:val="32"/>
  </w:num>
  <w:num w:numId="15">
    <w:abstractNumId w:val="7"/>
  </w:num>
  <w:num w:numId="16">
    <w:abstractNumId w:val="6"/>
  </w:num>
  <w:num w:numId="17">
    <w:abstractNumId w:val="12"/>
  </w:num>
  <w:num w:numId="18">
    <w:abstractNumId w:val="11"/>
  </w:num>
  <w:num w:numId="19">
    <w:abstractNumId w:val="15"/>
  </w:num>
  <w:num w:numId="20">
    <w:abstractNumId w:val="16"/>
  </w:num>
  <w:num w:numId="21">
    <w:abstractNumId w:val="19"/>
  </w:num>
  <w:num w:numId="22">
    <w:abstractNumId w:val="14"/>
  </w:num>
  <w:num w:numId="23">
    <w:abstractNumId w:val="9"/>
  </w:num>
  <w:num w:numId="24">
    <w:abstractNumId w:val="28"/>
  </w:num>
  <w:num w:numId="25">
    <w:abstractNumId w:val="30"/>
  </w:num>
  <w:num w:numId="26">
    <w:abstractNumId w:val="29"/>
  </w:num>
  <w:num w:numId="27">
    <w:abstractNumId w:val="21"/>
  </w:num>
  <w:num w:numId="28">
    <w:abstractNumId w:val="17"/>
  </w:num>
  <w:num w:numId="29">
    <w:abstractNumId w:val="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
  </w:num>
  <w:num w:numId="34">
    <w:abstractNumId w:val="27"/>
  </w:num>
  <w:num w:numId="35">
    <w:abstractNumId w:val="4"/>
  </w:num>
  <w:num w:numId="36">
    <w:abstractNumId w:val="26"/>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22450D"/>
    <w:rsid w:val="000048BC"/>
    <w:rsid w:val="00050F22"/>
    <w:rsid w:val="00067674"/>
    <w:rsid w:val="00084D79"/>
    <w:rsid w:val="000B196E"/>
    <w:rsid w:val="000E6360"/>
    <w:rsid w:val="00120866"/>
    <w:rsid w:val="00136391"/>
    <w:rsid w:val="00141524"/>
    <w:rsid w:val="00173F4B"/>
    <w:rsid w:val="00175A6E"/>
    <w:rsid w:val="00176E12"/>
    <w:rsid w:val="001818A5"/>
    <w:rsid w:val="001926C7"/>
    <w:rsid w:val="001A05B5"/>
    <w:rsid w:val="001D3013"/>
    <w:rsid w:val="002223A1"/>
    <w:rsid w:val="0022450D"/>
    <w:rsid w:val="00224D56"/>
    <w:rsid w:val="0023412F"/>
    <w:rsid w:val="00247FEF"/>
    <w:rsid w:val="00264494"/>
    <w:rsid w:val="00282836"/>
    <w:rsid w:val="002A096E"/>
    <w:rsid w:val="002B2081"/>
    <w:rsid w:val="002B3632"/>
    <w:rsid w:val="002B37FB"/>
    <w:rsid w:val="002B6465"/>
    <w:rsid w:val="00380014"/>
    <w:rsid w:val="003A675E"/>
    <w:rsid w:val="003E7A21"/>
    <w:rsid w:val="003F67AF"/>
    <w:rsid w:val="00406680"/>
    <w:rsid w:val="004347CC"/>
    <w:rsid w:val="0044446B"/>
    <w:rsid w:val="004457A9"/>
    <w:rsid w:val="00452D45"/>
    <w:rsid w:val="0045736A"/>
    <w:rsid w:val="00466B1B"/>
    <w:rsid w:val="00474A12"/>
    <w:rsid w:val="0047705A"/>
    <w:rsid w:val="00477B4F"/>
    <w:rsid w:val="00492150"/>
    <w:rsid w:val="004A7E32"/>
    <w:rsid w:val="004C640B"/>
    <w:rsid w:val="004D27A4"/>
    <w:rsid w:val="004F2B5E"/>
    <w:rsid w:val="00530DBF"/>
    <w:rsid w:val="00545E29"/>
    <w:rsid w:val="005773CA"/>
    <w:rsid w:val="005A4F94"/>
    <w:rsid w:val="005F7456"/>
    <w:rsid w:val="00617545"/>
    <w:rsid w:val="006215A5"/>
    <w:rsid w:val="006222BE"/>
    <w:rsid w:val="00633C1D"/>
    <w:rsid w:val="00656778"/>
    <w:rsid w:val="00663440"/>
    <w:rsid w:val="00691CEC"/>
    <w:rsid w:val="00697B3C"/>
    <w:rsid w:val="006A638A"/>
    <w:rsid w:val="006C6CE4"/>
    <w:rsid w:val="006F7187"/>
    <w:rsid w:val="00704D52"/>
    <w:rsid w:val="00734433"/>
    <w:rsid w:val="00743E72"/>
    <w:rsid w:val="0078176F"/>
    <w:rsid w:val="007A1B19"/>
    <w:rsid w:val="007C6E0E"/>
    <w:rsid w:val="007E5EA4"/>
    <w:rsid w:val="007E660A"/>
    <w:rsid w:val="007F3904"/>
    <w:rsid w:val="00845D55"/>
    <w:rsid w:val="00854BF3"/>
    <w:rsid w:val="00887905"/>
    <w:rsid w:val="008C23DB"/>
    <w:rsid w:val="008D740B"/>
    <w:rsid w:val="0090468E"/>
    <w:rsid w:val="00910FE8"/>
    <w:rsid w:val="009257F6"/>
    <w:rsid w:val="00926487"/>
    <w:rsid w:val="00933361"/>
    <w:rsid w:val="00945B38"/>
    <w:rsid w:val="00955D4D"/>
    <w:rsid w:val="009C2D8F"/>
    <w:rsid w:val="009C519A"/>
    <w:rsid w:val="009E00AE"/>
    <w:rsid w:val="00A1097B"/>
    <w:rsid w:val="00A140C3"/>
    <w:rsid w:val="00A15108"/>
    <w:rsid w:val="00A20188"/>
    <w:rsid w:val="00A25A55"/>
    <w:rsid w:val="00A37813"/>
    <w:rsid w:val="00A401E4"/>
    <w:rsid w:val="00A527B0"/>
    <w:rsid w:val="00A662DB"/>
    <w:rsid w:val="00A777E6"/>
    <w:rsid w:val="00A85897"/>
    <w:rsid w:val="00A95452"/>
    <w:rsid w:val="00A97C55"/>
    <w:rsid w:val="00AF525C"/>
    <w:rsid w:val="00B018A9"/>
    <w:rsid w:val="00B13A58"/>
    <w:rsid w:val="00B251F5"/>
    <w:rsid w:val="00B31F3E"/>
    <w:rsid w:val="00B62C36"/>
    <w:rsid w:val="00B76102"/>
    <w:rsid w:val="00B90F5E"/>
    <w:rsid w:val="00BD264C"/>
    <w:rsid w:val="00BD6CA0"/>
    <w:rsid w:val="00BE122F"/>
    <w:rsid w:val="00BF5427"/>
    <w:rsid w:val="00C01133"/>
    <w:rsid w:val="00C06796"/>
    <w:rsid w:val="00C154DA"/>
    <w:rsid w:val="00C34D95"/>
    <w:rsid w:val="00C62CAE"/>
    <w:rsid w:val="00C76D15"/>
    <w:rsid w:val="00C91182"/>
    <w:rsid w:val="00CA40BE"/>
    <w:rsid w:val="00CA52EB"/>
    <w:rsid w:val="00CC0045"/>
    <w:rsid w:val="00CF4AC0"/>
    <w:rsid w:val="00D236D8"/>
    <w:rsid w:val="00D26A88"/>
    <w:rsid w:val="00D3013B"/>
    <w:rsid w:val="00DC6FAB"/>
    <w:rsid w:val="00DF67A3"/>
    <w:rsid w:val="00E14C45"/>
    <w:rsid w:val="00E220D2"/>
    <w:rsid w:val="00E23D1E"/>
    <w:rsid w:val="00E27F82"/>
    <w:rsid w:val="00E61401"/>
    <w:rsid w:val="00E900F9"/>
    <w:rsid w:val="00E94B34"/>
    <w:rsid w:val="00E95AEF"/>
    <w:rsid w:val="00EA2C68"/>
    <w:rsid w:val="00EC5833"/>
    <w:rsid w:val="00ED2644"/>
    <w:rsid w:val="00EE0731"/>
    <w:rsid w:val="00EE0CFD"/>
    <w:rsid w:val="00EE547F"/>
    <w:rsid w:val="00EF02D5"/>
    <w:rsid w:val="00F10F08"/>
    <w:rsid w:val="00F13D43"/>
    <w:rsid w:val="00F24F7F"/>
    <w:rsid w:val="00F26AA2"/>
    <w:rsid w:val="00F5435E"/>
    <w:rsid w:val="00F63C8E"/>
    <w:rsid w:val="00F7499B"/>
    <w:rsid w:val="00FB7B10"/>
    <w:rsid w:val="00FF3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3E"/>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qFormat/>
    <w:rsid w:val="00136391"/>
    <w:pPr>
      <w:keepNext/>
      <w:ind w:left="1134" w:firstLine="851"/>
      <w:jc w:val="center"/>
      <w:outlineLvl w:val="0"/>
    </w:pPr>
    <w:rPr>
      <w:rFonts w:eastAsia="Times New Roman"/>
      <w:b/>
      <w:szCs w:val="20"/>
      <w:lang w:eastAsia="ru-RU"/>
    </w:rPr>
  </w:style>
  <w:style w:type="paragraph" w:styleId="2">
    <w:name w:val="heading 2"/>
    <w:basedOn w:val="a"/>
    <w:next w:val="a"/>
    <w:link w:val="20"/>
    <w:uiPriority w:val="9"/>
    <w:unhideWhenUsed/>
    <w:qFormat/>
    <w:rsid w:val="00B31F3E"/>
    <w:pPr>
      <w:keepNext/>
      <w:keepLines/>
      <w:ind w:firstLine="0"/>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3DB"/>
    <w:pPr>
      <w:ind w:left="720"/>
      <w:contextualSpacing/>
    </w:pPr>
  </w:style>
  <w:style w:type="character" w:customStyle="1" w:styleId="10">
    <w:name w:val="Заголовок 1 Знак"/>
    <w:basedOn w:val="a0"/>
    <w:link w:val="1"/>
    <w:rsid w:val="00136391"/>
    <w:rPr>
      <w:rFonts w:ascii="Times New Roman" w:eastAsia="Times New Roman" w:hAnsi="Times New Roman" w:cs="Times New Roman"/>
      <w:b/>
      <w:sz w:val="28"/>
      <w:szCs w:val="20"/>
      <w:lang w:eastAsia="ru-RU"/>
    </w:rPr>
  </w:style>
  <w:style w:type="paragraph" w:customStyle="1" w:styleId="a4">
    <w:name w:val="Основной"/>
    <w:basedOn w:val="a"/>
    <w:link w:val="a5"/>
    <w:rsid w:val="00F63C8E"/>
    <w:pPr>
      <w:autoSpaceDE w:val="0"/>
      <w:autoSpaceDN w:val="0"/>
      <w:adjustRightInd w:val="0"/>
      <w:spacing w:line="214" w:lineRule="atLeast"/>
      <w:ind w:firstLine="283"/>
      <w:textAlignment w:val="center"/>
    </w:pPr>
    <w:rPr>
      <w:rFonts w:ascii="NewtonCSanPin" w:eastAsia="Times New Roman" w:hAnsi="NewtonCSanPin"/>
      <w:color w:val="000000"/>
      <w:sz w:val="21"/>
      <w:szCs w:val="21"/>
    </w:rPr>
  </w:style>
  <w:style w:type="character" w:customStyle="1" w:styleId="a5">
    <w:name w:val="Основной Знак"/>
    <w:link w:val="a4"/>
    <w:rsid w:val="00F63C8E"/>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F63C8E"/>
    <w:pPr>
      <w:numPr>
        <w:numId w:val="6"/>
      </w:numPr>
      <w:spacing w:line="360" w:lineRule="auto"/>
      <w:contextualSpacing/>
      <w:outlineLvl w:val="1"/>
    </w:pPr>
    <w:rPr>
      <w:rFonts w:eastAsia="Times New Roman"/>
      <w:szCs w:val="24"/>
      <w:lang w:eastAsia="ru-RU"/>
    </w:rPr>
  </w:style>
  <w:style w:type="paragraph" w:customStyle="1" w:styleId="a6">
    <w:name w:val="Сноска"/>
    <w:basedOn w:val="a4"/>
    <w:rsid w:val="00743E72"/>
    <w:pPr>
      <w:spacing w:line="174" w:lineRule="atLeast"/>
    </w:pPr>
    <w:rPr>
      <w:sz w:val="17"/>
      <w:szCs w:val="17"/>
    </w:rPr>
  </w:style>
  <w:style w:type="character" w:customStyle="1" w:styleId="11">
    <w:name w:val="Сноска1"/>
    <w:rsid w:val="00743E72"/>
    <w:rPr>
      <w:rFonts w:ascii="Times New Roman" w:hAnsi="Times New Roman" w:cs="Times New Roman"/>
      <w:vertAlign w:val="superscript"/>
    </w:rPr>
  </w:style>
  <w:style w:type="paragraph" w:styleId="a7">
    <w:name w:val="Balloon Text"/>
    <w:basedOn w:val="a"/>
    <w:link w:val="a8"/>
    <w:uiPriority w:val="99"/>
    <w:semiHidden/>
    <w:unhideWhenUsed/>
    <w:rsid w:val="00663440"/>
    <w:rPr>
      <w:rFonts w:ascii="Tahoma" w:hAnsi="Tahoma" w:cs="Tahoma"/>
      <w:sz w:val="16"/>
      <w:szCs w:val="16"/>
    </w:rPr>
  </w:style>
  <w:style w:type="character" w:customStyle="1" w:styleId="a8">
    <w:name w:val="Текст выноски Знак"/>
    <w:basedOn w:val="a0"/>
    <w:link w:val="a7"/>
    <w:uiPriority w:val="99"/>
    <w:semiHidden/>
    <w:rsid w:val="00663440"/>
    <w:rPr>
      <w:rFonts w:ascii="Tahoma" w:eastAsia="Calibri" w:hAnsi="Tahoma" w:cs="Tahoma"/>
      <w:sz w:val="16"/>
      <w:szCs w:val="16"/>
    </w:rPr>
  </w:style>
  <w:style w:type="paragraph" w:customStyle="1" w:styleId="Default">
    <w:name w:val="Default"/>
    <w:rsid w:val="000B19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header"/>
    <w:basedOn w:val="a"/>
    <w:link w:val="aa"/>
    <w:uiPriority w:val="99"/>
    <w:unhideWhenUsed/>
    <w:rsid w:val="00D3013B"/>
    <w:pPr>
      <w:tabs>
        <w:tab w:val="center" w:pos="4677"/>
        <w:tab w:val="right" w:pos="9355"/>
      </w:tabs>
    </w:pPr>
  </w:style>
  <w:style w:type="character" w:customStyle="1" w:styleId="aa">
    <w:name w:val="Верхний колонтитул Знак"/>
    <w:basedOn w:val="a0"/>
    <w:link w:val="a9"/>
    <w:uiPriority w:val="99"/>
    <w:rsid w:val="00D3013B"/>
    <w:rPr>
      <w:rFonts w:ascii="Calibri" w:eastAsia="Calibri" w:hAnsi="Calibri" w:cs="Times New Roman"/>
    </w:rPr>
  </w:style>
  <w:style w:type="paragraph" w:styleId="ab">
    <w:name w:val="footer"/>
    <w:basedOn w:val="a"/>
    <w:link w:val="ac"/>
    <w:uiPriority w:val="99"/>
    <w:unhideWhenUsed/>
    <w:rsid w:val="00D3013B"/>
    <w:pPr>
      <w:tabs>
        <w:tab w:val="center" w:pos="4677"/>
        <w:tab w:val="right" w:pos="9355"/>
      </w:tabs>
    </w:pPr>
  </w:style>
  <w:style w:type="character" w:customStyle="1" w:styleId="ac">
    <w:name w:val="Нижний колонтитул Знак"/>
    <w:basedOn w:val="a0"/>
    <w:link w:val="ab"/>
    <w:uiPriority w:val="99"/>
    <w:rsid w:val="00D3013B"/>
    <w:rPr>
      <w:rFonts w:ascii="Calibri" w:eastAsia="Calibri" w:hAnsi="Calibri" w:cs="Times New Roman"/>
    </w:rPr>
  </w:style>
  <w:style w:type="paragraph" w:customStyle="1" w:styleId="12">
    <w:name w:val="Обычный1"/>
    <w:rsid w:val="000E6360"/>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EE547F"/>
    <w:pPr>
      <w:tabs>
        <w:tab w:val="num" w:pos="643"/>
        <w:tab w:val="num" w:pos="720"/>
      </w:tabs>
      <w:spacing w:before="100" w:beforeAutospacing="1" w:after="100" w:afterAutospacing="1"/>
      <w:ind w:left="643" w:hanging="360"/>
    </w:pPr>
    <w:rPr>
      <w:rFonts w:eastAsia="Times New Roman"/>
      <w:sz w:val="24"/>
      <w:szCs w:val="24"/>
      <w:lang w:eastAsia="ru-RU"/>
    </w:rPr>
  </w:style>
  <w:style w:type="character" w:customStyle="1" w:styleId="apple-converted-space">
    <w:name w:val="apple-converted-space"/>
    <w:basedOn w:val="a0"/>
    <w:rsid w:val="00474A12"/>
  </w:style>
  <w:style w:type="character" w:styleId="ae">
    <w:name w:val="Strong"/>
    <w:basedOn w:val="a0"/>
    <w:uiPriority w:val="22"/>
    <w:qFormat/>
    <w:rsid w:val="00474A12"/>
    <w:rPr>
      <w:b/>
      <w:bCs/>
    </w:rPr>
  </w:style>
  <w:style w:type="table" w:styleId="af">
    <w:name w:val="Table Grid"/>
    <w:basedOn w:val="a1"/>
    <w:uiPriority w:val="59"/>
    <w:rsid w:val="00B01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B251F5"/>
    <w:pPr>
      <w:ind w:left="720"/>
    </w:pPr>
    <w:rPr>
      <w:rFonts w:eastAsia="Times New Roman"/>
    </w:rPr>
  </w:style>
  <w:style w:type="character" w:styleId="af0">
    <w:name w:val="Hyperlink"/>
    <w:basedOn w:val="a0"/>
    <w:uiPriority w:val="99"/>
    <w:unhideWhenUsed/>
    <w:rsid w:val="001926C7"/>
    <w:rPr>
      <w:color w:val="0000FF"/>
      <w:u w:val="single"/>
    </w:rPr>
  </w:style>
  <w:style w:type="paragraph" w:styleId="af1">
    <w:name w:val="Title"/>
    <w:basedOn w:val="a"/>
    <w:link w:val="af2"/>
    <w:qFormat/>
    <w:rsid w:val="002B2081"/>
    <w:pPr>
      <w:spacing w:before="100" w:beforeAutospacing="1" w:after="100" w:afterAutospacing="1"/>
    </w:pPr>
    <w:rPr>
      <w:rFonts w:ascii="Arial" w:eastAsia="Times New Roman" w:hAnsi="Arial" w:cs="Arial"/>
      <w:color w:val="3767AE"/>
      <w:sz w:val="20"/>
      <w:szCs w:val="20"/>
      <w:lang w:eastAsia="ru-RU"/>
    </w:rPr>
  </w:style>
  <w:style w:type="character" w:customStyle="1" w:styleId="af2">
    <w:name w:val="Название Знак"/>
    <w:basedOn w:val="a0"/>
    <w:link w:val="af1"/>
    <w:rsid w:val="002B2081"/>
    <w:rPr>
      <w:rFonts w:ascii="Arial" w:eastAsia="Times New Roman" w:hAnsi="Arial" w:cs="Arial"/>
      <w:color w:val="3767AE"/>
      <w:sz w:val="20"/>
      <w:szCs w:val="20"/>
      <w:lang w:eastAsia="ru-RU"/>
    </w:rPr>
  </w:style>
  <w:style w:type="paragraph" w:customStyle="1" w:styleId="22">
    <w:name w:val="Обычный2"/>
    <w:rsid w:val="002B2081"/>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character" w:customStyle="1" w:styleId="20">
    <w:name w:val="Заголовок 2 Знак"/>
    <w:basedOn w:val="a0"/>
    <w:link w:val="2"/>
    <w:uiPriority w:val="9"/>
    <w:rsid w:val="00B31F3E"/>
    <w:rPr>
      <w:rFonts w:ascii="Times New Roman" w:eastAsiaTheme="majorEastAsia" w:hAnsi="Times New Roman" w:cstheme="majorBidi"/>
      <w:b/>
      <w:bCs/>
      <w:sz w:val="28"/>
      <w:szCs w:val="26"/>
    </w:rPr>
  </w:style>
  <w:style w:type="paragraph" w:styleId="af3">
    <w:name w:val="Subtitle"/>
    <w:basedOn w:val="a"/>
    <w:next w:val="a"/>
    <w:link w:val="af4"/>
    <w:qFormat/>
    <w:rsid w:val="00247FEF"/>
    <w:pPr>
      <w:spacing w:line="360" w:lineRule="auto"/>
      <w:outlineLvl w:val="1"/>
    </w:pPr>
    <w:rPr>
      <w:rFonts w:eastAsia="MS Gothic"/>
      <w:b/>
      <w:szCs w:val="24"/>
      <w:lang w:eastAsia="ru-RU"/>
    </w:rPr>
  </w:style>
  <w:style w:type="character" w:customStyle="1" w:styleId="af4">
    <w:name w:val="Подзаголовок Знак"/>
    <w:basedOn w:val="a0"/>
    <w:link w:val="af3"/>
    <w:rsid w:val="00247FEF"/>
    <w:rPr>
      <w:rFonts w:ascii="Times New Roman" w:eastAsia="MS Gothic" w:hAnsi="Times New Roman" w:cs="Times New Roman"/>
      <w:b/>
      <w:sz w:val="28"/>
      <w:szCs w:val="24"/>
      <w:lang w:eastAsia="ru-RU"/>
    </w:rPr>
  </w:style>
  <w:style w:type="paragraph" w:styleId="af5">
    <w:name w:val="footnote text"/>
    <w:basedOn w:val="a"/>
    <w:link w:val="af6"/>
    <w:uiPriority w:val="99"/>
    <w:semiHidden/>
    <w:unhideWhenUsed/>
    <w:rsid w:val="00EF02D5"/>
    <w:rPr>
      <w:sz w:val="20"/>
      <w:szCs w:val="20"/>
    </w:rPr>
  </w:style>
  <w:style w:type="character" w:customStyle="1" w:styleId="af6">
    <w:name w:val="Текст сноски Знак"/>
    <w:basedOn w:val="a0"/>
    <w:link w:val="af5"/>
    <w:uiPriority w:val="99"/>
    <w:semiHidden/>
    <w:rsid w:val="00EF02D5"/>
    <w:rPr>
      <w:rFonts w:ascii="Calibri" w:eastAsia="Calibri" w:hAnsi="Calibri" w:cs="Times New Roman"/>
      <w:sz w:val="20"/>
      <w:szCs w:val="20"/>
    </w:rPr>
  </w:style>
  <w:style w:type="character" w:styleId="af7">
    <w:name w:val="footnote reference"/>
    <w:basedOn w:val="a0"/>
    <w:uiPriority w:val="99"/>
    <w:semiHidden/>
    <w:unhideWhenUsed/>
    <w:rsid w:val="00EF02D5"/>
    <w:rPr>
      <w:vertAlign w:val="superscript"/>
    </w:rPr>
  </w:style>
  <w:style w:type="paragraph" w:styleId="af8">
    <w:name w:val="No Spacing"/>
    <w:uiPriority w:val="1"/>
    <w:qFormat/>
    <w:rsid w:val="00B31F3E"/>
    <w:pPr>
      <w:spacing w:after="0" w:line="240" w:lineRule="auto"/>
      <w:ind w:firstLine="709"/>
      <w:jc w:val="both"/>
    </w:pPr>
    <w:rPr>
      <w:rFonts w:ascii="Times New Roman" w:eastAsia="Calibri" w:hAnsi="Times New Roman" w:cs="Times New Roman"/>
      <w:sz w:val="28"/>
    </w:rPr>
  </w:style>
  <w:style w:type="character" w:customStyle="1" w:styleId="23">
    <w:name w:val="Основной текст (2)_"/>
    <w:basedOn w:val="a0"/>
    <w:link w:val="24"/>
    <w:rsid w:val="007E660A"/>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7E660A"/>
    <w:pPr>
      <w:widowControl w:val="0"/>
      <w:shd w:val="clear" w:color="auto" w:fill="FFFFFF"/>
      <w:spacing w:line="480" w:lineRule="exact"/>
      <w:ind w:firstLine="0"/>
    </w:pPr>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3E"/>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qFormat/>
    <w:rsid w:val="00136391"/>
    <w:pPr>
      <w:keepNext/>
      <w:ind w:left="1134" w:firstLine="851"/>
      <w:jc w:val="center"/>
      <w:outlineLvl w:val="0"/>
    </w:pPr>
    <w:rPr>
      <w:rFonts w:eastAsia="Times New Roman"/>
      <w:b/>
      <w:szCs w:val="20"/>
      <w:lang w:eastAsia="ru-RU"/>
    </w:rPr>
  </w:style>
  <w:style w:type="paragraph" w:styleId="2">
    <w:name w:val="heading 2"/>
    <w:basedOn w:val="a"/>
    <w:next w:val="a"/>
    <w:link w:val="20"/>
    <w:uiPriority w:val="9"/>
    <w:unhideWhenUsed/>
    <w:qFormat/>
    <w:rsid w:val="00B31F3E"/>
    <w:pPr>
      <w:keepNext/>
      <w:keepLines/>
      <w:ind w:firstLine="0"/>
      <w:outlineLvl w:val="1"/>
    </w:pPr>
    <w:rPr>
      <w:rFonts w:eastAsiaTheme="majorEastAsia" w:cstheme="majorBidi"/>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3DB"/>
    <w:pPr>
      <w:ind w:left="720"/>
      <w:contextualSpacing/>
    </w:pPr>
  </w:style>
  <w:style w:type="character" w:customStyle="1" w:styleId="10">
    <w:name w:val="Заголовок 1 Знак"/>
    <w:basedOn w:val="a0"/>
    <w:link w:val="1"/>
    <w:rsid w:val="00136391"/>
    <w:rPr>
      <w:rFonts w:ascii="Times New Roman" w:eastAsia="Times New Roman" w:hAnsi="Times New Roman" w:cs="Times New Roman"/>
      <w:b/>
      <w:sz w:val="28"/>
      <w:szCs w:val="20"/>
      <w:lang w:eastAsia="ru-RU"/>
    </w:rPr>
  </w:style>
  <w:style w:type="paragraph" w:customStyle="1" w:styleId="a4">
    <w:name w:val="Основной"/>
    <w:basedOn w:val="a"/>
    <w:link w:val="a5"/>
    <w:rsid w:val="00F63C8E"/>
    <w:pPr>
      <w:autoSpaceDE w:val="0"/>
      <w:autoSpaceDN w:val="0"/>
      <w:adjustRightInd w:val="0"/>
      <w:spacing w:line="214" w:lineRule="atLeast"/>
      <w:ind w:firstLine="283"/>
      <w:textAlignment w:val="center"/>
    </w:pPr>
    <w:rPr>
      <w:rFonts w:ascii="NewtonCSanPin" w:eastAsia="Times New Roman" w:hAnsi="NewtonCSanPin"/>
      <w:color w:val="000000"/>
      <w:sz w:val="21"/>
      <w:szCs w:val="21"/>
      <w:lang w:val="x-none" w:eastAsia="x-none"/>
    </w:rPr>
  </w:style>
  <w:style w:type="character" w:customStyle="1" w:styleId="a5">
    <w:name w:val="Основной Знак"/>
    <w:link w:val="a4"/>
    <w:rsid w:val="00F63C8E"/>
    <w:rPr>
      <w:rFonts w:ascii="NewtonCSanPin" w:eastAsia="Times New Roman" w:hAnsi="NewtonCSanPin" w:cs="Times New Roman"/>
      <w:color w:val="000000"/>
      <w:sz w:val="21"/>
      <w:szCs w:val="21"/>
      <w:lang w:val="x-none" w:eastAsia="x-none"/>
    </w:rPr>
  </w:style>
  <w:style w:type="paragraph" w:customStyle="1" w:styleId="21">
    <w:name w:val="Средняя сетка 21"/>
    <w:basedOn w:val="a"/>
    <w:uiPriority w:val="1"/>
    <w:qFormat/>
    <w:rsid w:val="00F63C8E"/>
    <w:pPr>
      <w:numPr>
        <w:numId w:val="6"/>
      </w:numPr>
      <w:spacing w:line="360" w:lineRule="auto"/>
      <w:contextualSpacing/>
      <w:outlineLvl w:val="1"/>
    </w:pPr>
    <w:rPr>
      <w:rFonts w:eastAsia="Times New Roman"/>
      <w:szCs w:val="24"/>
      <w:lang w:eastAsia="ru-RU"/>
    </w:rPr>
  </w:style>
  <w:style w:type="paragraph" w:customStyle="1" w:styleId="a6">
    <w:name w:val="Сноска"/>
    <w:basedOn w:val="a4"/>
    <w:rsid w:val="00743E72"/>
    <w:pPr>
      <w:spacing w:line="174" w:lineRule="atLeast"/>
    </w:pPr>
    <w:rPr>
      <w:sz w:val="17"/>
      <w:szCs w:val="17"/>
    </w:rPr>
  </w:style>
  <w:style w:type="character" w:customStyle="1" w:styleId="11">
    <w:name w:val="Сноска1"/>
    <w:rsid w:val="00743E72"/>
    <w:rPr>
      <w:rFonts w:ascii="Times New Roman" w:hAnsi="Times New Roman" w:cs="Times New Roman"/>
      <w:vertAlign w:val="superscript"/>
    </w:rPr>
  </w:style>
  <w:style w:type="paragraph" w:styleId="a7">
    <w:name w:val="Balloon Text"/>
    <w:basedOn w:val="a"/>
    <w:link w:val="a8"/>
    <w:uiPriority w:val="99"/>
    <w:semiHidden/>
    <w:unhideWhenUsed/>
    <w:rsid w:val="00663440"/>
    <w:rPr>
      <w:rFonts w:ascii="Tahoma" w:hAnsi="Tahoma" w:cs="Tahoma"/>
      <w:sz w:val="16"/>
      <w:szCs w:val="16"/>
    </w:rPr>
  </w:style>
  <w:style w:type="character" w:customStyle="1" w:styleId="a8">
    <w:name w:val="Текст выноски Знак"/>
    <w:basedOn w:val="a0"/>
    <w:link w:val="a7"/>
    <w:uiPriority w:val="99"/>
    <w:semiHidden/>
    <w:rsid w:val="00663440"/>
    <w:rPr>
      <w:rFonts w:ascii="Tahoma" w:eastAsia="Calibri" w:hAnsi="Tahoma" w:cs="Tahoma"/>
      <w:sz w:val="16"/>
      <w:szCs w:val="16"/>
    </w:rPr>
  </w:style>
  <w:style w:type="paragraph" w:customStyle="1" w:styleId="Default">
    <w:name w:val="Default"/>
    <w:rsid w:val="000B19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header"/>
    <w:basedOn w:val="a"/>
    <w:link w:val="aa"/>
    <w:uiPriority w:val="99"/>
    <w:unhideWhenUsed/>
    <w:rsid w:val="00D3013B"/>
    <w:pPr>
      <w:tabs>
        <w:tab w:val="center" w:pos="4677"/>
        <w:tab w:val="right" w:pos="9355"/>
      </w:tabs>
    </w:pPr>
  </w:style>
  <w:style w:type="character" w:customStyle="1" w:styleId="aa">
    <w:name w:val="Верхний колонтитул Знак"/>
    <w:basedOn w:val="a0"/>
    <w:link w:val="a9"/>
    <w:uiPriority w:val="99"/>
    <w:rsid w:val="00D3013B"/>
    <w:rPr>
      <w:rFonts w:ascii="Calibri" w:eastAsia="Calibri" w:hAnsi="Calibri" w:cs="Times New Roman"/>
    </w:rPr>
  </w:style>
  <w:style w:type="paragraph" w:styleId="ab">
    <w:name w:val="footer"/>
    <w:basedOn w:val="a"/>
    <w:link w:val="ac"/>
    <w:uiPriority w:val="99"/>
    <w:unhideWhenUsed/>
    <w:rsid w:val="00D3013B"/>
    <w:pPr>
      <w:tabs>
        <w:tab w:val="center" w:pos="4677"/>
        <w:tab w:val="right" w:pos="9355"/>
      </w:tabs>
    </w:pPr>
  </w:style>
  <w:style w:type="character" w:customStyle="1" w:styleId="ac">
    <w:name w:val="Нижний колонтитул Знак"/>
    <w:basedOn w:val="a0"/>
    <w:link w:val="ab"/>
    <w:uiPriority w:val="99"/>
    <w:rsid w:val="00D3013B"/>
    <w:rPr>
      <w:rFonts w:ascii="Calibri" w:eastAsia="Calibri" w:hAnsi="Calibri" w:cs="Times New Roman"/>
    </w:rPr>
  </w:style>
  <w:style w:type="paragraph" w:customStyle="1" w:styleId="12">
    <w:name w:val="Обычный1"/>
    <w:rsid w:val="000E6360"/>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EE547F"/>
    <w:pPr>
      <w:tabs>
        <w:tab w:val="num" w:pos="643"/>
        <w:tab w:val="num" w:pos="720"/>
      </w:tabs>
      <w:spacing w:before="100" w:beforeAutospacing="1" w:after="100" w:afterAutospacing="1"/>
      <w:ind w:left="643" w:hanging="360"/>
    </w:pPr>
    <w:rPr>
      <w:rFonts w:eastAsia="Times New Roman"/>
      <w:sz w:val="24"/>
      <w:szCs w:val="24"/>
      <w:lang w:eastAsia="ru-RU"/>
    </w:rPr>
  </w:style>
  <w:style w:type="character" w:customStyle="1" w:styleId="apple-converted-space">
    <w:name w:val="apple-converted-space"/>
    <w:basedOn w:val="a0"/>
    <w:rsid w:val="00474A12"/>
  </w:style>
  <w:style w:type="character" w:styleId="ae">
    <w:name w:val="Strong"/>
    <w:basedOn w:val="a0"/>
    <w:uiPriority w:val="22"/>
    <w:qFormat/>
    <w:rsid w:val="00474A12"/>
    <w:rPr>
      <w:b/>
      <w:bCs/>
    </w:rPr>
  </w:style>
  <w:style w:type="table" w:styleId="af">
    <w:name w:val="Table Grid"/>
    <w:basedOn w:val="a1"/>
    <w:uiPriority w:val="59"/>
    <w:rsid w:val="00B01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B251F5"/>
    <w:pPr>
      <w:ind w:left="720"/>
    </w:pPr>
    <w:rPr>
      <w:rFonts w:eastAsia="Times New Roman"/>
    </w:rPr>
  </w:style>
  <w:style w:type="character" w:styleId="af0">
    <w:name w:val="Hyperlink"/>
    <w:basedOn w:val="a0"/>
    <w:uiPriority w:val="99"/>
    <w:unhideWhenUsed/>
    <w:rsid w:val="001926C7"/>
    <w:rPr>
      <w:color w:val="0000FF"/>
      <w:u w:val="single"/>
    </w:rPr>
  </w:style>
  <w:style w:type="paragraph" w:styleId="af1">
    <w:name w:val="Title"/>
    <w:basedOn w:val="a"/>
    <w:link w:val="af2"/>
    <w:qFormat/>
    <w:rsid w:val="002B2081"/>
    <w:pPr>
      <w:spacing w:before="100" w:beforeAutospacing="1" w:after="100" w:afterAutospacing="1"/>
    </w:pPr>
    <w:rPr>
      <w:rFonts w:ascii="Arial" w:eastAsia="Times New Roman" w:hAnsi="Arial" w:cs="Arial"/>
      <w:color w:val="3767AE"/>
      <w:sz w:val="20"/>
      <w:szCs w:val="20"/>
      <w:lang w:eastAsia="ru-RU"/>
    </w:rPr>
  </w:style>
  <w:style w:type="character" w:customStyle="1" w:styleId="af2">
    <w:name w:val="Название Знак"/>
    <w:basedOn w:val="a0"/>
    <w:link w:val="af1"/>
    <w:rsid w:val="002B2081"/>
    <w:rPr>
      <w:rFonts w:ascii="Arial" w:eastAsia="Times New Roman" w:hAnsi="Arial" w:cs="Arial"/>
      <w:color w:val="3767AE"/>
      <w:sz w:val="20"/>
      <w:szCs w:val="20"/>
      <w:lang w:eastAsia="ru-RU"/>
    </w:rPr>
  </w:style>
  <w:style w:type="paragraph" w:customStyle="1" w:styleId="22">
    <w:name w:val="Обычный2"/>
    <w:rsid w:val="002B2081"/>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character" w:customStyle="1" w:styleId="20">
    <w:name w:val="Заголовок 2 Знак"/>
    <w:basedOn w:val="a0"/>
    <w:link w:val="2"/>
    <w:uiPriority w:val="9"/>
    <w:rsid w:val="00B31F3E"/>
    <w:rPr>
      <w:rFonts w:ascii="Times New Roman" w:eastAsiaTheme="majorEastAsia" w:hAnsi="Times New Roman" w:cstheme="majorBidi"/>
      <w:b/>
      <w:bCs/>
      <w:sz w:val="28"/>
      <w:szCs w:val="26"/>
    </w:rPr>
  </w:style>
  <w:style w:type="paragraph" w:styleId="af3">
    <w:name w:val="Subtitle"/>
    <w:basedOn w:val="a"/>
    <w:next w:val="a"/>
    <w:link w:val="af4"/>
    <w:qFormat/>
    <w:rsid w:val="00247FEF"/>
    <w:pPr>
      <w:spacing w:line="360" w:lineRule="auto"/>
      <w:outlineLvl w:val="1"/>
    </w:pPr>
    <w:rPr>
      <w:rFonts w:eastAsia="MS Gothic"/>
      <w:b/>
      <w:szCs w:val="24"/>
      <w:lang w:eastAsia="ru-RU"/>
    </w:rPr>
  </w:style>
  <w:style w:type="character" w:customStyle="1" w:styleId="af4">
    <w:name w:val="Подзаголовок Знак"/>
    <w:basedOn w:val="a0"/>
    <w:link w:val="af3"/>
    <w:rsid w:val="00247FEF"/>
    <w:rPr>
      <w:rFonts w:ascii="Times New Roman" w:eastAsia="MS Gothic" w:hAnsi="Times New Roman" w:cs="Times New Roman"/>
      <w:b/>
      <w:sz w:val="28"/>
      <w:szCs w:val="24"/>
      <w:lang w:eastAsia="ru-RU"/>
    </w:rPr>
  </w:style>
  <w:style w:type="paragraph" w:styleId="af5">
    <w:name w:val="footnote text"/>
    <w:basedOn w:val="a"/>
    <w:link w:val="af6"/>
    <w:uiPriority w:val="99"/>
    <w:semiHidden/>
    <w:unhideWhenUsed/>
    <w:rsid w:val="00EF02D5"/>
    <w:rPr>
      <w:sz w:val="20"/>
      <w:szCs w:val="20"/>
    </w:rPr>
  </w:style>
  <w:style w:type="character" w:customStyle="1" w:styleId="af6">
    <w:name w:val="Текст сноски Знак"/>
    <w:basedOn w:val="a0"/>
    <w:link w:val="af5"/>
    <w:uiPriority w:val="99"/>
    <w:semiHidden/>
    <w:rsid w:val="00EF02D5"/>
    <w:rPr>
      <w:rFonts w:ascii="Calibri" w:eastAsia="Calibri" w:hAnsi="Calibri" w:cs="Times New Roman"/>
      <w:sz w:val="20"/>
      <w:szCs w:val="20"/>
    </w:rPr>
  </w:style>
  <w:style w:type="character" w:styleId="af7">
    <w:name w:val="footnote reference"/>
    <w:basedOn w:val="a0"/>
    <w:uiPriority w:val="99"/>
    <w:semiHidden/>
    <w:unhideWhenUsed/>
    <w:rsid w:val="00EF02D5"/>
    <w:rPr>
      <w:vertAlign w:val="superscript"/>
    </w:rPr>
  </w:style>
  <w:style w:type="paragraph" w:styleId="af8">
    <w:name w:val="No Spacing"/>
    <w:uiPriority w:val="1"/>
    <w:qFormat/>
    <w:rsid w:val="00B31F3E"/>
    <w:pPr>
      <w:spacing w:after="0" w:line="240" w:lineRule="auto"/>
      <w:ind w:firstLine="709"/>
      <w:jc w:val="both"/>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7686011">
      <w:bodyDiv w:val="1"/>
      <w:marLeft w:val="0"/>
      <w:marRight w:val="0"/>
      <w:marTop w:val="0"/>
      <w:marBottom w:val="0"/>
      <w:divBdr>
        <w:top w:val="none" w:sz="0" w:space="0" w:color="auto"/>
        <w:left w:val="none" w:sz="0" w:space="0" w:color="auto"/>
        <w:bottom w:val="none" w:sz="0" w:space="0" w:color="auto"/>
        <w:right w:val="none" w:sz="0" w:space="0" w:color="auto"/>
      </w:divBdr>
    </w:div>
    <w:div w:id="105849570">
      <w:bodyDiv w:val="1"/>
      <w:marLeft w:val="0"/>
      <w:marRight w:val="0"/>
      <w:marTop w:val="0"/>
      <w:marBottom w:val="0"/>
      <w:divBdr>
        <w:top w:val="none" w:sz="0" w:space="0" w:color="auto"/>
        <w:left w:val="none" w:sz="0" w:space="0" w:color="auto"/>
        <w:bottom w:val="none" w:sz="0" w:space="0" w:color="auto"/>
        <w:right w:val="none" w:sz="0" w:space="0" w:color="auto"/>
      </w:divBdr>
    </w:div>
    <w:div w:id="192616381">
      <w:bodyDiv w:val="1"/>
      <w:marLeft w:val="0"/>
      <w:marRight w:val="0"/>
      <w:marTop w:val="0"/>
      <w:marBottom w:val="0"/>
      <w:divBdr>
        <w:top w:val="none" w:sz="0" w:space="0" w:color="auto"/>
        <w:left w:val="none" w:sz="0" w:space="0" w:color="auto"/>
        <w:bottom w:val="none" w:sz="0" w:space="0" w:color="auto"/>
        <w:right w:val="none" w:sz="0" w:space="0" w:color="auto"/>
      </w:divBdr>
    </w:div>
    <w:div w:id="332612884">
      <w:bodyDiv w:val="1"/>
      <w:marLeft w:val="0"/>
      <w:marRight w:val="0"/>
      <w:marTop w:val="0"/>
      <w:marBottom w:val="0"/>
      <w:divBdr>
        <w:top w:val="none" w:sz="0" w:space="0" w:color="auto"/>
        <w:left w:val="none" w:sz="0" w:space="0" w:color="auto"/>
        <w:bottom w:val="none" w:sz="0" w:space="0" w:color="auto"/>
        <w:right w:val="none" w:sz="0" w:space="0" w:color="auto"/>
      </w:divBdr>
    </w:div>
    <w:div w:id="341132689">
      <w:bodyDiv w:val="1"/>
      <w:marLeft w:val="0"/>
      <w:marRight w:val="0"/>
      <w:marTop w:val="0"/>
      <w:marBottom w:val="0"/>
      <w:divBdr>
        <w:top w:val="none" w:sz="0" w:space="0" w:color="auto"/>
        <w:left w:val="none" w:sz="0" w:space="0" w:color="auto"/>
        <w:bottom w:val="none" w:sz="0" w:space="0" w:color="auto"/>
        <w:right w:val="none" w:sz="0" w:space="0" w:color="auto"/>
      </w:divBdr>
    </w:div>
    <w:div w:id="450782617">
      <w:bodyDiv w:val="1"/>
      <w:marLeft w:val="0"/>
      <w:marRight w:val="0"/>
      <w:marTop w:val="0"/>
      <w:marBottom w:val="0"/>
      <w:divBdr>
        <w:top w:val="none" w:sz="0" w:space="0" w:color="auto"/>
        <w:left w:val="none" w:sz="0" w:space="0" w:color="auto"/>
        <w:bottom w:val="none" w:sz="0" w:space="0" w:color="auto"/>
        <w:right w:val="none" w:sz="0" w:space="0" w:color="auto"/>
      </w:divBdr>
    </w:div>
    <w:div w:id="622276461">
      <w:bodyDiv w:val="1"/>
      <w:marLeft w:val="0"/>
      <w:marRight w:val="0"/>
      <w:marTop w:val="0"/>
      <w:marBottom w:val="0"/>
      <w:divBdr>
        <w:top w:val="none" w:sz="0" w:space="0" w:color="auto"/>
        <w:left w:val="none" w:sz="0" w:space="0" w:color="auto"/>
        <w:bottom w:val="none" w:sz="0" w:space="0" w:color="auto"/>
        <w:right w:val="none" w:sz="0" w:space="0" w:color="auto"/>
      </w:divBdr>
    </w:div>
    <w:div w:id="685909451">
      <w:bodyDiv w:val="1"/>
      <w:marLeft w:val="0"/>
      <w:marRight w:val="0"/>
      <w:marTop w:val="0"/>
      <w:marBottom w:val="0"/>
      <w:divBdr>
        <w:top w:val="none" w:sz="0" w:space="0" w:color="auto"/>
        <w:left w:val="none" w:sz="0" w:space="0" w:color="auto"/>
        <w:bottom w:val="none" w:sz="0" w:space="0" w:color="auto"/>
        <w:right w:val="none" w:sz="0" w:space="0" w:color="auto"/>
      </w:divBdr>
    </w:div>
    <w:div w:id="825781620">
      <w:bodyDiv w:val="1"/>
      <w:marLeft w:val="0"/>
      <w:marRight w:val="0"/>
      <w:marTop w:val="0"/>
      <w:marBottom w:val="0"/>
      <w:divBdr>
        <w:top w:val="none" w:sz="0" w:space="0" w:color="auto"/>
        <w:left w:val="none" w:sz="0" w:space="0" w:color="auto"/>
        <w:bottom w:val="none" w:sz="0" w:space="0" w:color="auto"/>
        <w:right w:val="none" w:sz="0" w:space="0" w:color="auto"/>
      </w:divBdr>
    </w:div>
    <w:div w:id="870531976">
      <w:bodyDiv w:val="1"/>
      <w:marLeft w:val="0"/>
      <w:marRight w:val="0"/>
      <w:marTop w:val="0"/>
      <w:marBottom w:val="0"/>
      <w:divBdr>
        <w:top w:val="none" w:sz="0" w:space="0" w:color="auto"/>
        <w:left w:val="none" w:sz="0" w:space="0" w:color="auto"/>
        <w:bottom w:val="none" w:sz="0" w:space="0" w:color="auto"/>
        <w:right w:val="none" w:sz="0" w:space="0" w:color="auto"/>
      </w:divBdr>
    </w:div>
    <w:div w:id="919605281">
      <w:bodyDiv w:val="1"/>
      <w:marLeft w:val="0"/>
      <w:marRight w:val="0"/>
      <w:marTop w:val="0"/>
      <w:marBottom w:val="0"/>
      <w:divBdr>
        <w:top w:val="none" w:sz="0" w:space="0" w:color="auto"/>
        <w:left w:val="none" w:sz="0" w:space="0" w:color="auto"/>
        <w:bottom w:val="none" w:sz="0" w:space="0" w:color="auto"/>
        <w:right w:val="none" w:sz="0" w:space="0" w:color="auto"/>
      </w:divBdr>
    </w:div>
    <w:div w:id="953053410">
      <w:bodyDiv w:val="1"/>
      <w:marLeft w:val="0"/>
      <w:marRight w:val="0"/>
      <w:marTop w:val="0"/>
      <w:marBottom w:val="0"/>
      <w:divBdr>
        <w:top w:val="none" w:sz="0" w:space="0" w:color="auto"/>
        <w:left w:val="none" w:sz="0" w:space="0" w:color="auto"/>
        <w:bottom w:val="none" w:sz="0" w:space="0" w:color="auto"/>
        <w:right w:val="none" w:sz="0" w:space="0" w:color="auto"/>
      </w:divBdr>
    </w:div>
    <w:div w:id="1004472134">
      <w:bodyDiv w:val="1"/>
      <w:marLeft w:val="0"/>
      <w:marRight w:val="0"/>
      <w:marTop w:val="0"/>
      <w:marBottom w:val="0"/>
      <w:divBdr>
        <w:top w:val="none" w:sz="0" w:space="0" w:color="auto"/>
        <w:left w:val="none" w:sz="0" w:space="0" w:color="auto"/>
        <w:bottom w:val="none" w:sz="0" w:space="0" w:color="auto"/>
        <w:right w:val="none" w:sz="0" w:space="0" w:color="auto"/>
      </w:divBdr>
    </w:div>
    <w:div w:id="1375347535">
      <w:bodyDiv w:val="1"/>
      <w:marLeft w:val="0"/>
      <w:marRight w:val="0"/>
      <w:marTop w:val="0"/>
      <w:marBottom w:val="0"/>
      <w:divBdr>
        <w:top w:val="none" w:sz="0" w:space="0" w:color="auto"/>
        <w:left w:val="none" w:sz="0" w:space="0" w:color="auto"/>
        <w:bottom w:val="none" w:sz="0" w:space="0" w:color="auto"/>
        <w:right w:val="none" w:sz="0" w:space="0" w:color="auto"/>
      </w:divBdr>
    </w:div>
    <w:div w:id="1386954799">
      <w:bodyDiv w:val="1"/>
      <w:marLeft w:val="0"/>
      <w:marRight w:val="0"/>
      <w:marTop w:val="0"/>
      <w:marBottom w:val="0"/>
      <w:divBdr>
        <w:top w:val="none" w:sz="0" w:space="0" w:color="auto"/>
        <w:left w:val="none" w:sz="0" w:space="0" w:color="auto"/>
        <w:bottom w:val="none" w:sz="0" w:space="0" w:color="auto"/>
        <w:right w:val="none" w:sz="0" w:space="0" w:color="auto"/>
      </w:divBdr>
    </w:div>
    <w:div w:id="1459491013">
      <w:bodyDiv w:val="1"/>
      <w:marLeft w:val="0"/>
      <w:marRight w:val="0"/>
      <w:marTop w:val="0"/>
      <w:marBottom w:val="0"/>
      <w:divBdr>
        <w:top w:val="none" w:sz="0" w:space="0" w:color="auto"/>
        <w:left w:val="none" w:sz="0" w:space="0" w:color="auto"/>
        <w:bottom w:val="none" w:sz="0" w:space="0" w:color="auto"/>
        <w:right w:val="none" w:sz="0" w:space="0" w:color="auto"/>
      </w:divBdr>
    </w:div>
    <w:div w:id="1474714759">
      <w:bodyDiv w:val="1"/>
      <w:marLeft w:val="0"/>
      <w:marRight w:val="0"/>
      <w:marTop w:val="0"/>
      <w:marBottom w:val="0"/>
      <w:divBdr>
        <w:top w:val="none" w:sz="0" w:space="0" w:color="auto"/>
        <w:left w:val="none" w:sz="0" w:space="0" w:color="auto"/>
        <w:bottom w:val="none" w:sz="0" w:space="0" w:color="auto"/>
        <w:right w:val="none" w:sz="0" w:space="0" w:color="auto"/>
      </w:divBdr>
    </w:div>
    <w:div w:id="1475218460">
      <w:bodyDiv w:val="1"/>
      <w:marLeft w:val="0"/>
      <w:marRight w:val="0"/>
      <w:marTop w:val="0"/>
      <w:marBottom w:val="0"/>
      <w:divBdr>
        <w:top w:val="none" w:sz="0" w:space="0" w:color="auto"/>
        <w:left w:val="none" w:sz="0" w:space="0" w:color="auto"/>
        <w:bottom w:val="none" w:sz="0" w:space="0" w:color="auto"/>
        <w:right w:val="none" w:sz="0" w:space="0" w:color="auto"/>
      </w:divBdr>
    </w:div>
    <w:div w:id="1776749257">
      <w:bodyDiv w:val="1"/>
      <w:marLeft w:val="0"/>
      <w:marRight w:val="0"/>
      <w:marTop w:val="0"/>
      <w:marBottom w:val="0"/>
      <w:divBdr>
        <w:top w:val="none" w:sz="0" w:space="0" w:color="auto"/>
        <w:left w:val="none" w:sz="0" w:space="0" w:color="auto"/>
        <w:bottom w:val="none" w:sz="0" w:space="0" w:color="auto"/>
        <w:right w:val="none" w:sz="0" w:space="0" w:color="auto"/>
      </w:divBdr>
    </w:div>
    <w:div w:id="19601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4BE66-DD10-4CD2-A77C-EB3587F7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9985</Words>
  <Characters>56917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Директор</cp:lastModifiedBy>
  <cp:revision>29</cp:revision>
  <cp:lastPrinted>2015-09-09T07:09:00Z</cp:lastPrinted>
  <dcterms:created xsi:type="dcterms:W3CDTF">2015-06-19T09:09:00Z</dcterms:created>
  <dcterms:modified xsi:type="dcterms:W3CDTF">2016-10-26T10:56:00Z</dcterms:modified>
</cp:coreProperties>
</file>