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0FC4" w:rsidRDefault="00190FC4" w:rsidP="004B3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90FC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90FC4" w:rsidRDefault="00190FC4" w:rsidP="004B3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90FC4">
        <w:rPr>
          <w:rFonts w:ascii="Times New Roman" w:hAnsi="Times New Roman" w:cs="Times New Roman"/>
          <w:sz w:val="24"/>
          <w:szCs w:val="24"/>
        </w:rPr>
        <w:t>к приказу от 17.112016 № 210</w:t>
      </w:r>
    </w:p>
    <w:p w:rsidR="004B3F72" w:rsidRPr="00190FC4" w:rsidRDefault="004B3F72" w:rsidP="004B3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0FC4" w:rsidRPr="00190FC4" w:rsidRDefault="00190FC4" w:rsidP="004B3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90FC4">
        <w:rPr>
          <w:rFonts w:ascii="Times New Roman" w:hAnsi="Times New Roman" w:cs="Times New Roman"/>
          <w:sz w:val="24"/>
          <w:szCs w:val="24"/>
        </w:rPr>
        <w:t>УТВЕРЖДАЮ</w:t>
      </w:r>
    </w:p>
    <w:p w:rsidR="00190FC4" w:rsidRPr="00190FC4" w:rsidRDefault="00190FC4" w:rsidP="004B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0FC4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190FC4"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 w:rsidRPr="00190FC4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190FC4" w:rsidRDefault="00190FC4" w:rsidP="004B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0FC4">
        <w:rPr>
          <w:rFonts w:ascii="Times New Roman" w:hAnsi="Times New Roman" w:cs="Times New Roman"/>
          <w:sz w:val="24"/>
          <w:szCs w:val="24"/>
        </w:rPr>
        <w:t>___________________С.В. Страхова</w:t>
      </w:r>
    </w:p>
    <w:p w:rsidR="004B3F72" w:rsidRDefault="004B3F72" w:rsidP="004B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3F72" w:rsidRDefault="004B3F72" w:rsidP="004B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3F72" w:rsidRDefault="004B3F72" w:rsidP="004B3F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90FC4" w:rsidRDefault="00190FC4" w:rsidP="0019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предоставления помощи родителям (законным представителям) специалистами консультативного пункта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Карповская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190FC4" w:rsidRPr="004B3F72" w:rsidRDefault="00190FC4" w:rsidP="00190FC4">
      <w:p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3F7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4B3F72">
        <w:rPr>
          <w:rFonts w:ascii="Times New Roman" w:hAnsi="Times New Roman" w:cs="Times New Roman"/>
          <w:i/>
          <w:sz w:val="24"/>
          <w:szCs w:val="24"/>
        </w:rPr>
        <w:t>.  Порядок</w:t>
      </w:r>
      <w:proofErr w:type="gramEnd"/>
      <w:r w:rsidRPr="004B3F72">
        <w:rPr>
          <w:rFonts w:ascii="Times New Roman" w:hAnsi="Times New Roman" w:cs="Times New Roman"/>
          <w:i/>
          <w:sz w:val="24"/>
          <w:szCs w:val="24"/>
        </w:rPr>
        <w:t xml:space="preserve"> записи на консультацию по телефону.</w:t>
      </w:r>
    </w:p>
    <w:p w:rsidR="00190FC4" w:rsidRDefault="00190FC4" w:rsidP="00190F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Позвонить по телефону +7(84468) 47-2-14 и сообщите цель Вашего обращения в консультативный пункт.</w:t>
      </w:r>
    </w:p>
    <w:p w:rsidR="00190FC4" w:rsidRDefault="00190FC4" w:rsidP="00190F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сотрудника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назовите свою фамилию, имя, отчество, номер телефона для обратной связи, фамилию, имя, отчество ребенка, его дату рождения, кратко сформулировать свою проблему (вопрос), назвать специалиста, с которым Вы хотели бы проконсультироваться.</w:t>
      </w:r>
    </w:p>
    <w:p w:rsidR="00190FC4" w:rsidRDefault="00190FC4" w:rsidP="00190F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регистрации обращения, сотрудник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СШ» согласует дату и время консультации со специалистом и перезвонит Вам. Если у Вас нет возможности посетить наш консультативный пункт, наши специалисты предоставят информацию на сайте учреждения.</w:t>
      </w:r>
    </w:p>
    <w:p w:rsidR="00190FC4" w:rsidRPr="004B3F72" w:rsidRDefault="00190FC4" w:rsidP="00190FC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3F7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4B3F72">
        <w:rPr>
          <w:rFonts w:ascii="Times New Roman" w:hAnsi="Times New Roman" w:cs="Times New Roman"/>
          <w:i/>
          <w:sz w:val="24"/>
          <w:szCs w:val="24"/>
        </w:rPr>
        <w:t>. Консультации в дистанционной форме через сайт учреждения.</w:t>
      </w:r>
    </w:p>
    <w:p w:rsidR="00190FC4" w:rsidRDefault="00190FC4" w:rsidP="00190FC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могут получить консультацию специалистов </w:t>
      </w:r>
      <w:r w:rsidR="004B3F72">
        <w:rPr>
          <w:rFonts w:ascii="Times New Roman" w:hAnsi="Times New Roman" w:cs="Times New Roman"/>
          <w:sz w:val="24"/>
          <w:szCs w:val="24"/>
        </w:rPr>
        <w:t>консультативной пункта в дистанционной форме через сайт нашего учреждения в рубрике «Консультативный пункт», раздел «Дистанционные консультации специалистов» (консультации публикуются в соответствии с запросами родителей (законных представителей) и планом работы консультативного пункта).</w:t>
      </w:r>
    </w:p>
    <w:p w:rsidR="004B3F72" w:rsidRPr="004B3F72" w:rsidRDefault="004B3F72" w:rsidP="00190FC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B3F7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4B3F72">
        <w:rPr>
          <w:rFonts w:ascii="Times New Roman" w:hAnsi="Times New Roman" w:cs="Times New Roman"/>
          <w:i/>
          <w:sz w:val="24"/>
          <w:szCs w:val="24"/>
        </w:rPr>
        <w:t>. Порядок оказания помощи специалистами в дистанционной форме через электронную почту.</w:t>
      </w:r>
    </w:p>
    <w:p w:rsidR="004B3F72" w:rsidRPr="004B3F72" w:rsidRDefault="004B3F72" w:rsidP="004B3F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Анкету в электронном виде (смотри анкету). Отправьте Анкету по электронному адресу </w:t>
      </w:r>
      <w:hyperlink r:id="rId5" w:history="1">
        <w:r w:rsidRPr="00B821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karpovka</w:t>
        </w:r>
        <w:r w:rsidRPr="004B3F72">
          <w:rPr>
            <w:rStyle w:val="a4"/>
            <w:rFonts w:ascii="Times New Roman" w:hAnsi="Times New Roman" w:cs="Times New Roman"/>
            <w:sz w:val="24"/>
            <w:szCs w:val="24"/>
          </w:rPr>
          <w:t>2007@</w:t>
        </w:r>
        <w:r w:rsidRPr="00B821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B3F7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821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B3F72" w:rsidRPr="004B3F72" w:rsidRDefault="004B3F72" w:rsidP="004B3F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Вашей анкеты специалисты консультативного пункта подготовят консультацию и отправят ее по адресу электронной почты, указанной в анкете.</w:t>
      </w:r>
    </w:p>
    <w:p w:rsidR="004B3F72" w:rsidRPr="004B3F72" w:rsidRDefault="004B3F72" w:rsidP="00190FC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90FC4" w:rsidRPr="00190FC4" w:rsidRDefault="00190FC4" w:rsidP="00190F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90FC4" w:rsidRPr="00190FC4" w:rsidRDefault="00190FC4" w:rsidP="00190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90FC4" w:rsidRPr="0019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92053"/>
    <w:multiLevelType w:val="hybridMultilevel"/>
    <w:tmpl w:val="FE300DEE"/>
    <w:lvl w:ilvl="0" w:tplc="B89E3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C3EF1"/>
    <w:multiLevelType w:val="hybridMultilevel"/>
    <w:tmpl w:val="CF8A5BBE"/>
    <w:lvl w:ilvl="0" w:tplc="EABE0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243BC"/>
    <w:multiLevelType w:val="hybridMultilevel"/>
    <w:tmpl w:val="0B2870B6"/>
    <w:lvl w:ilvl="0" w:tplc="9A88D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0FC4"/>
    <w:rsid w:val="00190FC4"/>
    <w:rsid w:val="004B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3F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povka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cp:lastPrinted>2016-11-17T11:55:00Z</cp:lastPrinted>
  <dcterms:created xsi:type="dcterms:W3CDTF">2016-11-17T11:56:00Z</dcterms:created>
  <dcterms:modified xsi:type="dcterms:W3CDTF">2016-11-17T11:56:00Z</dcterms:modified>
</cp:coreProperties>
</file>