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CC1" w:rsidRPr="009B5CC1" w:rsidRDefault="009B5CC1" w:rsidP="009B5CC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FFFFFF"/>
        <w:spacing w:before="248" w:after="248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</w:rPr>
      </w:pPr>
      <w:r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</w:rPr>
        <w:t xml:space="preserve">         </w:t>
      </w:r>
      <w:r w:rsidRPr="009B5CC1"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u w:val="single"/>
        </w:rPr>
        <w:t>"Горячая линия"</w:t>
      </w:r>
      <w:r w:rsidRPr="009B5CC1"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</w:rPr>
        <w:t xml:space="preserve"> по вопросам незаконных сборов денежных средств с родителей обучающихся</w:t>
      </w:r>
    </w:p>
    <w:p w:rsidR="009B5CC1" w:rsidRPr="009B5CC1" w:rsidRDefault="009B5CC1" w:rsidP="009B5CC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FFFFFF"/>
        <w:spacing w:after="248" w:line="497" w:lineRule="atLeast"/>
        <w:rPr>
          <w:rFonts w:ascii="Arial" w:eastAsia="Times New Roman" w:hAnsi="Arial" w:cs="Arial"/>
          <w:color w:val="333333"/>
          <w:sz w:val="35"/>
          <w:szCs w:val="35"/>
        </w:rPr>
      </w:pPr>
      <w:r w:rsidRPr="009B5CC1">
        <w:rPr>
          <w:rFonts w:ascii="Arial" w:eastAsia="Times New Roman" w:hAnsi="Arial" w:cs="Arial"/>
          <w:color w:val="333333"/>
          <w:sz w:val="35"/>
          <w:szCs w:val="35"/>
        </w:rPr>
        <w:t>Комитетом образования и науки Волгоградской области организована "горячая линия" по вопросам незаконных сборов денежных средств с родителей обучающихся</w:t>
      </w:r>
    </w:p>
    <w:p w:rsidR="009B5CC1" w:rsidRPr="009B5CC1" w:rsidRDefault="009B5CC1" w:rsidP="009B5CC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FFFFFF"/>
        <w:spacing w:before="248" w:after="248" w:line="240" w:lineRule="auto"/>
        <w:outlineLvl w:val="3"/>
        <w:rPr>
          <w:rFonts w:ascii="Arial" w:eastAsia="Times New Roman" w:hAnsi="Arial" w:cs="Arial"/>
          <w:color w:val="333333"/>
          <w:sz w:val="45"/>
          <w:szCs w:val="45"/>
        </w:rPr>
      </w:pPr>
      <w:r w:rsidRPr="009B5CC1">
        <w:rPr>
          <w:rFonts w:ascii="Arial" w:eastAsia="Times New Roman" w:hAnsi="Arial" w:cs="Arial"/>
          <w:color w:val="333333"/>
          <w:sz w:val="45"/>
          <w:szCs w:val="45"/>
        </w:rPr>
        <w:t>Телефон для ответов на устные обращения</w:t>
      </w:r>
    </w:p>
    <w:p w:rsidR="009B5CC1" w:rsidRPr="009B5CC1" w:rsidRDefault="009B5CC1" w:rsidP="009B5CC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hd w:val="clear" w:color="auto" w:fill="FFFFFF"/>
        <w:spacing w:before="497" w:after="248" w:line="240" w:lineRule="auto"/>
        <w:jc w:val="center"/>
        <w:outlineLvl w:val="2"/>
        <w:rPr>
          <w:rFonts w:ascii="Arial" w:eastAsia="Times New Roman" w:hAnsi="Arial" w:cs="Arial"/>
          <w:b/>
          <w:bCs/>
          <w:sz w:val="52"/>
          <w:szCs w:val="52"/>
        </w:rPr>
      </w:pPr>
      <w:r w:rsidRPr="009B5CC1">
        <w:rPr>
          <w:rFonts w:ascii="Arial" w:eastAsia="Times New Roman" w:hAnsi="Arial" w:cs="Arial"/>
          <w:b/>
          <w:bCs/>
          <w:sz w:val="52"/>
          <w:szCs w:val="52"/>
        </w:rPr>
        <w:t>(8442) 30-86-91, (8442) 30-86-09</w:t>
      </w:r>
    </w:p>
    <w:p w:rsidR="009B5CC1" w:rsidRDefault="009B5CC1" w:rsidP="009B5CC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</w:pPr>
      <w:r w:rsidRPr="009B5CC1">
        <w:rPr>
          <w:rFonts w:ascii="Arial" w:eastAsia="Times New Roman" w:hAnsi="Arial" w:cs="Arial"/>
          <w:i/>
          <w:iCs/>
          <w:color w:val="333333"/>
          <w:sz w:val="35"/>
          <w:szCs w:val="35"/>
          <w:shd w:val="clear" w:color="auto" w:fill="FFFFFF"/>
        </w:rPr>
        <w:t>(режим работы: с 8.30 до 16.30 по рабочим дням)</w:t>
      </w:r>
    </w:p>
    <w:p w:rsidR="009B5CC1" w:rsidRPr="009B5CC1" w:rsidRDefault="009B5CC1" w:rsidP="009B5CC1"/>
    <w:sectPr w:rsidR="009B5CC1" w:rsidRPr="009B5CC1" w:rsidSect="00745471">
      <w:pgSz w:w="16838" w:h="11906" w:orient="landscape"/>
      <w:pgMar w:top="1276" w:right="1134" w:bottom="850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compat>
    <w:useFELayout/>
  </w:compat>
  <w:rsids>
    <w:rsidRoot w:val="009B5CC1"/>
    <w:rsid w:val="0050410A"/>
    <w:rsid w:val="00577159"/>
    <w:rsid w:val="00745471"/>
    <w:rsid w:val="009B5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10A"/>
  </w:style>
  <w:style w:type="paragraph" w:styleId="1">
    <w:name w:val="heading 1"/>
    <w:basedOn w:val="a"/>
    <w:link w:val="10"/>
    <w:uiPriority w:val="9"/>
    <w:qFormat/>
    <w:rsid w:val="009B5C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9B5C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9B5CC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5CC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9B5CC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9B5CC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9B5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B5C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7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315</Characters>
  <Application>Microsoft Office Word</Application>
  <DocSecurity>0</DocSecurity>
  <Lines>2</Lines>
  <Paragraphs>1</Paragraphs>
  <ScaleCrop>false</ScaleCrop>
  <Company>Школа</Company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4</cp:revision>
  <cp:lastPrinted>2018-09-06T07:12:00Z</cp:lastPrinted>
  <dcterms:created xsi:type="dcterms:W3CDTF">2018-09-06T07:10:00Z</dcterms:created>
  <dcterms:modified xsi:type="dcterms:W3CDTF">2018-09-06T07:13:00Z</dcterms:modified>
</cp:coreProperties>
</file>