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128" w:rsidRDefault="00677128" w:rsidP="006F3F98">
      <w:pPr>
        <w:rPr>
          <w:sz w:val="22"/>
          <w:szCs w:val="22"/>
        </w:rPr>
      </w:pPr>
    </w:p>
    <w:p w:rsidR="00EE1838" w:rsidRDefault="00677128" w:rsidP="00EE1838">
      <w:pPr>
        <w:jc w:val="right"/>
        <w:rPr>
          <w:sz w:val="22"/>
          <w:szCs w:val="22"/>
        </w:rPr>
      </w:pPr>
      <w:r>
        <w:rPr>
          <w:sz w:val="22"/>
          <w:szCs w:val="22"/>
        </w:rPr>
        <w:t xml:space="preserve"> «УТВЕРЖДАЮ»</w:t>
      </w:r>
      <w:r w:rsidR="00910C44">
        <w:rPr>
          <w:sz w:val="22"/>
          <w:szCs w:val="22"/>
        </w:rPr>
        <w:t>:</w:t>
      </w:r>
    </w:p>
    <w:p w:rsidR="009677D5" w:rsidRDefault="009677D5" w:rsidP="00EE1838">
      <w:pPr>
        <w:jc w:val="right"/>
        <w:rPr>
          <w:sz w:val="22"/>
          <w:szCs w:val="22"/>
        </w:rPr>
      </w:pPr>
      <w:r>
        <w:rPr>
          <w:sz w:val="22"/>
          <w:szCs w:val="22"/>
        </w:rPr>
        <w:t>Директор МБОУ « Карповская СШ»</w:t>
      </w:r>
    </w:p>
    <w:p w:rsidR="00910C44" w:rsidRDefault="00910C44" w:rsidP="00EE1838">
      <w:pPr>
        <w:jc w:val="right"/>
        <w:rPr>
          <w:sz w:val="22"/>
          <w:szCs w:val="22"/>
        </w:rPr>
      </w:pPr>
      <w:r>
        <w:rPr>
          <w:sz w:val="22"/>
          <w:szCs w:val="22"/>
        </w:rPr>
        <w:t>______________ Страхова С.В.</w:t>
      </w:r>
    </w:p>
    <w:p w:rsidR="009677D5" w:rsidRDefault="00910C44" w:rsidP="00EE1838">
      <w:pPr>
        <w:jc w:val="right"/>
        <w:rPr>
          <w:sz w:val="22"/>
          <w:szCs w:val="22"/>
        </w:rPr>
      </w:pPr>
      <w:r>
        <w:rPr>
          <w:sz w:val="22"/>
          <w:szCs w:val="22"/>
        </w:rPr>
        <w:t>Протокол педсовета № 1</w:t>
      </w:r>
    </w:p>
    <w:p w:rsidR="009677D5" w:rsidRDefault="00B83411" w:rsidP="00EE1838">
      <w:pPr>
        <w:jc w:val="right"/>
        <w:rPr>
          <w:sz w:val="22"/>
          <w:szCs w:val="22"/>
        </w:rPr>
      </w:pPr>
      <w:r>
        <w:rPr>
          <w:sz w:val="22"/>
          <w:szCs w:val="22"/>
        </w:rPr>
        <w:t>от 29</w:t>
      </w:r>
      <w:r w:rsidR="00376496">
        <w:rPr>
          <w:sz w:val="22"/>
          <w:szCs w:val="22"/>
        </w:rPr>
        <w:t xml:space="preserve"> августа 202</w:t>
      </w:r>
      <w:r>
        <w:rPr>
          <w:sz w:val="22"/>
          <w:szCs w:val="22"/>
        </w:rPr>
        <w:t>5</w:t>
      </w:r>
      <w:r w:rsidR="009677D5">
        <w:rPr>
          <w:sz w:val="22"/>
          <w:szCs w:val="22"/>
        </w:rPr>
        <w:t xml:space="preserve"> г.</w:t>
      </w:r>
    </w:p>
    <w:p w:rsidR="009677D5" w:rsidRDefault="009677D5" w:rsidP="00EE1838">
      <w:pPr>
        <w:jc w:val="right"/>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Pr="008C3F06" w:rsidRDefault="009677D5" w:rsidP="006F3F98">
      <w:pPr>
        <w:rPr>
          <w:b/>
          <w:bCs/>
          <w:sz w:val="22"/>
          <w:szCs w:val="22"/>
        </w:rPr>
      </w:pPr>
    </w:p>
    <w:p w:rsidR="00910C44" w:rsidRDefault="00910C44" w:rsidP="006F3F98">
      <w:pPr>
        <w:jc w:val="center"/>
        <w:rPr>
          <w:b/>
          <w:bCs/>
          <w:sz w:val="32"/>
          <w:szCs w:val="32"/>
        </w:rPr>
      </w:pPr>
    </w:p>
    <w:p w:rsidR="00910C44" w:rsidRDefault="00910C44" w:rsidP="006F3F98">
      <w:pPr>
        <w:jc w:val="center"/>
        <w:rPr>
          <w:b/>
          <w:bCs/>
          <w:sz w:val="32"/>
          <w:szCs w:val="32"/>
        </w:rPr>
      </w:pPr>
    </w:p>
    <w:p w:rsidR="00910C44" w:rsidRDefault="00910C44" w:rsidP="006F3F98">
      <w:pPr>
        <w:jc w:val="center"/>
        <w:rPr>
          <w:b/>
          <w:bCs/>
          <w:sz w:val="32"/>
          <w:szCs w:val="32"/>
        </w:rPr>
      </w:pPr>
    </w:p>
    <w:p w:rsidR="009677D5" w:rsidRDefault="009677D5" w:rsidP="006F3F98">
      <w:pPr>
        <w:jc w:val="center"/>
        <w:rPr>
          <w:b/>
          <w:bCs/>
          <w:sz w:val="32"/>
          <w:szCs w:val="32"/>
        </w:rPr>
      </w:pPr>
      <w:r w:rsidRPr="008C3F06">
        <w:rPr>
          <w:b/>
          <w:bCs/>
          <w:sz w:val="32"/>
          <w:szCs w:val="32"/>
        </w:rPr>
        <w:t>УЧЕБНЫЙ ПЛАН</w:t>
      </w:r>
    </w:p>
    <w:p w:rsidR="00DB7BFD" w:rsidRPr="00DB7BFD" w:rsidRDefault="00DB7BFD" w:rsidP="006F3F98">
      <w:pPr>
        <w:jc w:val="center"/>
        <w:rPr>
          <w:b/>
          <w:bCs/>
          <w:sz w:val="32"/>
          <w:szCs w:val="32"/>
          <w:u w:val="single"/>
        </w:rPr>
      </w:pPr>
      <w:r w:rsidRPr="00DB7BFD">
        <w:rPr>
          <w:b/>
          <w:bCs/>
          <w:sz w:val="32"/>
          <w:szCs w:val="32"/>
          <w:u w:val="single"/>
        </w:rPr>
        <w:t>начального уровня образования</w:t>
      </w:r>
    </w:p>
    <w:p w:rsidR="009677D5" w:rsidRPr="008C3F06" w:rsidRDefault="009677D5" w:rsidP="006F3F98">
      <w:pPr>
        <w:jc w:val="center"/>
        <w:rPr>
          <w:b/>
          <w:bCs/>
          <w:sz w:val="32"/>
          <w:szCs w:val="32"/>
        </w:rPr>
      </w:pPr>
      <w:r w:rsidRPr="008C3F06">
        <w:rPr>
          <w:b/>
          <w:bCs/>
          <w:sz w:val="32"/>
          <w:szCs w:val="32"/>
        </w:rPr>
        <w:t>МБОУ «Карповская СШ»</w:t>
      </w:r>
    </w:p>
    <w:p w:rsidR="009677D5" w:rsidRPr="008C3F06" w:rsidRDefault="009677D5" w:rsidP="006F3F98">
      <w:pPr>
        <w:jc w:val="center"/>
        <w:rPr>
          <w:b/>
          <w:bCs/>
          <w:sz w:val="32"/>
          <w:szCs w:val="32"/>
        </w:rPr>
      </w:pPr>
      <w:r w:rsidRPr="008C3F06">
        <w:rPr>
          <w:b/>
          <w:bCs/>
          <w:sz w:val="32"/>
          <w:szCs w:val="32"/>
        </w:rPr>
        <w:t xml:space="preserve"> Городищенского района Волгоградской области </w:t>
      </w:r>
    </w:p>
    <w:p w:rsidR="009677D5" w:rsidRPr="008C3F06" w:rsidRDefault="000E2693" w:rsidP="006F3F98">
      <w:pPr>
        <w:jc w:val="center"/>
        <w:rPr>
          <w:b/>
          <w:bCs/>
          <w:sz w:val="32"/>
          <w:szCs w:val="32"/>
        </w:rPr>
      </w:pPr>
      <w:r>
        <w:rPr>
          <w:b/>
          <w:bCs/>
          <w:sz w:val="32"/>
          <w:szCs w:val="32"/>
        </w:rPr>
        <w:t>на 202</w:t>
      </w:r>
      <w:r w:rsidR="00B83411">
        <w:rPr>
          <w:b/>
          <w:bCs/>
          <w:sz w:val="32"/>
          <w:szCs w:val="32"/>
        </w:rPr>
        <w:t>5</w:t>
      </w:r>
      <w:r w:rsidR="00376496">
        <w:rPr>
          <w:b/>
          <w:bCs/>
          <w:sz w:val="32"/>
          <w:szCs w:val="32"/>
        </w:rPr>
        <w:t>-202</w:t>
      </w:r>
      <w:r w:rsidR="00B83411">
        <w:rPr>
          <w:b/>
          <w:bCs/>
          <w:sz w:val="32"/>
          <w:szCs w:val="32"/>
        </w:rPr>
        <w:t>6</w:t>
      </w:r>
      <w:r w:rsidR="009677D5" w:rsidRPr="008C3F06">
        <w:rPr>
          <w:b/>
          <w:bCs/>
          <w:sz w:val="32"/>
          <w:szCs w:val="32"/>
        </w:rPr>
        <w:t xml:space="preserve"> учебный год.</w:t>
      </w:r>
    </w:p>
    <w:p w:rsidR="009677D5" w:rsidRPr="008C3F06" w:rsidRDefault="009677D5" w:rsidP="006F3F98">
      <w:pPr>
        <w:rPr>
          <w:b/>
          <w:bCs/>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rPr>
          <w:sz w:val="22"/>
          <w:szCs w:val="22"/>
        </w:rPr>
      </w:pPr>
    </w:p>
    <w:p w:rsidR="003D477E" w:rsidRDefault="003D477E" w:rsidP="006F3F98">
      <w:pPr>
        <w:rPr>
          <w:sz w:val="22"/>
          <w:szCs w:val="22"/>
        </w:rPr>
      </w:pPr>
    </w:p>
    <w:p w:rsidR="009677D5" w:rsidRDefault="009677D5" w:rsidP="006F3F98">
      <w:pPr>
        <w:rPr>
          <w:sz w:val="22"/>
          <w:szCs w:val="22"/>
        </w:rPr>
      </w:pPr>
    </w:p>
    <w:p w:rsidR="009677D5" w:rsidRDefault="009677D5" w:rsidP="006F3F98">
      <w:pPr>
        <w:rPr>
          <w:sz w:val="22"/>
          <w:szCs w:val="22"/>
        </w:rPr>
      </w:pPr>
    </w:p>
    <w:p w:rsidR="009677D5" w:rsidRDefault="009677D5" w:rsidP="006F3F98">
      <w:pPr>
        <w:jc w:val="center"/>
        <w:rPr>
          <w:b/>
          <w:bCs/>
          <w:sz w:val="22"/>
          <w:szCs w:val="22"/>
        </w:rPr>
      </w:pPr>
      <w:r w:rsidRPr="008C3F06">
        <w:rPr>
          <w:b/>
          <w:bCs/>
          <w:sz w:val="22"/>
          <w:szCs w:val="22"/>
        </w:rPr>
        <w:lastRenderedPageBreak/>
        <w:t>Пояснительная записка к учебному плану</w:t>
      </w:r>
    </w:p>
    <w:p w:rsidR="00DB7BFD" w:rsidRPr="00DB7BFD" w:rsidRDefault="00DB7BFD" w:rsidP="006F3F98">
      <w:pPr>
        <w:jc w:val="center"/>
        <w:rPr>
          <w:b/>
          <w:bCs/>
          <w:sz w:val="22"/>
          <w:szCs w:val="22"/>
          <w:u w:val="single"/>
        </w:rPr>
      </w:pPr>
      <w:r w:rsidRPr="00DB7BFD">
        <w:rPr>
          <w:b/>
          <w:bCs/>
          <w:sz w:val="22"/>
          <w:szCs w:val="22"/>
          <w:u w:val="single"/>
        </w:rPr>
        <w:t>начального уровня образования</w:t>
      </w:r>
    </w:p>
    <w:p w:rsidR="009677D5" w:rsidRPr="008C3F06" w:rsidRDefault="009677D5" w:rsidP="006F3F98">
      <w:pPr>
        <w:jc w:val="center"/>
        <w:rPr>
          <w:b/>
          <w:bCs/>
          <w:sz w:val="22"/>
          <w:szCs w:val="22"/>
        </w:rPr>
      </w:pPr>
      <w:r w:rsidRPr="008C3F06">
        <w:rPr>
          <w:b/>
          <w:bCs/>
          <w:sz w:val="22"/>
          <w:szCs w:val="22"/>
        </w:rPr>
        <w:t>МБОУ «Карповская СШ»</w:t>
      </w:r>
    </w:p>
    <w:p w:rsidR="009677D5" w:rsidRPr="008C3F06" w:rsidRDefault="009677D5" w:rsidP="006F3F98">
      <w:pPr>
        <w:jc w:val="center"/>
        <w:rPr>
          <w:b/>
          <w:bCs/>
          <w:sz w:val="22"/>
          <w:szCs w:val="22"/>
        </w:rPr>
      </w:pPr>
      <w:r w:rsidRPr="008C3F06">
        <w:rPr>
          <w:b/>
          <w:bCs/>
          <w:sz w:val="22"/>
          <w:szCs w:val="22"/>
        </w:rPr>
        <w:t xml:space="preserve">Городищенского муниципального района </w:t>
      </w:r>
    </w:p>
    <w:p w:rsidR="009677D5" w:rsidRPr="008C3F06" w:rsidRDefault="00376496" w:rsidP="006F3F98">
      <w:pPr>
        <w:jc w:val="center"/>
        <w:rPr>
          <w:b/>
          <w:bCs/>
          <w:sz w:val="22"/>
          <w:szCs w:val="22"/>
        </w:rPr>
      </w:pPr>
      <w:r>
        <w:rPr>
          <w:b/>
          <w:bCs/>
          <w:sz w:val="22"/>
          <w:szCs w:val="22"/>
        </w:rPr>
        <w:t>на 202</w:t>
      </w:r>
      <w:r w:rsidR="00B83411">
        <w:rPr>
          <w:b/>
          <w:bCs/>
          <w:sz w:val="22"/>
          <w:szCs w:val="22"/>
        </w:rPr>
        <w:t>5</w:t>
      </w:r>
      <w:r>
        <w:rPr>
          <w:b/>
          <w:bCs/>
          <w:sz w:val="22"/>
          <w:szCs w:val="22"/>
        </w:rPr>
        <w:t>-202</w:t>
      </w:r>
      <w:r w:rsidR="00B83411">
        <w:rPr>
          <w:b/>
          <w:bCs/>
          <w:sz w:val="22"/>
          <w:szCs w:val="22"/>
        </w:rPr>
        <w:t>6</w:t>
      </w:r>
      <w:r w:rsidR="009677D5" w:rsidRPr="008C3F06">
        <w:rPr>
          <w:b/>
          <w:bCs/>
          <w:sz w:val="22"/>
          <w:szCs w:val="22"/>
        </w:rPr>
        <w:t xml:space="preserve"> уч. год.</w:t>
      </w:r>
    </w:p>
    <w:p w:rsidR="009677D5" w:rsidRDefault="009677D5" w:rsidP="006F3F98">
      <w:pPr>
        <w:rPr>
          <w:sz w:val="22"/>
          <w:szCs w:val="22"/>
        </w:rPr>
      </w:pPr>
    </w:p>
    <w:p w:rsidR="009677D5" w:rsidRDefault="009677D5" w:rsidP="00392C8C">
      <w:pPr>
        <w:pStyle w:val="a3"/>
        <w:ind w:left="0" w:firstLine="709"/>
        <w:jc w:val="both"/>
        <w:rPr>
          <w:sz w:val="22"/>
          <w:szCs w:val="22"/>
        </w:rPr>
      </w:pPr>
      <w:r>
        <w:rPr>
          <w:sz w:val="22"/>
          <w:szCs w:val="22"/>
        </w:rPr>
        <w:t>Учебный план МБОУ «Карповская СШ»</w:t>
      </w:r>
      <w:r w:rsidR="00376496">
        <w:rPr>
          <w:sz w:val="22"/>
          <w:szCs w:val="22"/>
        </w:rPr>
        <w:t xml:space="preserve"> на 202</w:t>
      </w:r>
      <w:r w:rsidR="00B83411">
        <w:rPr>
          <w:sz w:val="22"/>
          <w:szCs w:val="22"/>
        </w:rPr>
        <w:t>5</w:t>
      </w:r>
      <w:r w:rsidR="00376496">
        <w:rPr>
          <w:sz w:val="22"/>
          <w:szCs w:val="22"/>
        </w:rPr>
        <w:t>-20</w:t>
      </w:r>
      <w:r w:rsidR="00B83411">
        <w:rPr>
          <w:sz w:val="22"/>
          <w:szCs w:val="22"/>
        </w:rPr>
        <w:t>26</w:t>
      </w:r>
      <w:r w:rsidR="005C1656">
        <w:rPr>
          <w:sz w:val="22"/>
          <w:szCs w:val="22"/>
        </w:rPr>
        <w:t xml:space="preserve"> учебный год </w:t>
      </w:r>
      <w:r>
        <w:rPr>
          <w:sz w:val="22"/>
          <w:szCs w:val="22"/>
        </w:rPr>
        <w:t>разработан в соответствии с нормативными правовыми актами:</w:t>
      </w:r>
    </w:p>
    <w:p w:rsidR="009E4E40" w:rsidRPr="009E4E40" w:rsidRDefault="00B83411" w:rsidP="00392C8C">
      <w:pPr>
        <w:pStyle w:val="1"/>
        <w:keepNext w:val="0"/>
        <w:numPr>
          <w:ilvl w:val="0"/>
          <w:numId w:val="13"/>
        </w:numPr>
        <w:shd w:val="clear" w:color="auto" w:fill="FFFFFF"/>
        <w:ind w:left="0"/>
        <w:jc w:val="both"/>
        <w:rPr>
          <w:b w:val="0"/>
          <w:sz w:val="22"/>
          <w:szCs w:val="22"/>
        </w:rPr>
      </w:pPr>
      <w:hyperlink r:id="rId6" w:history="1">
        <w:r w:rsidR="009E4E40" w:rsidRPr="009E4E40">
          <w:rPr>
            <w:rStyle w:val="a5"/>
            <w:rFonts w:eastAsiaTheme="minorEastAsia"/>
            <w:b w:val="0"/>
            <w:sz w:val="22"/>
            <w:szCs w:val="22"/>
            <w:shd w:val="clear" w:color="auto" w:fill="FFFFFF"/>
          </w:rPr>
          <w:t>Указом Президента Российской Федерации от 03.07.2020 № 445 «Об официальном опубликовании Конституции Российской Федерации с внесенными в нее поправками»</w:t>
        </w:r>
      </w:hyperlink>
      <w:r w:rsidR="009E4E40" w:rsidRPr="009E4E40">
        <w:rPr>
          <w:b w:val="0"/>
          <w:sz w:val="22"/>
          <w:szCs w:val="22"/>
        </w:rPr>
        <w:t>;</w:t>
      </w:r>
    </w:p>
    <w:p w:rsidR="009E4E40" w:rsidRDefault="009E4E40" w:rsidP="00392C8C">
      <w:pPr>
        <w:pStyle w:val="1"/>
        <w:keepNext w:val="0"/>
        <w:numPr>
          <w:ilvl w:val="0"/>
          <w:numId w:val="13"/>
        </w:numPr>
        <w:shd w:val="clear" w:color="auto" w:fill="FFFFFF"/>
        <w:ind w:left="0"/>
        <w:jc w:val="both"/>
        <w:rPr>
          <w:b w:val="0"/>
          <w:sz w:val="22"/>
          <w:szCs w:val="22"/>
        </w:rPr>
      </w:pPr>
      <w:r w:rsidRPr="00CF0C7E">
        <w:rPr>
          <w:b w:val="0"/>
          <w:sz w:val="22"/>
          <w:szCs w:val="22"/>
        </w:rPr>
        <w:t>Федеральным законом Российской Федерации от 29 декабря 2012 года № 273-ФЗ «Об образовании в Российской Федерации» (с изменениями и дополнениями);</w:t>
      </w:r>
    </w:p>
    <w:p w:rsidR="000C22A0" w:rsidRPr="000C22A0" w:rsidRDefault="000C22A0" w:rsidP="000C22A0">
      <w:r w:rsidRPr="003B7254">
        <w:rPr>
          <w:sz w:val="22"/>
          <w:szCs w:val="22"/>
          <w:shd w:val="clear" w:color="auto" w:fill="FFFFFF"/>
        </w:rPr>
        <w:t xml:space="preserve">Федеральным законом Российской Федерации от </w:t>
      </w:r>
      <w:r w:rsidRPr="00022843">
        <w:rPr>
          <w:b/>
          <w:sz w:val="22"/>
          <w:szCs w:val="22"/>
          <w:shd w:val="clear" w:color="auto" w:fill="FFFFFF"/>
        </w:rPr>
        <w:t>24.09.2022 №371-ФЗ</w:t>
      </w:r>
      <w:r w:rsidRPr="003B7254">
        <w:rPr>
          <w:sz w:val="22"/>
          <w:szCs w:val="22"/>
          <w:shd w:val="clear" w:color="auto" w:fill="FFFFFF"/>
        </w:rPr>
        <w:t xml:space="preserve">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Pr="007A28B5">
        <w:rPr>
          <w:shd w:val="clear" w:color="auto" w:fill="FFFFFF"/>
        </w:rPr>
        <w:t>;</w:t>
      </w:r>
    </w:p>
    <w:p w:rsidR="009D06D3" w:rsidRPr="00F23045" w:rsidRDefault="00F23045" w:rsidP="00392C8C">
      <w:pPr>
        <w:pStyle w:val="a6"/>
        <w:numPr>
          <w:ilvl w:val="0"/>
          <w:numId w:val="13"/>
        </w:numPr>
        <w:ind w:left="0" w:right="0"/>
        <w:jc w:val="both"/>
        <w:rPr>
          <w:b/>
          <w:sz w:val="22"/>
          <w:szCs w:val="22"/>
        </w:rPr>
      </w:pPr>
      <w:r w:rsidRPr="00F23045">
        <w:rPr>
          <w:b/>
          <w:sz w:val="22"/>
          <w:szCs w:val="22"/>
        </w:rPr>
        <w:t>п</w:t>
      </w:r>
      <w:r w:rsidR="009D06D3" w:rsidRPr="00F23045">
        <w:rPr>
          <w:b/>
          <w:sz w:val="22"/>
          <w:szCs w:val="22"/>
        </w:rPr>
        <w:t>риказ</w:t>
      </w:r>
      <w:r w:rsidRPr="00F23045">
        <w:rPr>
          <w:b/>
          <w:sz w:val="22"/>
          <w:szCs w:val="22"/>
        </w:rPr>
        <w:t>ом</w:t>
      </w:r>
      <w:r w:rsidR="009D06D3" w:rsidRPr="00F23045">
        <w:rPr>
          <w:b/>
          <w:sz w:val="22"/>
          <w:szCs w:val="22"/>
        </w:rPr>
        <w:t xml:space="preserve"> Минис</w:t>
      </w:r>
      <w:r w:rsidRPr="00F23045">
        <w:rPr>
          <w:b/>
          <w:sz w:val="22"/>
          <w:szCs w:val="22"/>
        </w:rPr>
        <w:t xml:space="preserve">терства просвещения России от 19.03.2024 г. №171 </w:t>
      </w:r>
      <w:r w:rsidR="009D06D3" w:rsidRPr="00F23045">
        <w:rPr>
          <w:b/>
          <w:sz w:val="22"/>
          <w:szCs w:val="22"/>
        </w:rPr>
        <w:t>«О</w:t>
      </w:r>
      <w:r w:rsidRPr="00F23045">
        <w:rPr>
          <w:b/>
          <w:sz w:val="22"/>
          <w:szCs w:val="22"/>
        </w:rPr>
        <w:t xml:space="preserve">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b/>
          <w:sz w:val="22"/>
          <w:szCs w:val="22"/>
        </w:rPr>
        <w:t>»</w:t>
      </w:r>
      <w:r w:rsidR="009D06D3" w:rsidRPr="00F23045">
        <w:rPr>
          <w:b/>
          <w:sz w:val="22"/>
          <w:szCs w:val="22"/>
        </w:rPr>
        <w:t>;</w:t>
      </w:r>
    </w:p>
    <w:p w:rsidR="009D06D3" w:rsidRPr="007023AB" w:rsidRDefault="00980FEC" w:rsidP="00392C8C">
      <w:pPr>
        <w:pStyle w:val="a6"/>
        <w:numPr>
          <w:ilvl w:val="0"/>
          <w:numId w:val="13"/>
        </w:numPr>
        <w:ind w:left="0" w:right="0"/>
        <w:jc w:val="both"/>
        <w:rPr>
          <w:sz w:val="22"/>
          <w:szCs w:val="22"/>
        </w:rPr>
      </w:pPr>
      <w:r w:rsidRPr="007023AB">
        <w:rPr>
          <w:sz w:val="22"/>
          <w:szCs w:val="22"/>
        </w:rPr>
        <w:t>приказом Министерства просвещения</w:t>
      </w:r>
      <w:r w:rsidRPr="007023AB">
        <w:rPr>
          <w:iCs/>
          <w:sz w:val="22"/>
          <w:szCs w:val="22"/>
        </w:rPr>
        <w:t xml:space="preserve"> Российской Федерации от </w:t>
      </w:r>
      <w:r w:rsidR="00172822" w:rsidRPr="007023AB">
        <w:rPr>
          <w:b/>
          <w:iCs/>
          <w:sz w:val="22"/>
          <w:szCs w:val="22"/>
        </w:rPr>
        <w:t>05</w:t>
      </w:r>
      <w:r w:rsidRPr="007023AB">
        <w:rPr>
          <w:b/>
          <w:iCs/>
          <w:sz w:val="22"/>
          <w:szCs w:val="22"/>
        </w:rPr>
        <w:t>.</w:t>
      </w:r>
      <w:r w:rsidR="00172822" w:rsidRPr="007023AB">
        <w:rPr>
          <w:b/>
          <w:iCs/>
          <w:sz w:val="22"/>
          <w:szCs w:val="22"/>
        </w:rPr>
        <w:t>11.2024 № 769</w:t>
      </w:r>
      <w:r w:rsidRPr="007023AB">
        <w:rPr>
          <w:iCs/>
          <w:sz w:val="22"/>
          <w:szCs w:val="22"/>
        </w:rPr>
        <w:t xml:space="preserve">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исключённых учебников</w:t>
      </w:r>
      <w:r w:rsidR="00172822" w:rsidRPr="007023AB">
        <w:rPr>
          <w:iCs/>
          <w:sz w:val="22"/>
          <w:szCs w:val="22"/>
        </w:rPr>
        <w:t xml:space="preserve"> и разработанных в комплекте с ними учебных пособий</w:t>
      </w:r>
      <w:r w:rsidRPr="007023AB">
        <w:rPr>
          <w:iCs/>
          <w:sz w:val="22"/>
          <w:szCs w:val="22"/>
        </w:rPr>
        <w:t xml:space="preserve">»; </w:t>
      </w:r>
    </w:p>
    <w:p w:rsidR="00F23045" w:rsidRPr="00F23045" w:rsidRDefault="00F23045" w:rsidP="00022843">
      <w:pPr>
        <w:pStyle w:val="a6"/>
        <w:numPr>
          <w:ilvl w:val="0"/>
          <w:numId w:val="13"/>
        </w:numPr>
        <w:ind w:left="0" w:right="0"/>
        <w:jc w:val="both"/>
        <w:rPr>
          <w:sz w:val="22"/>
          <w:szCs w:val="22"/>
        </w:rPr>
      </w:pPr>
      <w:r w:rsidRPr="00F23045">
        <w:rPr>
          <w:sz w:val="22"/>
          <w:szCs w:val="22"/>
        </w:rPr>
        <w:t>Приказ</w:t>
      </w:r>
      <w:r>
        <w:rPr>
          <w:sz w:val="22"/>
          <w:szCs w:val="22"/>
        </w:rPr>
        <w:t>ом</w:t>
      </w:r>
      <w:r w:rsidRPr="00F23045">
        <w:rPr>
          <w:sz w:val="22"/>
          <w:szCs w:val="22"/>
        </w:rPr>
        <w:t xml:space="preserve"> Министерства просвещения России от </w:t>
      </w:r>
      <w:r w:rsidRPr="00022843">
        <w:rPr>
          <w:b/>
          <w:sz w:val="22"/>
          <w:szCs w:val="22"/>
        </w:rPr>
        <w:t>31.05.2021 г. № 286</w:t>
      </w:r>
      <w:r w:rsidR="00022843">
        <w:rPr>
          <w:sz w:val="22"/>
          <w:szCs w:val="22"/>
        </w:rPr>
        <w:t xml:space="preserve"> </w:t>
      </w:r>
      <w:r w:rsidRPr="00F23045">
        <w:rPr>
          <w:sz w:val="22"/>
          <w:szCs w:val="22"/>
        </w:rPr>
        <w:t>«Об утверждении Федерального государственного образовательного стандар</w:t>
      </w:r>
      <w:r w:rsidRPr="00F23045">
        <w:rPr>
          <w:spacing w:val="-18"/>
          <w:sz w:val="22"/>
          <w:szCs w:val="22"/>
        </w:rPr>
        <w:t>т</w:t>
      </w:r>
      <w:r w:rsidRPr="00F23045">
        <w:rPr>
          <w:sz w:val="22"/>
          <w:szCs w:val="22"/>
        </w:rPr>
        <w:t>а начального</w:t>
      </w:r>
      <w:r>
        <w:rPr>
          <w:sz w:val="22"/>
          <w:szCs w:val="22"/>
        </w:rPr>
        <w:t xml:space="preserve"> </w:t>
      </w:r>
      <w:r w:rsidRPr="00F23045">
        <w:rPr>
          <w:sz w:val="22"/>
          <w:szCs w:val="22"/>
        </w:rPr>
        <w:t>общего образования»;</w:t>
      </w:r>
    </w:p>
    <w:p w:rsidR="00A20F59" w:rsidRPr="00571262" w:rsidRDefault="00A20F59" w:rsidP="00221AB7">
      <w:pPr>
        <w:pStyle w:val="a9"/>
        <w:widowControl w:val="0"/>
        <w:numPr>
          <w:ilvl w:val="0"/>
          <w:numId w:val="13"/>
        </w:numPr>
        <w:tabs>
          <w:tab w:val="left" w:pos="614"/>
        </w:tabs>
        <w:autoSpaceDE w:val="0"/>
        <w:autoSpaceDN w:val="0"/>
        <w:spacing w:after="0" w:line="240" w:lineRule="auto"/>
        <w:ind w:left="0" w:firstLine="0"/>
        <w:contextualSpacing w:val="0"/>
        <w:jc w:val="both"/>
        <w:rPr>
          <w:rFonts w:ascii="Times New Roman" w:hAnsi="Times New Roman"/>
          <w:sz w:val="22"/>
          <w:szCs w:val="22"/>
        </w:rPr>
      </w:pPr>
      <w:r w:rsidRPr="00571262">
        <w:rPr>
          <w:rFonts w:ascii="Times New Roman" w:hAnsi="Times New Roman"/>
          <w:sz w:val="22"/>
          <w:szCs w:val="22"/>
        </w:rPr>
        <w:t>Пoc</w:t>
      </w:r>
      <w:r w:rsidRPr="00571262">
        <w:rPr>
          <w:rFonts w:ascii="Times New Roman" w:hAnsi="Times New Roman"/>
          <w:spacing w:val="-13"/>
          <w:sz w:val="22"/>
          <w:szCs w:val="22"/>
        </w:rPr>
        <w:t>т</w:t>
      </w:r>
      <w:r w:rsidRPr="00571262">
        <w:rPr>
          <w:rFonts w:ascii="Times New Roman" w:hAnsi="Times New Roman"/>
          <w:sz w:val="22"/>
          <w:szCs w:val="22"/>
        </w:rPr>
        <w:t>ановлениеГлавного государственного санитарного врача РоссийскойФедерации от 28 сентября 2020 г. N 28 "Об утверждении СанПиН 2.4.2.3648-20 "Санитарно-эпидемиологические требования к организации воспитания, обучения, отдыха и</w:t>
      </w:r>
      <w:r w:rsidRPr="00571262">
        <w:rPr>
          <w:rFonts w:ascii="Times New Roman" w:hAnsi="Times New Roman"/>
          <w:spacing w:val="28"/>
          <w:sz w:val="22"/>
          <w:szCs w:val="22"/>
        </w:rPr>
        <w:t xml:space="preserve"> оздоровления детей и молодёжи» с изменениями </w:t>
      </w:r>
      <w:r w:rsidRPr="00571262">
        <w:rPr>
          <w:rFonts w:ascii="Times New Roman" w:hAnsi="Times New Roman"/>
          <w:sz w:val="22"/>
          <w:szCs w:val="22"/>
        </w:rPr>
        <w:t>от 02.11.2021r.</w:t>
      </w:r>
      <w:r w:rsidR="00F23045">
        <w:rPr>
          <w:rFonts w:ascii="Times New Roman" w:hAnsi="Times New Roman"/>
          <w:sz w:val="22"/>
          <w:szCs w:val="22"/>
        </w:rPr>
        <w:t xml:space="preserve"> </w:t>
      </w:r>
      <w:r w:rsidRPr="00571262">
        <w:rPr>
          <w:rFonts w:ascii="Times New Roman" w:hAnsi="Times New Roman"/>
          <w:sz w:val="22"/>
          <w:szCs w:val="22"/>
        </w:rPr>
        <w:t>N°27;</w:t>
      </w:r>
    </w:p>
    <w:p w:rsidR="009D06D3" w:rsidRPr="00571262" w:rsidRDefault="00A20F59" w:rsidP="00392C8C">
      <w:pPr>
        <w:pStyle w:val="a6"/>
        <w:numPr>
          <w:ilvl w:val="0"/>
          <w:numId w:val="13"/>
        </w:numPr>
        <w:shd w:val="clear" w:color="auto" w:fill="FFFFFF"/>
        <w:ind w:left="0" w:right="0"/>
        <w:jc w:val="both"/>
        <w:rPr>
          <w:sz w:val="22"/>
          <w:szCs w:val="22"/>
        </w:rPr>
      </w:pPr>
      <w:r w:rsidRPr="00571262">
        <w:rPr>
          <w:sz w:val="22"/>
          <w:szCs w:val="22"/>
        </w:rPr>
        <w:t>Приказ</w:t>
      </w:r>
      <w:r w:rsidR="00022843">
        <w:rPr>
          <w:sz w:val="22"/>
          <w:szCs w:val="22"/>
        </w:rPr>
        <w:t xml:space="preserve"> </w:t>
      </w:r>
      <w:r w:rsidRPr="00571262">
        <w:rPr>
          <w:sz w:val="22"/>
          <w:szCs w:val="22"/>
        </w:rPr>
        <w:t>Министерства</w:t>
      </w:r>
      <w:r w:rsidR="00022843">
        <w:rPr>
          <w:sz w:val="22"/>
          <w:szCs w:val="22"/>
        </w:rPr>
        <w:t xml:space="preserve"> </w:t>
      </w:r>
      <w:r w:rsidRPr="00571262">
        <w:rPr>
          <w:sz w:val="22"/>
          <w:szCs w:val="22"/>
        </w:rPr>
        <w:t>образования</w:t>
      </w:r>
      <w:r w:rsidR="00022843">
        <w:rPr>
          <w:sz w:val="22"/>
          <w:szCs w:val="22"/>
        </w:rPr>
        <w:t xml:space="preserve"> </w:t>
      </w:r>
      <w:r w:rsidRPr="00571262">
        <w:rPr>
          <w:sz w:val="22"/>
          <w:szCs w:val="22"/>
        </w:rPr>
        <w:t>и науки</w:t>
      </w:r>
      <w:r w:rsidR="00022843">
        <w:rPr>
          <w:sz w:val="22"/>
          <w:szCs w:val="22"/>
        </w:rPr>
        <w:t xml:space="preserve"> </w:t>
      </w:r>
      <w:r w:rsidRPr="00571262">
        <w:rPr>
          <w:sz w:val="22"/>
          <w:szCs w:val="22"/>
        </w:rPr>
        <w:t>Российской</w:t>
      </w:r>
      <w:r w:rsidR="00022843">
        <w:rPr>
          <w:sz w:val="22"/>
          <w:szCs w:val="22"/>
        </w:rPr>
        <w:t xml:space="preserve"> </w:t>
      </w:r>
      <w:r w:rsidRPr="00571262">
        <w:rPr>
          <w:sz w:val="22"/>
          <w:szCs w:val="22"/>
        </w:rPr>
        <w:t>Федерации</w:t>
      </w:r>
      <w:r w:rsidRPr="00571262">
        <w:rPr>
          <w:spacing w:val="40"/>
          <w:sz w:val="22"/>
          <w:szCs w:val="22"/>
        </w:rPr>
        <w:t xml:space="preserve"> </w:t>
      </w:r>
      <w:r w:rsidRPr="00022843">
        <w:rPr>
          <w:b/>
          <w:spacing w:val="40"/>
          <w:sz w:val="22"/>
          <w:szCs w:val="22"/>
        </w:rPr>
        <w:t>№</w:t>
      </w:r>
      <w:r w:rsidRPr="00022843">
        <w:rPr>
          <w:b/>
          <w:sz w:val="22"/>
          <w:szCs w:val="22"/>
        </w:rPr>
        <w:t>816</w:t>
      </w:r>
      <w:r w:rsidR="00022843" w:rsidRPr="00022843">
        <w:rPr>
          <w:b/>
          <w:sz w:val="22"/>
          <w:szCs w:val="22"/>
        </w:rPr>
        <w:t xml:space="preserve"> </w:t>
      </w:r>
      <w:r w:rsidRPr="00022843">
        <w:rPr>
          <w:b/>
          <w:sz w:val="22"/>
          <w:szCs w:val="22"/>
        </w:rPr>
        <w:t>о</w:t>
      </w:r>
      <w:r w:rsidR="00022843" w:rsidRPr="00022843">
        <w:rPr>
          <w:b/>
          <w:sz w:val="22"/>
          <w:szCs w:val="22"/>
        </w:rPr>
        <w:t xml:space="preserve"> </w:t>
      </w:r>
      <w:r w:rsidRPr="00022843">
        <w:rPr>
          <w:b/>
          <w:sz w:val="22"/>
          <w:szCs w:val="22"/>
        </w:rPr>
        <w:t>23.08.2017г</w:t>
      </w:r>
      <w:r w:rsidRPr="00571262">
        <w:rPr>
          <w:sz w:val="22"/>
          <w:szCs w:val="22"/>
        </w:rPr>
        <w:t>.</w:t>
      </w:r>
      <w:r w:rsidR="00022843">
        <w:rPr>
          <w:sz w:val="22"/>
          <w:szCs w:val="22"/>
        </w:rPr>
        <w:t xml:space="preserve"> </w:t>
      </w:r>
      <w:r w:rsidRPr="00571262">
        <w:rPr>
          <w:sz w:val="22"/>
          <w:szCs w:val="22"/>
        </w:rPr>
        <w:t>«Об</w:t>
      </w:r>
      <w:r w:rsidR="00CA218F">
        <w:rPr>
          <w:sz w:val="22"/>
          <w:szCs w:val="22"/>
        </w:rPr>
        <w:t xml:space="preserve"> </w:t>
      </w:r>
      <w:r w:rsidRPr="00571262">
        <w:rPr>
          <w:sz w:val="22"/>
          <w:szCs w:val="22"/>
        </w:rPr>
        <w:t>утверждении порядка применения организациями, осуществляющими образовательную деятельность, электронного обучения, дистанционных</w:t>
      </w:r>
      <w:r w:rsidR="00022843">
        <w:rPr>
          <w:sz w:val="22"/>
          <w:szCs w:val="22"/>
        </w:rPr>
        <w:t xml:space="preserve"> </w:t>
      </w:r>
      <w:r w:rsidRPr="00571262">
        <w:rPr>
          <w:sz w:val="22"/>
          <w:szCs w:val="22"/>
        </w:rPr>
        <w:t>образовательных технологий при реализации образовательных программ»;</w:t>
      </w:r>
    </w:p>
    <w:p w:rsidR="009E4E40" w:rsidRDefault="00A20F59" w:rsidP="00392C8C">
      <w:pPr>
        <w:pStyle w:val="1"/>
        <w:keepNext w:val="0"/>
        <w:numPr>
          <w:ilvl w:val="0"/>
          <w:numId w:val="13"/>
        </w:numPr>
        <w:shd w:val="clear" w:color="auto" w:fill="FFFFFF"/>
        <w:ind w:left="0"/>
        <w:jc w:val="both"/>
        <w:rPr>
          <w:b w:val="0"/>
          <w:sz w:val="22"/>
          <w:szCs w:val="22"/>
        </w:rPr>
      </w:pPr>
      <w:r>
        <w:rPr>
          <w:b w:val="0"/>
          <w:sz w:val="22"/>
          <w:szCs w:val="22"/>
        </w:rPr>
        <w:t>П</w:t>
      </w:r>
      <w:r w:rsidR="009E4E40" w:rsidRPr="009E4E40">
        <w:rPr>
          <w:b w:val="0"/>
          <w:sz w:val="22"/>
          <w:szCs w:val="22"/>
        </w:rPr>
        <w:t xml:space="preserve">остановлением Главного государственного санитарного врача Российской Федерации </w:t>
      </w:r>
      <w:r w:rsidR="009E4E40" w:rsidRPr="00022843">
        <w:rPr>
          <w:sz w:val="22"/>
          <w:szCs w:val="22"/>
        </w:rPr>
        <w:t>от 29.12.2010 № 189</w:t>
      </w:r>
      <w:r w:rsidR="009E4E40" w:rsidRPr="009E4E40">
        <w:rPr>
          <w:b w:val="0"/>
          <w:sz w:val="22"/>
          <w:szCs w:val="22"/>
        </w:rPr>
        <w:t xml:space="preserve">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w:t>
      </w:r>
    </w:p>
    <w:p w:rsidR="009E4E40" w:rsidRPr="00AD3565" w:rsidRDefault="00A20F59" w:rsidP="00392C8C">
      <w:pPr>
        <w:pStyle w:val="1"/>
        <w:keepNext w:val="0"/>
        <w:numPr>
          <w:ilvl w:val="0"/>
          <w:numId w:val="13"/>
        </w:numPr>
        <w:shd w:val="clear" w:color="auto" w:fill="FFFFFF"/>
        <w:ind w:left="0"/>
        <w:jc w:val="both"/>
        <w:rPr>
          <w:b w:val="0"/>
          <w:sz w:val="22"/>
          <w:szCs w:val="22"/>
        </w:rPr>
      </w:pPr>
      <w:r>
        <w:rPr>
          <w:b w:val="0"/>
          <w:sz w:val="22"/>
          <w:szCs w:val="22"/>
        </w:rPr>
        <w:t>П</w:t>
      </w:r>
      <w:r w:rsidR="009E4E40" w:rsidRPr="00AD3565">
        <w:rPr>
          <w:b w:val="0"/>
          <w:sz w:val="22"/>
          <w:szCs w:val="22"/>
        </w:rPr>
        <w:t xml:space="preserve">риказом Министерства образования и </w:t>
      </w:r>
      <w:r w:rsidR="00A86B37" w:rsidRPr="00AD3565">
        <w:rPr>
          <w:b w:val="0"/>
          <w:sz w:val="22"/>
          <w:szCs w:val="22"/>
        </w:rPr>
        <w:t xml:space="preserve">науки Российской Федерации от </w:t>
      </w:r>
      <w:r w:rsidR="00A86B37" w:rsidRPr="00022843">
        <w:rPr>
          <w:sz w:val="22"/>
          <w:szCs w:val="22"/>
        </w:rPr>
        <w:t>22.03.2021 № 1</w:t>
      </w:r>
      <w:r w:rsidR="009E4E40" w:rsidRPr="00022843">
        <w:rPr>
          <w:sz w:val="22"/>
          <w:szCs w:val="22"/>
        </w:rPr>
        <w:t>15</w:t>
      </w:r>
      <w:r w:rsidR="009E4E40" w:rsidRPr="00AD3565">
        <w:rPr>
          <w:b w:val="0"/>
          <w:sz w:val="22"/>
          <w:szCs w:val="22"/>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E4E40" w:rsidRPr="009E4E40" w:rsidRDefault="009E4E40" w:rsidP="00392C8C">
      <w:pPr>
        <w:pStyle w:val="1"/>
        <w:keepNext w:val="0"/>
        <w:numPr>
          <w:ilvl w:val="0"/>
          <w:numId w:val="13"/>
        </w:numPr>
        <w:shd w:val="clear" w:color="auto" w:fill="FFFFFF"/>
        <w:ind w:left="0"/>
        <w:jc w:val="both"/>
        <w:rPr>
          <w:b w:val="0"/>
          <w:sz w:val="22"/>
          <w:szCs w:val="22"/>
        </w:rPr>
      </w:pPr>
      <w:r w:rsidRPr="009E4E40">
        <w:rPr>
          <w:b w:val="0"/>
          <w:sz w:val="22"/>
          <w:szCs w:val="22"/>
        </w:rPr>
        <w:t xml:space="preserve">письмом Министерства образования и науки Российской Федерации от </w:t>
      </w:r>
      <w:r w:rsidRPr="00022843">
        <w:rPr>
          <w:sz w:val="22"/>
          <w:szCs w:val="22"/>
        </w:rPr>
        <w:t>25.05.2015 № 08-761</w:t>
      </w:r>
      <w:r w:rsidRPr="009E4E40">
        <w:rPr>
          <w:b w:val="0"/>
          <w:sz w:val="22"/>
          <w:szCs w:val="22"/>
        </w:rPr>
        <w:t xml:space="preserve"> «Об изучении предметных областей: «Основы религиозных культур и светской этики» и «Основы духовно-нравственной культуры народов России»;</w:t>
      </w:r>
    </w:p>
    <w:p w:rsidR="009E4E40" w:rsidRPr="009E4E40" w:rsidRDefault="009E4E40" w:rsidP="00392C8C">
      <w:pPr>
        <w:pStyle w:val="1"/>
        <w:keepNext w:val="0"/>
        <w:numPr>
          <w:ilvl w:val="0"/>
          <w:numId w:val="13"/>
        </w:numPr>
        <w:shd w:val="clear" w:color="auto" w:fill="FFFFFF"/>
        <w:ind w:left="0"/>
        <w:jc w:val="both"/>
        <w:rPr>
          <w:b w:val="0"/>
          <w:sz w:val="22"/>
          <w:szCs w:val="22"/>
        </w:rPr>
      </w:pPr>
      <w:r w:rsidRPr="009E4E40">
        <w:rPr>
          <w:b w:val="0"/>
          <w:sz w:val="22"/>
          <w:szCs w:val="22"/>
        </w:rPr>
        <w:t xml:space="preserve">письмом Федеральной службы по надзору в сфере образования и науки от </w:t>
      </w:r>
      <w:r w:rsidRPr="00022843">
        <w:rPr>
          <w:sz w:val="22"/>
          <w:szCs w:val="22"/>
        </w:rPr>
        <w:t xml:space="preserve">20.06.2018 </w:t>
      </w:r>
      <w:r w:rsidRPr="00022843">
        <w:rPr>
          <w:color w:val="000000" w:themeColor="text1"/>
          <w:sz w:val="22"/>
          <w:szCs w:val="22"/>
        </w:rPr>
        <w:t>№ 05-192</w:t>
      </w:r>
      <w:r w:rsidRPr="009E4E40">
        <w:rPr>
          <w:b w:val="0"/>
          <w:color w:val="000000" w:themeColor="text1"/>
          <w:sz w:val="22"/>
          <w:szCs w:val="22"/>
        </w:rPr>
        <w:t xml:space="preserve"> «О вопросах изучения родных языков из числа языков народов РФ»;</w:t>
      </w:r>
    </w:p>
    <w:p w:rsidR="009E4E40" w:rsidRDefault="009E4E40" w:rsidP="00392C8C">
      <w:pPr>
        <w:pStyle w:val="1"/>
        <w:keepNext w:val="0"/>
        <w:numPr>
          <w:ilvl w:val="0"/>
          <w:numId w:val="13"/>
        </w:numPr>
        <w:shd w:val="clear" w:color="auto" w:fill="FFFFFF"/>
        <w:ind w:left="0"/>
        <w:jc w:val="both"/>
        <w:rPr>
          <w:b w:val="0"/>
          <w:sz w:val="22"/>
          <w:szCs w:val="22"/>
        </w:rPr>
      </w:pPr>
      <w:r w:rsidRPr="00A20F59">
        <w:rPr>
          <w:b w:val="0"/>
          <w:sz w:val="22"/>
          <w:szCs w:val="22"/>
        </w:rPr>
        <w:t xml:space="preserve">письмом Министерства просвещения России от </w:t>
      </w:r>
      <w:r w:rsidRPr="00022843">
        <w:rPr>
          <w:sz w:val="22"/>
          <w:szCs w:val="22"/>
        </w:rPr>
        <w:t>20.12.2018 № 03-510 «</w:t>
      </w:r>
      <w:r w:rsidRPr="00A20F59">
        <w:rPr>
          <w:b w:val="0"/>
          <w:sz w:val="22"/>
          <w:szCs w:val="22"/>
        </w:rPr>
        <w:t>О направлении информации» (вместе с «Рекомендациями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w:t>
      </w:r>
    </w:p>
    <w:p w:rsidR="00634084" w:rsidRPr="00634084" w:rsidRDefault="00634084" w:rsidP="00B83411">
      <w:pPr>
        <w:pStyle w:val="1"/>
        <w:keepNext w:val="0"/>
        <w:numPr>
          <w:ilvl w:val="0"/>
          <w:numId w:val="13"/>
        </w:numPr>
        <w:shd w:val="clear" w:color="auto" w:fill="FFFFFF"/>
        <w:ind w:left="0"/>
        <w:jc w:val="both"/>
      </w:pPr>
      <w:r w:rsidRPr="000971F5">
        <w:rPr>
          <w:sz w:val="22"/>
          <w:szCs w:val="22"/>
        </w:rPr>
        <w:t>приказом Министерства просвещения Российской Федерации от 18.07</w:t>
      </w:r>
      <w:r w:rsidR="002E35FA" w:rsidRPr="000971F5">
        <w:rPr>
          <w:sz w:val="22"/>
          <w:szCs w:val="22"/>
        </w:rPr>
        <w:t xml:space="preserve">.2022 №569 «О внесении изменений в </w:t>
      </w:r>
      <w:r w:rsidRPr="000971F5">
        <w:rPr>
          <w:sz w:val="22"/>
          <w:szCs w:val="22"/>
        </w:rPr>
        <w:t>федеральны</w:t>
      </w:r>
      <w:r w:rsidR="002E35FA" w:rsidRPr="000971F5">
        <w:rPr>
          <w:sz w:val="22"/>
          <w:szCs w:val="22"/>
        </w:rPr>
        <w:t>й</w:t>
      </w:r>
      <w:r w:rsidRPr="000971F5">
        <w:rPr>
          <w:sz w:val="22"/>
          <w:szCs w:val="22"/>
        </w:rPr>
        <w:t xml:space="preserve"> государстве</w:t>
      </w:r>
      <w:r w:rsidR="002E35FA" w:rsidRPr="000971F5">
        <w:rPr>
          <w:sz w:val="22"/>
          <w:szCs w:val="22"/>
        </w:rPr>
        <w:t>нный образовательный</w:t>
      </w:r>
      <w:r w:rsidRPr="000971F5">
        <w:rPr>
          <w:sz w:val="22"/>
          <w:szCs w:val="22"/>
        </w:rPr>
        <w:t xml:space="preserve"> </w:t>
      </w:r>
      <w:r w:rsidR="002E35FA" w:rsidRPr="000971F5">
        <w:rPr>
          <w:sz w:val="22"/>
          <w:szCs w:val="22"/>
        </w:rPr>
        <w:t xml:space="preserve">стандарт </w:t>
      </w:r>
      <w:r w:rsidRPr="000971F5">
        <w:rPr>
          <w:sz w:val="22"/>
          <w:szCs w:val="22"/>
        </w:rPr>
        <w:t>начального общего образования</w:t>
      </w:r>
      <w:r w:rsidR="002E35FA" w:rsidRPr="000971F5">
        <w:rPr>
          <w:sz w:val="22"/>
          <w:szCs w:val="22"/>
        </w:rPr>
        <w:t>, утверждённый приказом Министерства Российской Федерации от 31 мая 2021 г. №286</w:t>
      </w:r>
      <w:r w:rsidRPr="000971F5">
        <w:rPr>
          <w:sz w:val="22"/>
          <w:szCs w:val="22"/>
        </w:rPr>
        <w:t xml:space="preserve">»; </w:t>
      </w:r>
    </w:p>
    <w:p w:rsidR="002E4A80" w:rsidRDefault="002E4A80" w:rsidP="00807634">
      <w:pPr>
        <w:pStyle w:val="1"/>
        <w:keepNext w:val="0"/>
        <w:numPr>
          <w:ilvl w:val="0"/>
          <w:numId w:val="13"/>
        </w:numPr>
        <w:shd w:val="clear" w:color="auto" w:fill="FFFFFF"/>
        <w:ind w:left="0"/>
        <w:jc w:val="both"/>
        <w:rPr>
          <w:b w:val="0"/>
          <w:sz w:val="22"/>
          <w:szCs w:val="22"/>
        </w:rPr>
      </w:pPr>
      <w:r w:rsidRPr="002E4A80">
        <w:rPr>
          <w:bCs w:val="0"/>
          <w:sz w:val="22"/>
          <w:szCs w:val="22"/>
        </w:rPr>
        <w:t>при</w:t>
      </w:r>
      <w:r w:rsidR="004A4AFD">
        <w:rPr>
          <w:bCs w:val="0"/>
          <w:sz w:val="22"/>
          <w:szCs w:val="22"/>
        </w:rPr>
        <w:t>казом Российской Федерации от 22.01.2024 № 31</w:t>
      </w:r>
      <w:r w:rsidRPr="002E4A80">
        <w:rPr>
          <w:bCs w:val="0"/>
          <w:sz w:val="22"/>
          <w:szCs w:val="22"/>
        </w:rPr>
        <w:t xml:space="preserve"> «О</w:t>
      </w:r>
      <w:r w:rsidR="004A4AFD">
        <w:rPr>
          <w:bCs w:val="0"/>
          <w:sz w:val="22"/>
          <w:szCs w:val="22"/>
        </w:rPr>
        <w:t xml:space="preserve"> внесении изменений в некоторые приказы Минобрнауки и Минпросвещения России, касающиеся федеральных</w:t>
      </w:r>
      <w:r w:rsidRPr="002E4A80">
        <w:rPr>
          <w:bCs w:val="0"/>
          <w:sz w:val="22"/>
          <w:szCs w:val="22"/>
        </w:rPr>
        <w:t xml:space="preserve"> </w:t>
      </w:r>
      <w:r w:rsidR="004A4AFD">
        <w:rPr>
          <w:bCs w:val="0"/>
          <w:sz w:val="22"/>
          <w:szCs w:val="22"/>
        </w:rPr>
        <w:t>государственных стандартов начал</w:t>
      </w:r>
      <w:r>
        <w:rPr>
          <w:bCs w:val="0"/>
          <w:sz w:val="22"/>
          <w:szCs w:val="22"/>
        </w:rPr>
        <w:t>ь</w:t>
      </w:r>
      <w:r w:rsidRPr="002E4A80">
        <w:rPr>
          <w:bCs w:val="0"/>
          <w:sz w:val="22"/>
          <w:szCs w:val="22"/>
        </w:rPr>
        <w:t>ного общего образования</w:t>
      </w:r>
      <w:r w:rsidR="004A4AFD">
        <w:rPr>
          <w:bCs w:val="0"/>
          <w:sz w:val="22"/>
          <w:szCs w:val="22"/>
        </w:rPr>
        <w:t xml:space="preserve"> и основного общего образования</w:t>
      </w:r>
      <w:r w:rsidRPr="002E4A80">
        <w:rPr>
          <w:bCs w:val="0"/>
          <w:sz w:val="22"/>
          <w:szCs w:val="22"/>
        </w:rPr>
        <w:t xml:space="preserve">»; </w:t>
      </w:r>
    </w:p>
    <w:p w:rsidR="00807634" w:rsidRPr="004A4AFD" w:rsidRDefault="004A4AFD" w:rsidP="00807634">
      <w:pPr>
        <w:pStyle w:val="1"/>
        <w:keepNext w:val="0"/>
        <w:numPr>
          <w:ilvl w:val="0"/>
          <w:numId w:val="13"/>
        </w:numPr>
        <w:shd w:val="clear" w:color="auto" w:fill="FFFFFF"/>
        <w:ind w:left="0"/>
        <w:jc w:val="both"/>
        <w:rPr>
          <w:sz w:val="22"/>
          <w:szCs w:val="22"/>
        </w:rPr>
      </w:pPr>
      <w:r w:rsidRPr="004A4AFD">
        <w:rPr>
          <w:color w:val="0E0E0E"/>
          <w:sz w:val="22"/>
          <w:szCs w:val="22"/>
        </w:rPr>
        <w:t>Приказом Министерства просвещения Российской Федерации от 18.05.2023 №372 «Об утверждении федеральной образовательной программы начального общего образования»</w:t>
      </w:r>
      <w:r w:rsidR="00807634" w:rsidRPr="004A4AFD">
        <w:rPr>
          <w:color w:val="0E0E0E"/>
          <w:sz w:val="22"/>
          <w:szCs w:val="22"/>
        </w:rPr>
        <w:t>.</w:t>
      </w:r>
    </w:p>
    <w:p w:rsidR="001A7B66" w:rsidRPr="001A7B66" w:rsidRDefault="001A7B66" w:rsidP="00392C8C">
      <w:pPr>
        <w:pStyle w:val="1"/>
        <w:keepNext w:val="0"/>
        <w:numPr>
          <w:ilvl w:val="0"/>
          <w:numId w:val="13"/>
        </w:numPr>
        <w:shd w:val="clear" w:color="auto" w:fill="FFFFFF"/>
        <w:ind w:left="0"/>
        <w:jc w:val="both"/>
        <w:rPr>
          <w:b w:val="0"/>
          <w:sz w:val="22"/>
          <w:szCs w:val="22"/>
        </w:rPr>
      </w:pPr>
      <w:r w:rsidRPr="001A7B66">
        <w:rPr>
          <w:b w:val="0"/>
          <w:sz w:val="22"/>
          <w:szCs w:val="22"/>
        </w:rPr>
        <w:t>Приказ комитета образования науки и молодежной политики Волгоградской области от 25 февраля 2022 г. № 131 "</w:t>
      </w:r>
      <w:r w:rsidRPr="001A7B66">
        <w:rPr>
          <w:b w:val="0"/>
          <w:color w:val="232323"/>
          <w:sz w:val="22"/>
          <w:szCs w:val="22"/>
        </w:rPr>
        <w:t>Об</w:t>
      </w:r>
      <w:r w:rsidRPr="001A7B66">
        <w:rPr>
          <w:b w:val="0"/>
          <w:sz w:val="22"/>
          <w:szCs w:val="22"/>
        </w:rPr>
        <w:t xml:space="preserve">организации </w:t>
      </w:r>
      <w:r w:rsidRPr="001A7B66">
        <w:rPr>
          <w:b w:val="0"/>
          <w:color w:val="111111"/>
          <w:sz w:val="22"/>
          <w:szCs w:val="22"/>
        </w:rPr>
        <w:t xml:space="preserve">введения </w:t>
      </w:r>
      <w:r w:rsidRPr="001A7B66">
        <w:rPr>
          <w:b w:val="0"/>
          <w:sz w:val="22"/>
          <w:szCs w:val="22"/>
        </w:rPr>
        <w:t xml:space="preserve">федеральных государственныхобразовательных </w:t>
      </w:r>
      <w:r w:rsidRPr="001A7B66">
        <w:rPr>
          <w:b w:val="0"/>
          <w:color w:val="0F0F0F"/>
          <w:sz w:val="22"/>
          <w:szCs w:val="22"/>
        </w:rPr>
        <w:t xml:space="preserve">стандартов </w:t>
      </w:r>
      <w:r w:rsidRPr="001A7B66">
        <w:rPr>
          <w:b w:val="0"/>
          <w:color w:val="0C0C0C"/>
          <w:sz w:val="22"/>
          <w:szCs w:val="22"/>
        </w:rPr>
        <w:t xml:space="preserve">начального </w:t>
      </w:r>
      <w:r w:rsidRPr="001A7B66">
        <w:rPr>
          <w:b w:val="0"/>
          <w:color w:val="161616"/>
          <w:sz w:val="22"/>
          <w:szCs w:val="22"/>
        </w:rPr>
        <w:t xml:space="preserve">общего </w:t>
      </w:r>
      <w:r w:rsidRPr="001A7B66">
        <w:rPr>
          <w:b w:val="0"/>
          <w:color w:val="050505"/>
          <w:sz w:val="22"/>
          <w:szCs w:val="22"/>
        </w:rPr>
        <w:t>образования</w:t>
      </w:r>
      <w:r w:rsidR="00616BA5">
        <w:rPr>
          <w:b w:val="0"/>
          <w:color w:val="050505"/>
          <w:sz w:val="22"/>
          <w:szCs w:val="22"/>
        </w:rPr>
        <w:t xml:space="preserve"> </w:t>
      </w:r>
      <w:r w:rsidRPr="001A7B66">
        <w:rPr>
          <w:b w:val="0"/>
          <w:color w:val="262626"/>
          <w:sz w:val="22"/>
          <w:szCs w:val="22"/>
        </w:rPr>
        <w:t>и</w:t>
      </w:r>
      <w:r w:rsidR="00616BA5">
        <w:rPr>
          <w:b w:val="0"/>
          <w:color w:val="262626"/>
          <w:sz w:val="22"/>
          <w:szCs w:val="22"/>
        </w:rPr>
        <w:t xml:space="preserve"> </w:t>
      </w:r>
      <w:r w:rsidRPr="001A7B66">
        <w:rPr>
          <w:b w:val="0"/>
          <w:sz w:val="22"/>
          <w:szCs w:val="22"/>
        </w:rPr>
        <w:t xml:space="preserve">основного </w:t>
      </w:r>
      <w:r w:rsidRPr="001A7B66">
        <w:rPr>
          <w:b w:val="0"/>
          <w:color w:val="0A0A0A"/>
          <w:sz w:val="22"/>
          <w:szCs w:val="22"/>
        </w:rPr>
        <w:t xml:space="preserve">общего </w:t>
      </w:r>
      <w:r w:rsidRPr="001A7B66">
        <w:rPr>
          <w:b w:val="0"/>
          <w:sz w:val="22"/>
          <w:szCs w:val="22"/>
        </w:rPr>
        <w:t xml:space="preserve">образования </w:t>
      </w:r>
      <w:r w:rsidRPr="001A7B66">
        <w:rPr>
          <w:b w:val="0"/>
          <w:color w:val="1A1A1A"/>
          <w:sz w:val="22"/>
          <w:szCs w:val="22"/>
        </w:rPr>
        <w:t>в</w:t>
      </w:r>
      <w:r w:rsidR="00616BA5">
        <w:rPr>
          <w:b w:val="0"/>
          <w:color w:val="1A1A1A"/>
          <w:sz w:val="22"/>
          <w:szCs w:val="22"/>
        </w:rPr>
        <w:t xml:space="preserve"> </w:t>
      </w:r>
      <w:r w:rsidRPr="001A7B66">
        <w:rPr>
          <w:b w:val="0"/>
          <w:color w:val="080808"/>
          <w:sz w:val="22"/>
          <w:szCs w:val="22"/>
        </w:rPr>
        <w:t xml:space="preserve">Волгоградской </w:t>
      </w:r>
      <w:r w:rsidRPr="001A7B66">
        <w:rPr>
          <w:b w:val="0"/>
          <w:color w:val="0A0A0A"/>
          <w:sz w:val="22"/>
          <w:szCs w:val="22"/>
        </w:rPr>
        <w:t>области,</w:t>
      </w:r>
      <w:r w:rsidR="00616BA5">
        <w:rPr>
          <w:b w:val="0"/>
          <w:color w:val="0A0A0A"/>
          <w:sz w:val="22"/>
          <w:szCs w:val="22"/>
        </w:rPr>
        <w:t xml:space="preserve"> </w:t>
      </w:r>
      <w:r w:rsidRPr="001A7B66">
        <w:rPr>
          <w:b w:val="0"/>
          <w:color w:val="050505"/>
          <w:sz w:val="22"/>
          <w:szCs w:val="22"/>
        </w:rPr>
        <w:t>утвержденных</w:t>
      </w:r>
      <w:r w:rsidR="00616BA5">
        <w:rPr>
          <w:b w:val="0"/>
          <w:color w:val="050505"/>
          <w:sz w:val="22"/>
          <w:szCs w:val="22"/>
        </w:rPr>
        <w:t xml:space="preserve"> </w:t>
      </w:r>
      <w:r w:rsidRPr="001A7B66">
        <w:rPr>
          <w:b w:val="0"/>
          <w:color w:val="161616"/>
          <w:sz w:val="22"/>
          <w:szCs w:val="22"/>
        </w:rPr>
        <w:t xml:space="preserve">приказами </w:t>
      </w:r>
      <w:r w:rsidRPr="001A7B66">
        <w:rPr>
          <w:b w:val="0"/>
          <w:color w:val="111111"/>
          <w:sz w:val="22"/>
          <w:szCs w:val="22"/>
        </w:rPr>
        <w:t xml:space="preserve">Министерства просвещения </w:t>
      </w:r>
      <w:r w:rsidRPr="001A7B66">
        <w:rPr>
          <w:b w:val="0"/>
          <w:color w:val="131313"/>
          <w:sz w:val="22"/>
          <w:szCs w:val="22"/>
        </w:rPr>
        <w:t xml:space="preserve">Российской </w:t>
      </w:r>
      <w:r w:rsidRPr="001A7B66">
        <w:rPr>
          <w:b w:val="0"/>
          <w:color w:val="050505"/>
          <w:sz w:val="22"/>
          <w:szCs w:val="22"/>
        </w:rPr>
        <w:t xml:space="preserve">Федерации </w:t>
      </w:r>
      <w:r w:rsidRPr="001A7B66">
        <w:rPr>
          <w:b w:val="0"/>
          <w:color w:val="151515"/>
          <w:sz w:val="22"/>
          <w:szCs w:val="22"/>
        </w:rPr>
        <w:t>от</w:t>
      </w:r>
      <w:r w:rsidR="00172822">
        <w:rPr>
          <w:b w:val="0"/>
          <w:color w:val="151515"/>
          <w:sz w:val="22"/>
          <w:szCs w:val="22"/>
        </w:rPr>
        <w:t xml:space="preserve"> </w:t>
      </w:r>
      <w:r w:rsidRPr="001A7B66">
        <w:rPr>
          <w:b w:val="0"/>
          <w:color w:val="111111"/>
          <w:sz w:val="22"/>
          <w:szCs w:val="22"/>
        </w:rPr>
        <w:t xml:space="preserve">31 </w:t>
      </w:r>
      <w:r w:rsidRPr="001A7B66">
        <w:rPr>
          <w:b w:val="0"/>
          <w:color w:val="232323"/>
          <w:sz w:val="22"/>
          <w:szCs w:val="22"/>
        </w:rPr>
        <w:t xml:space="preserve">мая </w:t>
      </w:r>
      <w:r w:rsidRPr="001A7B66">
        <w:rPr>
          <w:b w:val="0"/>
          <w:sz w:val="22"/>
          <w:szCs w:val="22"/>
        </w:rPr>
        <w:t>2021 г.</w:t>
      </w:r>
      <w:r w:rsidRPr="001A7B66">
        <w:rPr>
          <w:b w:val="0"/>
          <w:color w:val="3F3F3F"/>
          <w:sz w:val="22"/>
          <w:szCs w:val="22"/>
        </w:rPr>
        <w:t>№</w:t>
      </w:r>
      <w:r w:rsidRPr="001A7B66">
        <w:rPr>
          <w:b w:val="0"/>
          <w:color w:val="151515"/>
          <w:sz w:val="22"/>
          <w:szCs w:val="22"/>
        </w:rPr>
        <w:t>286</w:t>
      </w:r>
      <w:r w:rsidRPr="001A7B66">
        <w:rPr>
          <w:b w:val="0"/>
          <w:color w:val="161616"/>
          <w:sz w:val="22"/>
          <w:szCs w:val="22"/>
        </w:rPr>
        <w:t>"</w:t>
      </w:r>
      <w:r w:rsidRPr="001A7B66">
        <w:rPr>
          <w:b w:val="0"/>
          <w:color w:val="444444"/>
          <w:sz w:val="22"/>
          <w:szCs w:val="22"/>
        </w:rPr>
        <w:t xml:space="preserve">Об </w:t>
      </w:r>
      <w:r w:rsidRPr="001A7B66">
        <w:rPr>
          <w:b w:val="0"/>
          <w:sz w:val="22"/>
          <w:szCs w:val="22"/>
        </w:rPr>
        <w:t xml:space="preserve">утверждение </w:t>
      </w:r>
      <w:r w:rsidRPr="001A7B66">
        <w:rPr>
          <w:b w:val="0"/>
          <w:color w:val="080808"/>
          <w:sz w:val="22"/>
          <w:szCs w:val="22"/>
        </w:rPr>
        <w:t xml:space="preserve">федерального </w:t>
      </w:r>
      <w:r w:rsidRPr="001A7B66">
        <w:rPr>
          <w:b w:val="0"/>
          <w:sz w:val="22"/>
          <w:szCs w:val="22"/>
        </w:rPr>
        <w:t xml:space="preserve">государственного </w:t>
      </w:r>
      <w:r w:rsidRPr="001A7B66">
        <w:rPr>
          <w:b w:val="0"/>
          <w:color w:val="0A0A0A"/>
          <w:sz w:val="22"/>
          <w:szCs w:val="22"/>
        </w:rPr>
        <w:t xml:space="preserve">образовательного </w:t>
      </w:r>
      <w:r w:rsidRPr="001A7B66">
        <w:rPr>
          <w:b w:val="0"/>
          <w:sz w:val="22"/>
          <w:szCs w:val="22"/>
        </w:rPr>
        <w:t xml:space="preserve">стандарта </w:t>
      </w:r>
      <w:r w:rsidRPr="001A7B66">
        <w:rPr>
          <w:b w:val="0"/>
          <w:color w:val="080808"/>
          <w:sz w:val="22"/>
          <w:szCs w:val="22"/>
        </w:rPr>
        <w:t xml:space="preserve">начального </w:t>
      </w:r>
      <w:r w:rsidRPr="001A7B66">
        <w:rPr>
          <w:b w:val="0"/>
          <w:color w:val="161616"/>
          <w:sz w:val="22"/>
          <w:szCs w:val="22"/>
        </w:rPr>
        <w:t xml:space="preserve">общего образования", </w:t>
      </w:r>
      <w:r w:rsidRPr="001A7B66">
        <w:rPr>
          <w:b w:val="0"/>
          <w:color w:val="232323"/>
          <w:sz w:val="22"/>
          <w:szCs w:val="22"/>
        </w:rPr>
        <w:t xml:space="preserve">от </w:t>
      </w:r>
      <w:r w:rsidRPr="001A7B66">
        <w:rPr>
          <w:b w:val="0"/>
          <w:color w:val="131313"/>
          <w:sz w:val="22"/>
          <w:szCs w:val="22"/>
        </w:rPr>
        <w:t xml:space="preserve">31 </w:t>
      </w:r>
      <w:r w:rsidRPr="001A7B66">
        <w:rPr>
          <w:b w:val="0"/>
          <w:color w:val="111111"/>
          <w:sz w:val="22"/>
          <w:szCs w:val="22"/>
        </w:rPr>
        <w:t xml:space="preserve">мая </w:t>
      </w:r>
      <w:r w:rsidRPr="001A7B66">
        <w:rPr>
          <w:b w:val="0"/>
          <w:color w:val="0E0E0E"/>
          <w:sz w:val="22"/>
          <w:szCs w:val="22"/>
        </w:rPr>
        <w:t xml:space="preserve">2021r. </w:t>
      </w:r>
      <w:r w:rsidRPr="001A7B66">
        <w:rPr>
          <w:b w:val="0"/>
          <w:color w:val="151515"/>
          <w:sz w:val="22"/>
          <w:szCs w:val="22"/>
        </w:rPr>
        <w:t xml:space="preserve">№ </w:t>
      </w:r>
      <w:r w:rsidRPr="001A7B66">
        <w:rPr>
          <w:b w:val="0"/>
          <w:color w:val="050505"/>
          <w:sz w:val="22"/>
          <w:szCs w:val="22"/>
        </w:rPr>
        <w:t xml:space="preserve">287 </w:t>
      </w:r>
      <w:r w:rsidRPr="001A7B66">
        <w:rPr>
          <w:b w:val="0"/>
          <w:color w:val="161616"/>
          <w:sz w:val="22"/>
          <w:szCs w:val="22"/>
        </w:rPr>
        <w:t xml:space="preserve">"Об </w:t>
      </w:r>
      <w:r w:rsidRPr="001A7B66">
        <w:rPr>
          <w:b w:val="0"/>
          <w:color w:val="0C0C0C"/>
          <w:sz w:val="22"/>
          <w:szCs w:val="22"/>
        </w:rPr>
        <w:t xml:space="preserve">утверждение </w:t>
      </w:r>
      <w:r w:rsidRPr="001A7B66">
        <w:rPr>
          <w:b w:val="0"/>
          <w:sz w:val="22"/>
          <w:szCs w:val="22"/>
        </w:rPr>
        <w:t xml:space="preserve">федеральногогосударственного образовательного </w:t>
      </w:r>
      <w:r w:rsidRPr="001A7B66">
        <w:rPr>
          <w:b w:val="0"/>
          <w:color w:val="0C0C0C"/>
          <w:sz w:val="22"/>
          <w:szCs w:val="22"/>
        </w:rPr>
        <w:t xml:space="preserve">стандарта </w:t>
      </w:r>
      <w:r w:rsidRPr="001A7B66">
        <w:rPr>
          <w:b w:val="0"/>
          <w:color w:val="181818"/>
          <w:sz w:val="22"/>
          <w:szCs w:val="22"/>
        </w:rPr>
        <w:t xml:space="preserve">основного </w:t>
      </w:r>
      <w:r w:rsidRPr="001A7B66">
        <w:rPr>
          <w:b w:val="0"/>
          <w:color w:val="0F0F0F"/>
          <w:sz w:val="22"/>
          <w:szCs w:val="22"/>
        </w:rPr>
        <w:t xml:space="preserve">общего </w:t>
      </w:r>
      <w:r w:rsidRPr="001A7B66">
        <w:rPr>
          <w:b w:val="0"/>
          <w:color w:val="0A0A0A"/>
          <w:sz w:val="22"/>
          <w:szCs w:val="22"/>
        </w:rPr>
        <w:t>образования";</w:t>
      </w:r>
    </w:p>
    <w:p w:rsidR="009E4E40" w:rsidRPr="009E4E40" w:rsidRDefault="009E4E40" w:rsidP="00392C8C">
      <w:pPr>
        <w:pStyle w:val="1"/>
        <w:keepNext w:val="0"/>
        <w:numPr>
          <w:ilvl w:val="0"/>
          <w:numId w:val="13"/>
        </w:numPr>
        <w:shd w:val="clear" w:color="auto" w:fill="FFFFFF"/>
        <w:ind w:left="0"/>
        <w:jc w:val="both"/>
        <w:rPr>
          <w:b w:val="0"/>
          <w:sz w:val="22"/>
          <w:szCs w:val="22"/>
        </w:rPr>
      </w:pPr>
      <w:r w:rsidRPr="009E4E40">
        <w:rPr>
          <w:b w:val="0"/>
          <w:sz w:val="22"/>
          <w:szCs w:val="22"/>
        </w:rPr>
        <w:lastRenderedPageBreak/>
        <w:t>Уставом МБОУ «Карповская СШ»;</w:t>
      </w:r>
    </w:p>
    <w:p w:rsidR="009E4E40" w:rsidRDefault="00795EF1" w:rsidP="00392C8C">
      <w:pPr>
        <w:pStyle w:val="1"/>
        <w:keepNext w:val="0"/>
        <w:numPr>
          <w:ilvl w:val="0"/>
          <w:numId w:val="13"/>
        </w:numPr>
        <w:shd w:val="clear" w:color="auto" w:fill="FFFFFF"/>
        <w:ind w:left="0"/>
        <w:jc w:val="both"/>
        <w:rPr>
          <w:b w:val="0"/>
          <w:color w:val="000000" w:themeColor="text1"/>
          <w:sz w:val="22"/>
          <w:szCs w:val="22"/>
        </w:rPr>
      </w:pPr>
      <w:r>
        <w:rPr>
          <w:b w:val="0"/>
          <w:sz w:val="22"/>
          <w:szCs w:val="22"/>
        </w:rPr>
        <w:t>Федеральной о</w:t>
      </w:r>
      <w:r w:rsidR="009E4E40" w:rsidRPr="009E4E40">
        <w:rPr>
          <w:b w:val="0"/>
          <w:sz w:val="22"/>
          <w:szCs w:val="22"/>
        </w:rPr>
        <w:t>сновной образовательной программой начального общего образовани</w:t>
      </w:r>
      <w:r>
        <w:rPr>
          <w:b w:val="0"/>
          <w:sz w:val="22"/>
          <w:szCs w:val="22"/>
        </w:rPr>
        <w:t>я, используемой</w:t>
      </w:r>
      <w:r w:rsidR="009E4E40" w:rsidRPr="009E4E40">
        <w:rPr>
          <w:b w:val="0"/>
          <w:sz w:val="22"/>
          <w:szCs w:val="22"/>
        </w:rPr>
        <w:t xml:space="preserve"> МБОУ «Карповская СШ»</w:t>
      </w:r>
      <w:r>
        <w:rPr>
          <w:b w:val="0"/>
          <w:sz w:val="22"/>
          <w:szCs w:val="22"/>
        </w:rPr>
        <w:t xml:space="preserve"> с небольшими корректировками</w:t>
      </w:r>
      <w:r w:rsidR="009E4E40" w:rsidRPr="009E4E40">
        <w:rPr>
          <w:b w:val="0"/>
          <w:color w:val="000000" w:themeColor="text1"/>
          <w:sz w:val="22"/>
          <w:szCs w:val="22"/>
        </w:rPr>
        <w:t>.</w:t>
      </w:r>
    </w:p>
    <w:p w:rsidR="00AD3565" w:rsidRPr="00AD3565" w:rsidRDefault="00AD3565" w:rsidP="00AD3565"/>
    <w:p w:rsidR="00D92509" w:rsidRPr="00D92509" w:rsidRDefault="00005523" w:rsidP="00D92509">
      <w:pPr>
        <w:autoSpaceDE w:val="0"/>
        <w:autoSpaceDN w:val="0"/>
        <w:adjustRightInd w:val="0"/>
        <w:ind w:firstLine="709"/>
        <w:jc w:val="both"/>
        <w:textAlignment w:val="center"/>
        <w:rPr>
          <w:sz w:val="22"/>
          <w:szCs w:val="22"/>
        </w:rPr>
      </w:pPr>
      <w:r>
        <w:rPr>
          <w:spacing w:val="-2"/>
          <w:sz w:val="22"/>
          <w:szCs w:val="22"/>
        </w:rPr>
        <w:t>У</w:t>
      </w:r>
      <w:r w:rsidR="00D92509" w:rsidRPr="00D92509">
        <w:rPr>
          <w:spacing w:val="-2"/>
          <w:sz w:val="22"/>
          <w:szCs w:val="22"/>
        </w:rPr>
        <w:t xml:space="preserve">чебный план </w:t>
      </w:r>
      <w:r>
        <w:rPr>
          <w:spacing w:val="-2"/>
          <w:sz w:val="22"/>
          <w:szCs w:val="22"/>
        </w:rPr>
        <w:t>МБОУ «Карповская СШ», реализующей</w:t>
      </w:r>
      <w:r w:rsidR="00D92509" w:rsidRPr="00D92509">
        <w:rPr>
          <w:spacing w:val="-2"/>
          <w:sz w:val="22"/>
          <w:szCs w:val="22"/>
        </w:rPr>
        <w:t xml:space="preserve"> основную образовательную </w:t>
      </w:r>
      <w:r w:rsidR="00D92509" w:rsidRPr="00D92509">
        <w:rPr>
          <w:sz w:val="22"/>
          <w:szCs w:val="22"/>
        </w:rPr>
        <w:t>программу началь</w:t>
      </w:r>
      <w:r>
        <w:rPr>
          <w:sz w:val="22"/>
          <w:szCs w:val="22"/>
        </w:rPr>
        <w:t xml:space="preserve">ного общего образования (далее  - </w:t>
      </w:r>
      <w:r w:rsidR="00D92509" w:rsidRPr="00D92509">
        <w:rPr>
          <w:sz w:val="22"/>
          <w:szCs w:val="22"/>
        </w:rPr>
        <w:t xml:space="preserve">учебный план), </w:t>
      </w:r>
      <w:r w:rsidR="00251028">
        <w:rPr>
          <w:sz w:val="22"/>
          <w:szCs w:val="22"/>
        </w:rPr>
        <w:t xml:space="preserve">обеспечивает выполнение гигиенических требований к режиму образовательного процесса, установленных СП 2.4.3648-20 и СанПин 1.2.3685-21; </w:t>
      </w:r>
      <w:r w:rsidR="00D92509" w:rsidRPr="00D92509">
        <w:rPr>
          <w:sz w:val="22"/>
          <w:szCs w:val="22"/>
        </w:rPr>
        <w:t>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F5395A" w:rsidRDefault="00F5395A" w:rsidP="00D92509">
      <w:pPr>
        <w:autoSpaceDE w:val="0"/>
        <w:autoSpaceDN w:val="0"/>
        <w:adjustRightInd w:val="0"/>
        <w:ind w:firstLine="709"/>
        <w:jc w:val="both"/>
        <w:textAlignment w:val="center"/>
        <w:rPr>
          <w:sz w:val="22"/>
          <w:szCs w:val="22"/>
        </w:rPr>
      </w:pPr>
    </w:p>
    <w:p w:rsidR="00F5395A" w:rsidRPr="00BA36DD" w:rsidRDefault="00F5395A" w:rsidP="00F5395A">
      <w:pPr>
        <w:pStyle w:val="a6"/>
        <w:ind w:right="0"/>
        <w:jc w:val="both"/>
        <w:rPr>
          <w:sz w:val="22"/>
          <w:szCs w:val="22"/>
        </w:rPr>
      </w:pPr>
      <w:r w:rsidRPr="00BA36DD">
        <w:rPr>
          <w:sz w:val="22"/>
          <w:szCs w:val="22"/>
        </w:rPr>
        <w:t>Учебный план определяет общие рамки принимаемых решений при отборе учебного материала, формировании перечня результатовобразования и организации образовательной деятельности.</w:t>
      </w:r>
    </w:p>
    <w:p w:rsidR="00F5395A" w:rsidRPr="00BA36DD" w:rsidRDefault="00F5395A" w:rsidP="00F5395A">
      <w:pPr>
        <w:pStyle w:val="a6"/>
        <w:ind w:right="0"/>
        <w:jc w:val="both"/>
        <w:rPr>
          <w:sz w:val="22"/>
          <w:szCs w:val="22"/>
        </w:rPr>
      </w:pPr>
      <w:r w:rsidRPr="00BA36DD">
        <w:rPr>
          <w:sz w:val="22"/>
          <w:szCs w:val="22"/>
        </w:rPr>
        <w:t xml:space="preserve">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w:t>
      </w:r>
      <w:r w:rsidRPr="00BA36DD">
        <w:rPr>
          <w:spacing w:val="-2"/>
          <w:sz w:val="22"/>
          <w:szCs w:val="22"/>
        </w:rPr>
        <w:t>обучения.</w:t>
      </w:r>
    </w:p>
    <w:p w:rsidR="00F5395A" w:rsidRPr="00BA36DD" w:rsidRDefault="00F5395A" w:rsidP="00F5395A">
      <w:pPr>
        <w:pStyle w:val="a6"/>
        <w:ind w:right="0"/>
        <w:jc w:val="both"/>
        <w:rPr>
          <w:sz w:val="22"/>
          <w:szCs w:val="22"/>
        </w:rPr>
      </w:pPr>
      <w:r w:rsidRPr="00BA36DD">
        <w:rPr>
          <w:sz w:val="22"/>
          <w:szCs w:val="22"/>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напряженности, с учетом образовательных потребностейи способностей обучающихся.</w:t>
      </w:r>
    </w:p>
    <w:p w:rsidR="00F5395A" w:rsidRPr="00BA36DD" w:rsidRDefault="00F5395A" w:rsidP="00F5395A">
      <w:pPr>
        <w:pStyle w:val="a6"/>
        <w:ind w:right="0"/>
        <w:jc w:val="both"/>
        <w:rPr>
          <w:b/>
          <w:sz w:val="22"/>
          <w:szCs w:val="22"/>
        </w:rPr>
      </w:pPr>
      <w:r w:rsidRPr="00BA36DD">
        <w:rPr>
          <w:sz w:val="22"/>
          <w:szCs w:val="22"/>
        </w:rPr>
        <w:t xml:space="preserve">Учебный план cocтoит из двух частей — </w:t>
      </w:r>
      <w:r w:rsidRPr="00BA36DD">
        <w:rPr>
          <w:b/>
          <w:sz w:val="22"/>
          <w:szCs w:val="22"/>
        </w:rPr>
        <w:t xml:space="preserve">обязательной части и части, формируемой участниками образовательных </w:t>
      </w:r>
      <w:r w:rsidRPr="00BA36DD">
        <w:rPr>
          <w:b/>
          <w:spacing w:val="-2"/>
          <w:sz w:val="22"/>
          <w:szCs w:val="22"/>
        </w:rPr>
        <w:t>отношений.</w:t>
      </w:r>
    </w:p>
    <w:p w:rsidR="00FF6D3D" w:rsidRDefault="00F5395A" w:rsidP="00F5395A">
      <w:pPr>
        <w:pStyle w:val="a6"/>
        <w:ind w:right="0"/>
        <w:jc w:val="both"/>
        <w:rPr>
          <w:sz w:val="22"/>
          <w:szCs w:val="22"/>
        </w:rPr>
      </w:pPr>
      <w:r w:rsidRPr="00BA36DD">
        <w:rPr>
          <w:sz w:val="22"/>
          <w:szCs w:val="22"/>
        </w:rPr>
        <w:t>Объём обязательной части программы начального общего образования составляет 80 %, а объём части,</w:t>
      </w:r>
      <w:r w:rsidR="00296141">
        <w:rPr>
          <w:sz w:val="22"/>
          <w:szCs w:val="22"/>
        </w:rPr>
        <w:t xml:space="preserve"> </w:t>
      </w:r>
      <w:r w:rsidRPr="00BA36DD">
        <w:rPr>
          <w:sz w:val="22"/>
          <w:szCs w:val="22"/>
        </w:rPr>
        <w:t>формируемой</w:t>
      </w:r>
      <w:r w:rsidR="00296141">
        <w:rPr>
          <w:sz w:val="22"/>
          <w:szCs w:val="22"/>
        </w:rPr>
        <w:t xml:space="preserve"> </w:t>
      </w:r>
      <w:r w:rsidRPr="00BA36DD">
        <w:rPr>
          <w:sz w:val="22"/>
          <w:szCs w:val="22"/>
        </w:rPr>
        <w:t>участниками</w:t>
      </w:r>
      <w:r w:rsidR="00296141">
        <w:rPr>
          <w:sz w:val="22"/>
          <w:szCs w:val="22"/>
        </w:rPr>
        <w:t xml:space="preserve"> </w:t>
      </w:r>
      <w:r w:rsidRPr="00BA36DD">
        <w:rPr>
          <w:sz w:val="22"/>
          <w:szCs w:val="22"/>
        </w:rPr>
        <w:t>образовательных</w:t>
      </w:r>
      <w:r w:rsidR="00296141">
        <w:rPr>
          <w:sz w:val="22"/>
          <w:szCs w:val="22"/>
        </w:rPr>
        <w:t xml:space="preserve"> </w:t>
      </w:r>
      <w:r w:rsidRPr="00BA36DD">
        <w:rPr>
          <w:sz w:val="22"/>
          <w:szCs w:val="22"/>
        </w:rPr>
        <w:t>отношений</w:t>
      </w:r>
      <w:r w:rsidR="00296141">
        <w:rPr>
          <w:sz w:val="22"/>
          <w:szCs w:val="22"/>
        </w:rPr>
        <w:t xml:space="preserve"> </w:t>
      </w:r>
      <w:r w:rsidRPr="00BA36DD">
        <w:rPr>
          <w:sz w:val="22"/>
          <w:szCs w:val="22"/>
        </w:rPr>
        <w:t>из</w:t>
      </w:r>
      <w:r w:rsidR="00112129">
        <w:rPr>
          <w:sz w:val="22"/>
          <w:szCs w:val="22"/>
        </w:rPr>
        <w:t xml:space="preserve"> </w:t>
      </w:r>
      <w:r w:rsidRPr="00BA36DD">
        <w:rPr>
          <w:sz w:val="22"/>
          <w:szCs w:val="22"/>
        </w:rPr>
        <w:t>перечня,</w:t>
      </w:r>
      <w:r w:rsidR="00296141">
        <w:rPr>
          <w:sz w:val="22"/>
          <w:szCs w:val="22"/>
        </w:rPr>
        <w:t xml:space="preserve"> </w:t>
      </w:r>
      <w:r w:rsidRPr="00BA36DD">
        <w:rPr>
          <w:sz w:val="22"/>
          <w:szCs w:val="22"/>
        </w:rPr>
        <w:t>предлагаемого</w:t>
      </w:r>
      <w:r w:rsidR="00296141">
        <w:rPr>
          <w:sz w:val="22"/>
          <w:szCs w:val="22"/>
        </w:rPr>
        <w:t xml:space="preserve"> </w:t>
      </w:r>
      <w:r w:rsidRPr="00BA36DD">
        <w:rPr>
          <w:sz w:val="22"/>
          <w:szCs w:val="22"/>
        </w:rPr>
        <w:t>образовательной</w:t>
      </w:r>
      <w:r w:rsidR="00296141">
        <w:rPr>
          <w:sz w:val="22"/>
          <w:szCs w:val="22"/>
        </w:rPr>
        <w:t xml:space="preserve"> </w:t>
      </w:r>
      <w:r w:rsidR="00795EF1">
        <w:rPr>
          <w:sz w:val="22"/>
          <w:szCs w:val="22"/>
        </w:rPr>
        <w:t xml:space="preserve">организацией </w:t>
      </w:r>
      <w:r>
        <w:rPr>
          <w:spacing w:val="-10"/>
          <w:sz w:val="22"/>
          <w:szCs w:val="22"/>
        </w:rPr>
        <w:t xml:space="preserve">- </w:t>
      </w:r>
      <w:r w:rsidRPr="00BA36DD">
        <w:rPr>
          <w:sz w:val="22"/>
          <w:szCs w:val="22"/>
        </w:rPr>
        <w:t xml:space="preserve">20 % от общего объёма. </w:t>
      </w:r>
    </w:p>
    <w:p w:rsidR="00F5395A" w:rsidRPr="00BA36DD" w:rsidRDefault="00F5395A" w:rsidP="00F5395A">
      <w:pPr>
        <w:pStyle w:val="a6"/>
        <w:ind w:right="0"/>
        <w:jc w:val="both"/>
        <w:rPr>
          <w:sz w:val="22"/>
          <w:szCs w:val="22"/>
        </w:rPr>
      </w:pPr>
      <w:r w:rsidRPr="003D477E">
        <w:rPr>
          <w:b/>
          <w:sz w:val="22"/>
          <w:szCs w:val="22"/>
        </w:rPr>
        <w:t>Обязательная часть</w:t>
      </w:r>
      <w:r w:rsidRPr="00BA36DD">
        <w:rPr>
          <w:sz w:val="22"/>
          <w:szCs w:val="22"/>
        </w:rPr>
        <w:t xml:space="preserve"> учебного плана определяет со</w:t>
      </w:r>
      <w:r>
        <w:rPr>
          <w:sz w:val="22"/>
          <w:szCs w:val="22"/>
        </w:rPr>
        <w:t>став учебных предметов обязатель</w:t>
      </w:r>
      <w:r w:rsidRPr="00BA36DD">
        <w:rPr>
          <w:sz w:val="22"/>
          <w:szCs w:val="22"/>
        </w:rPr>
        <w:t>ных предметных областей, которые</w:t>
      </w:r>
      <w:r w:rsidR="00296141">
        <w:rPr>
          <w:sz w:val="22"/>
          <w:szCs w:val="22"/>
        </w:rPr>
        <w:t xml:space="preserve"> </w:t>
      </w:r>
      <w:r w:rsidRPr="00BA36DD">
        <w:rPr>
          <w:sz w:val="22"/>
          <w:szCs w:val="22"/>
        </w:rPr>
        <w:t>должны быть реализованы в MБОУ «Карповская СШ», и учебное время, отводимое на их изучение по классах (годам) обучения.</w:t>
      </w:r>
    </w:p>
    <w:p w:rsidR="00F5395A" w:rsidRPr="00BA36DD" w:rsidRDefault="00F5395A" w:rsidP="00F5395A">
      <w:pPr>
        <w:pStyle w:val="a6"/>
        <w:ind w:right="0"/>
        <w:jc w:val="both"/>
        <w:rPr>
          <w:sz w:val="22"/>
          <w:szCs w:val="22"/>
        </w:rPr>
      </w:pPr>
      <w:r w:rsidRPr="00BA36DD">
        <w:rPr>
          <w:sz w:val="22"/>
          <w:szCs w:val="22"/>
        </w:rPr>
        <w:t>Расписание</w:t>
      </w:r>
      <w:r w:rsidR="008C3C41">
        <w:rPr>
          <w:sz w:val="22"/>
          <w:szCs w:val="22"/>
        </w:rPr>
        <w:t xml:space="preserve"> </w:t>
      </w:r>
      <w:r w:rsidRPr="00BA36DD">
        <w:rPr>
          <w:sz w:val="22"/>
          <w:szCs w:val="22"/>
        </w:rPr>
        <w:t>учебных</w:t>
      </w:r>
      <w:r w:rsidR="008C3C41">
        <w:rPr>
          <w:sz w:val="22"/>
          <w:szCs w:val="22"/>
        </w:rPr>
        <w:t xml:space="preserve"> </w:t>
      </w:r>
      <w:r w:rsidRPr="00BA36DD">
        <w:rPr>
          <w:sz w:val="22"/>
          <w:szCs w:val="22"/>
        </w:rPr>
        <w:t>занятий</w:t>
      </w:r>
      <w:r w:rsidR="008C3C41">
        <w:rPr>
          <w:sz w:val="22"/>
          <w:szCs w:val="22"/>
        </w:rPr>
        <w:t xml:space="preserve"> </w:t>
      </w:r>
      <w:r w:rsidRPr="00BA36DD">
        <w:rPr>
          <w:sz w:val="22"/>
          <w:szCs w:val="22"/>
        </w:rPr>
        <w:t>составляется</w:t>
      </w:r>
      <w:r w:rsidR="008C3C41">
        <w:rPr>
          <w:sz w:val="22"/>
          <w:szCs w:val="22"/>
        </w:rPr>
        <w:t xml:space="preserve"> </w:t>
      </w:r>
      <w:r w:rsidRPr="00BA36DD">
        <w:rPr>
          <w:sz w:val="22"/>
          <w:szCs w:val="22"/>
        </w:rPr>
        <w:t>с</w:t>
      </w:r>
      <w:r w:rsidR="008C3C41">
        <w:rPr>
          <w:sz w:val="22"/>
          <w:szCs w:val="22"/>
        </w:rPr>
        <w:t xml:space="preserve"> </w:t>
      </w:r>
      <w:r w:rsidRPr="00BA36DD">
        <w:rPr>
          <w:sz w:val="22"/>
          <w:szCs w:val="22"/>
        </w:rPr>
        <w:t>учётом</w:t>
      </w:r>
      <w:r w:rsidR="008C3C41">
        <w:rPr>
          <w:sz w:val="22"/>
          <w:szCs w:val="22"/>
        </w:rPr>
        <w:t xml:space="preserve"> </w:t>
      </w:r>
      <w:r w:rsidRPr="00BA36DD">
        <w:rPr>
          <w:sz w:val="22"/>
          <w:szCs w:val="22"/>
        </w:rPr>
        <w:t>дневной</w:t>
      </w:r>
      <w:r w:rsidR="008C3C41">
        <w:rPr>
          <w:sz w:val="22"/>
          <w:szCs w:val="22"/>
        </w:rPr>
        <w:t xml:space="preserve"> </w:t>
      </w:r>
      <w:r w:rsidRPr="00BA36DD">
        <w:rPr>
          <w:sz w:val="22"/>
          <w:szCs w:val="22"/>
        </w:rPr>
        <w:t>и</w:t>
      </w:r>
      <w:r w:rsidR="008C3C41">
        <w:rPr>
          <w:sz w:val="22"/>
          <w:szCs w:val="22"/>
        </w:rPr>
        <w:t xml:space="preserve"> </w:t>
      </w:r>
      <w:r w:rsidRPr="00BA36DD">
        <w:rPr>
          <w:sz w:val="22"/>
          <w:szCs w:val="22"/>
        </w:rPr>
        <w:t>недельной</w:t>
      </w:r>
      <w:r w:rsidR="008C3C41">
        <w:rPr>
          <w:sz w:val="22"/>
          <w:szCs w:val="22"/>
        </w:rPr>
        <w:t xml:space="preserve"> </w:t>
      </w:r>
      <w:r w:rsidRPr="00BA36DD">
        <w:rPr>
          <w:sz w:val="22"/>
          <w:szCs w:val="22"/>
        </w:rPr>
        <w:t>динамики</w:t>
      </w:r>
      <w:r w:rsidR="008C3C41">
        <w:rPr>
          <w:sz w:val="22"/>
          <w:szCs w:val="22"/>
        </w:rPr>
        <w:t xml:space="preserve"> </w:t>
      </w:r>
      <w:r w:rsidRPr="00BA36DD">
        <w:rPr>
          <w:sz w:val="22"/>
          <w:szCs w:val="22"/>
        </w:rPr>
        <w:t>умственной</w:t>
      </w:r>
      <w:r w:rsidR="008C3C41">
        <w:rPr>
          <w:sz w:val="22"/>
          <w:szCs w:val="22"/>
        </w:rPr>
        <w:t xml:space="preserve"> </w:t>
      </w:r>
      <w:r w:rsidRPr="00BA36DD">
        <w:rPr>
          <w:spacing w:val="-2"/>
          <w:sz w:val="22"/>
          <w:szCs w:val="22"/>
        </w:rPr>
        <w:t>работоспособности</w:t>
      </w:r>
      <w:r w:rsidR="008C3C41">
        <w:rPr>
          <w:spacing w:val="-2"/>
          <w:sz w:val="22"/>
          <w:szCs w:val="22"/>
        </w:rPr>
        <w:t xml:space="preserve"> </w:t>
      </w:r>
      <w:r w:rsidRPr="00BA36DD">
        <w:rPr>
          <w:sz w:val="22"/>
          <w:szCs w:val="22"/>
        </w:rPr>
        <w:t>обучающихся</w:t>
      </w:r>
      <w:r w:rsidR="008C3C41">
        <w:rPr>
          <w:sz w:val="22"/>
          <w:szCs w:val="22"/>
        </w:rPr>
        <w:t xml:space="preserve"> </w:t>
      </w:r>
      <w:r w:rsidRPr="00BA36DD">
        <w:rPr>
          <w:sz w:val="22"/>
          <w:szCs w:val="22"/>
        </w:rPr>
        <w:t>и</w:t>
      </w:r>
      <w:r w:rsidR="008C3C41">
        <w:rPr>
          <w:sz w:val="22"/>
          <w:szCs w:val="22"/>
        </w:rPr>
        <w:t xml:space="preserve"> </w:t>
      </w:r>
      <w:r w:rsidRPr="00BA36DD">
        <w:rPr>
          <w:sz w:val="22"/>
          <w:szCs w:val="22"/>
        </w:rPr>
        <w:t>шкалы</w:t>
      </w:r>
      <w:r w:rsidR="008C3C41">
        <w:rPr>
          <w:sz w:val="22"/>
          <w:szCs w:val="22"/>
        </w:rPr>
        <w:t xml:space="preserve"> </w:t>
      </w:r>
      <w:r w:rsidRPr="00BA36DD">
        <w:rPr>
          <w:sz w:val="22"/>
          <w:szCs w:val="22"/>
        </w:rPr>
        <w:t>трудности</w:t>
      </w:r>
      <w:r w:rsidR="008C3C41">
        <w:rPr>
          <w:sz w:val="22"/>
          <w:szCs w:val="22"/>
        </w:rPr>
        <w:t xml:space="preserve"> </w:t>
      </w:r>
      <w:r w:rsidRPr="00BA36DD">
        <w:rPr>
          <w:sz w:val="22"/>
          <w:szCs w:val="22"/>
        </w:rPr>
        <w:t>учебных</w:t>
      </w:r>
      <w:r w:rsidR="008C3C41">
        <w:rPr>
          <w:sz w:val="22"/>
          <w:szCs w:val="22"/>
        </w:rPr>
        <w:t xml:space="preserve"> </w:t>
      </w:r>
      <w:r w:rsidRPr="00BA36DD">
        <w:rPr>
          <w:sz w:val="22"/>
          <w:szCs w:val="22"/>
        </w:rPr>
        <w:t>предметов.</w:t>
      </w:r>
      <w:r w:rsidR="008C3C41">
        <w:rPr>
          <w:sz w:val="22"/>
          <w:szCs w:val="22"/>
        </w:rPr>
        <w:t xml:space="preserve"> </w:t>
      </w:r>
      <w:r w:rsidRPr="00BA36DD">
        <w:rPr>
          <w:sz w:val="22"/>
          <w:szCs w:val="22"/>
        </w:rPr>
        <w:t>Образовательная недельная</w:t>
      </w:r>
      <w:r w:rsidR="008C3C41">
        <w:rPr>
          <w:sz w:val="22"/>
          <w:szCs w:val="22"/>
        </w:rPr>
        <w:t xml:space="preserve"> </w:t>
      </w:r>
      <w:r w:rsidRPr="00BA36DD">
        <w:rPr>
          <w:sz w:val="22"/>
          <w:szCs w:val="22"/>
        </w:rPr>
        <w:t>нагрузка</w:t>
      </w:r>
      <w:r w:rsidR="008C3C41">
        <w:rPr>
          <w:sz w:val="22"/>
          <w:szCs w:val="22"/>
        </w:rPr>
        <w:t xml:space="preserve"> </w:t>
      </w:r>
      <w:r w:rsidRPr="00BA36DD">
        <w:rPr>
          <w:sz w:val="22"/>
          <w:szCs w:val="22"/>
        </w:rPr>
        <w:t>распределяется равномерно в течение учебной недели, при этом объем максимально допустимой нагрузки в течение дня соответствует действующим</w:t>
      </w:r>
      <w:r w:rsidR="008C3C41">
        <w:rPr>
          <w:sz w:val="22"/>
          <w:szCs w:val="22"/>
        </w:rPr>
        <w:t xml:space="preserve"> </w:t>
      </w:r>
      <w:r w:rsidRPr="00BA36DD">
        <w:rPr>
          <w:sz w:val="22"/>
          <w:szCs w:val="22"/>
        </w:rPr>
        <w:t>санитарным правилами нормативам.</w:t>
      </w:r>
    </w:p>
    <w:p w:rsidR="00F5395A" w:rsidRPr="00BA36DD" w:rsidRDefault="00F5395A" w:rsidP="00F5395A">
      <w:pPr>
        <w:pStyle w:val="a6"/>
        <w:ind w:right="0"/>
        <w:jc w:val="both"/>
        <w:rPr>
          <w:sz w:val="22"/>
          <w:szCs w:val="22"/>
        </w:rPr>
      </w:pPr>
      <w:r w:rsidRPr="00BA36DD">
        <w:rPr>
          <w:sz w:val="22"/>
          <w:szCs w:val="22"/>
        </w:rPr>
        <w:t>MБОУ «Карповская СШ»</w:t>
      </w:r>
      <w:r w:rsidR="00314B22">
        <w:rPr>
          <w:sz w:val="22"/>
          <w:szCs w:val="22"/>
        </w:rPr>
        <w:t xml:space="preserve"> </w:t>
      </w:r>
      <w:r w:rsidRPr="00BA36DD">
        <w:rPr>
          <w:sz w:val="22"/>
          <w:szCs w:val="22"/>
        </w:rPr>
        <w:t>самостоятельна</w:t>
      </w:r>
      <w:r w:rsidR="00314B22">
        <w:rPr>
          <w:sz w:val="22"/>
          <w:szCs w:val="22"/>
        </w:rPr>
        <w:t xml:space="preserve"> </w:t>
      </w:r>
      <w:r w:rsidRPr="00BA36DD">
        <w:rPr>
          <w:sz w:val="22"/>
          <w:szCs w:val="22"/>
        </w:rPr>
        <w:t>в</w:t>
      </w:r>
      <w:r w:rsidR="00314B22">
        <w:rPr>
          <w:sz w:val="22"/>
          <w:szCs w:val="22"/>
        </w:rPr>
        <w:t xml:space="preserve"> </w:t>
      </w:r>
      <w:r w:rsidRPr="00BA36DD">
        <w:rPr>
          <w:sz w:val="22"/>
          <w:szCs w:val="22"/>
        </w:rPr>
        <w:t>организации образовательной</w:t>
      </w:r>
      <w:r w:rsidR="00314B22">
        <w:rPr>
          <w:sz w:val="22"/>
          <w:szCs w:val="22"/>
        </w:rPr>
        <w:t xml:space="preserve"> </w:t>
      </w:r>
      <w:r w:rsidRPr="00BA36DD">
        <w:rPr>
          <w:sz w:val="22"/>
          <w:szCs w:val="22"/>
        </w:rPr>
        <w:t>деятельности (урочной и</w:t>
      </w:r>
      <w:r w:rsidR="00314B22">
        <w:rPr>
          <w:sz w:val="22"/>
          <w:szCs w:val="22"/>
        </w:rPr>
        <w:t xml:space="preserve"> </w:t>
      </w:r>
      <w:r w:rsidRPr="00BA36DD">
        <w:rPr>
          <w:sz w:val="22"/>
          <w:szCs w:val="22"/>
        </w:rPr>
        <w:t>внеурочной), в</w:t>
      </w:r>
      <w:r w:rsidR="00314B22">
        <w:rPr>
          <w:sz w:val="22"/>
          <w:szCs w:val="22"/>
        </w:rPr>
        <w:t xml:space="preserve"> </w:t>
      </w:r>
      <w:r w:rsidRPr="00BA36DD">
        <w:rPr>
          <w:sz w:val="22"/>
          <w:szCs w:val="22"/>
        </w:rPr>
        <w:t>выборе видов деятельности</w:t>
      </w:r>
      <w:r w:rsidR="00314B22">
        <w:rPr>
          <w:sz w:val="22"/>
          <w:szCs w:val="22"/>
        </w:rPr>
        <w:t xml:space="preserve"> </w:t>
      </w:r>
      <w:r w:rsidRPr="00BA36DD">
        <w:rPr>
          <w:sz w:val="22"/>
          <w:szCs w:val="22"/>
        </w:rPr>
        <w:t>по каждому предмету (проектная</w:t>
      </w:r>
      <w:r w:rsidR="00314B22">
        <w:rPr>
          <w:sz w:val="22"/>
          <w:szCs w:val="22"/>
        </w:rPr>
        <w:t xml:space="preserve"> </w:t>
      </w:r>
      <w:r w:rsidRPr="00BA36DD">
        <w:rPr>
          <w:sz w:val="22"/>
          <w:szCs w:val="22"/>
        </w:rPr>
        <w:t>деятельность,</w:t>
      </w:r>
      <w:r w:rsidR="00314B22">
        <w:rPr>
          <w:sz w:val="22"/>
          <w:szCs w:val="22"/>
        </w:rPr>
        <w:t xml:space="preserve"> </w:t>
      </w:r>
      <w:r w:rsidRPr="00BA36DD">
        <w:rPr>
          <w:sz w:val="22"/>
          <w:szCs w:val="22"/>
        </w:rPr>
        <w:t>практические и лабораторные занятия,</w:t>
      </w:r>
      <w:r w:rsidR="00314B22">
        <w:rPr>
          <w:sz w:val="22"/>
          <w:szCs w:val="22"/>
        </w:rPr>
        <w:t xml:space="preserve"> </w:t>
      </w:r>
      <w:r w:rsidRPr="00BA36DD">
        <w:rPr>
          <w:sz w:val="22"/>
          <w:szCs w:val="22"/>
        </w:rPr>
        <w:t>экскурсии и</w:t>
      </w:r>
      <w:r w:rsidR="00314B22">
        <w:rPr>
          <w:sz w:val="22"/>
          <w:szCs w:val="22"/>
        </w:rPr>
        <w:t xml:space="preserve"> </w:t>
      </w:r>
      <w:r w:rsidRPr="00BA36DD">
        <w:rPr>
          <w:sz w:val="22"/>
          <w:szCs w:val="22"/>
        </w:rPr>
        <w:t>т. д.). Во</w:t>
      </w:r>
      <w:r w:rsidR="00314B22">
        <w:rPr>
          <w:sz w:val="22"/>
          <w:szCs w:val="22"/>
        </w:rPr>
        <w:t xml:space="preserve"> </w:t>
      </w:r>
      <w:r w:rsidRPr="00BA36DD">
        <w:rPr>
          <w:sz w:val="22"/>
          <w:szCs w:val="22"/>
        </w:rPr>
        <w:t>время</w:t>
      </w:r>
      <w:r w:rsidR="00314B22">
        <w:rPr>
          <w:sz w:val="22"/>
          <w:szCs w:val="22"/>
        </w:rPr>
        <w:t xml:space="preserve"> </w:t>
      </w:r>
      <w:r w:rsidRPr="00BA36DD">
        <w:rPr>
          <w:sz w:val="22"/>
          <w:szCs w:val="22"/>
        </w:rPr>
        <w:t>занятий делается перерыв для гимнастики не менее 2 минут.</w:t>
      </w:r>
    </w:p>
    <w:p w:rsidR="00F5395A" w:rsidRPr="00BA36DD" w:rsidRDefault="00F5395A" w:rsidP="00F5395A">
      <w:pPr>
        <w:pStyle w:val="a6"/>
        <w:ind w:right="0"/>
        <w:jc w:val="both"/>
        <w:rPr>
          <w:sz w:val="22"/>
          <w:szCs w:val="22"/>
        </w:rPr>
      </w:pPr>
      <w:r w:rsidRPr="00BA36DD">
        <w:rPr>
          <w:b/>
          <w:sz w:val="22"/>
          <w:szCs w:val="22"/>
        </w:rPr>
        <w:t>Урочная</w:t>
      </w:r>
      <w:r w:rsidR="001A4574">
        <w:rPr>
          <w:b/>
          <w:sz w:val="22"/>
          <w:szCs w:val="22"/>
        </w:rPr>
        <w:t xml:space="preserve"> </w:t>
      </w:r>
      <w:r w:rsidRPr="00BA36DD">
        <w:rPr>
          <w:sz w:val="22"/>
          <w:szCs w:val="22"/>
        </w:rPr>
        <w:t>деятельность</w:t>
      </w:r>
      <w:r w:rsidR="001A4574">
        <w:rPr>
          <w:sz w:val="22"/>
          <w:szCs w:val="22"/>
        </w:rPr>
        <w:t xml:space="preserve"> </w:t>
      </w:r>
      <w:r w:rsidRPr="00BA36DD">
        <w:rPr>
          <w:sz w:val="22"/>
          <w:szCs w:val="22"/>
        </w:rPr>
        <w:t>направлена</w:t>
      </w:r>
      <w:r w:rsidR="001A4574">
        <w:rPr>
          <w:sz w:val="22"/>
          <w:szCs w:val="22"/>
        </w:rPr>
        <w:t xml:space="preserve"> </w:t>
      </w:r>
      <w:r w:rsidRPr="00BA36DD">
        <w:rPr>
          <w:sz w:val="22"/>
          <w:szCs w:val="22"/>
        </w:rPr>
        <w:t>на</w:t>
      </w:r>
      <w:r w:rsidR="001A4574">
        <w:rPr>
          <w:sz w:val="22"/>
          <w:szCs w:val="22"/>
        </w:rPr>
        <w:t xml:space="preserve"> </w:t>
      </w:r>
      <w:r w:rsidRPr="00BA36DD">
        <w:rPr>
          <w:sz w:val="22"/>
          <w:szCs w:val="22"/>
        </w:rPr>
        <w:t>достижение</w:t>
      </w:r>
      <w:r w:rsidR="001A4574">
        <w:rPr>
          <w:sz w:val="22"/>
          <w:szCs w:val="22"/>
        </w:rPr>
        <w:t xml:space="preserve"> </w:t>
      </w:r>
      <w:r w:rsidRPr="00BA36DD">
        <w:rPr>
          <w:sz w:val="22"/>
          <w:szCs w:val="22"/>
        </w:rPr>
        <w:t>обучающимися</w:t>
      </w:r>
      <w:r w:rsidR="001A4574">
        <w:rPr>
          <w:sz w:val="22"/>
          <w:szCs w:val="22"/>
        </w:rPr>
        <w:t xml:space="preserve"> </w:t>
      </w:r>
      <w:r w:rsidRPr="00BA36DD">
        <w:rPr>
          <w:sz w:val="22"/>
          <w:szCs w:val="22"/>
        </w:rPr>
        <w:t>планируемых</w:t>
      </w:r>
      <w:r w:rsidR="001A4574">
        <w:rPr>
          <w:sz w:val="22"/>
          <w:szCs w:val="22"/>
        </w:rPr>
        <w:t xml:space="preserve"> </w:t>
      </w:r>
      <w:r w:rsidRPr="00BA36DD">
        <w:rPr>
          <w:sz w:val="22"/>
          <w:szCs w:val="22"/>
        </w:rPr>
        <w:t>результатов</w:t>
      </w:r>
      <w:r w:rsidR="001A4574">
        <w:rPr>
          <w:sz w:val="22"/>
          <w:szCs w:val="22"/>
        </w:rPr>
        <w:t xml:space="preserve"> </w:t>
      </w:r>
      <w:r w:rsidRPr="00BA36DD">
        <w:rPr>
          <w:sz w:val="22"/>
          <w:szCs w:val="22"/>
        </w:rPr>
        <w:t>освоения</w:t>
      </w:r>
      <w:r w:rsidR="001A4574">
        <w:rPr>
          <w:sz w:val="22"/>
          <w:szCs w:val="22"/>
        </w:rPr>
        <w:t xml:space="preserve"> </w:t>
      </w:r>
      <w:r w:rsidRPr="00BA36DD">
        <w:rPr>
          <w:spacing w:val="-2"/>
          <w:sz w:val="22"/>
          <w:szCs w:val="22"/>
        </w:rPr>
        <w:t>программы</w:t>
      </w:r>
      <w:r w:rsidR="001A4574">
        <w:rPr>
          <w:spacing w:val="-2"/>
          <w:sz w:val="22"/>
          <w:szCs w:val="22"/>
        </w:rPr>
        <w:t xml:space="preserve"> </w:t>
      </w:r>
      <w:r w:rsidRPr="00BA36DD">
        <w:rPr>
          <w:w w:val="95"/>
          <w:sz w:val="22"/>
          <w:szCs w:val="22"/>
        </w:rPr>
        <w:t>начального</w:t>
      </w:r>
      <w:r w:rsidR="001A4574">
        <w:rPr>
          <w:w w:val="95"/>
          <w:sz w:val="22"/>
          <w:szCs w:val="22"/>
        </w:rPr>
        <w:t xml:space="preserve"> </w:t>
      </w:r>
      <w:r w:rsidRPr="00BA36DD">
        <w:rPr>
          <w:w w:val="95"/>
          <w:sz w:val="22"/>
          <w:szCs w:val="22"/>
        </w:rPr>
        <w:t>общего</w:t>
      </w:r>
      <w:r w:rsidR="001A4574">
        <w:rPr>
          <w:w w:val="95"/>
          <w:sz w:val="22"/>
          <w:szCs w:val="22"/>
        </w:rPr>
        <w:t xml:space="preserve"> </w:t>
      </w:r>
      <w:r w:rsidRPr="00BA36DD">
        <w:rPr>
          <w:w w:val="95"/>
          <w:sz w:val="22"/>
          <w:szCs w:val="22"/>
        </w:rPr>
        <w:t>образования</w:t>
      </w:r>
      <w:r w:rsidR="001A4574">
        <w:rPr>
          <w:w w:val="95"/>
          <w:sz w:val="22"/>
          <w:szCs w:val="22"/>
        </w:rPr>
        <w:t xml:space="preserve"> </w:t>
      </w:r>
      <w:r w:rsidRPr="00BA36DD">
        <w:rPr>
          <w:w w:val="95"/>
          <w:sz w:val="22"/>
          <w:szCs w:val="22"/>
        </w:rPr>
        <w:t>с</w:t>
      </w:r>
      <w:r w:rsidR="001A4574">
        <w:rPr>
          <w:w w:val="95"/>
          <w:sz w:val="22"/>
          <w:szCs w:val="22"/>
        </w:rPr>
        <w:t xml:space="preserve"> </w:t>
      </w:r>
      <w:r w:rsidRPr="00BA36DD">
        <w:rPr>
          <w:w w:val="95"/>
          <w:sz w:val="22"/>
          <w:szCs w:val="22"/>
        </w:rPr>
        <w:t>учётом</w:t>
      </w:r>
      <w:r w:rsidR="001A4574">
        <w:rPr>
          <w:w w:val="95"/>
          <w:sz w:val="22"/>
          <w:szCs w:val="22"/>
        </w:rPr>
        <w:t xml:space="preserve"> </w:t>
      </w:r>
      <w:r w:rsidRPr="00BA36DD">
        <w:rPr>
          <w:w w:val="95"/>
          <w:sz w:val="22"/>
          <w:szCs w:val="22"/>
        </w:rPr>
        <w:t>обязательных</w:t>
      </w:r>
      <w:r w:rsidR="001A4574">
        <w:rPr>
          <w:w w:val="95"/>
          <w:sz w:val="22"/>
          <w:szCs w:val="22"/>
        </w:rPr>
        <w:t xml:space="preserve"> </w:t>
      </w:r>
      <w:r w:rsidRPr="00BA36DD">
        <w:rPr>
          <w:w w:val="95"/>
          <w:sz w:val="22"/>
          <w:szCs w:val="22"/>
        </w:rPr>
        <w:t>для</w:t>
      </w:r>
      <w:r w:rsidR="001A4574">
        <w:rPr>
          <w:w w:val="95"/>
          <w:sz w:val="22"/>
          <w:szCs w:val="22"/>
        </w:rPr>
        <w:t xml:space="preserve"> </w:t>
      </w:r>
      <w:r w:rsidRPr="00BA36DD">
        <w:rPr>
          <w:w w:val="95"/>
          <w:sz w:val="22"/>
          <w:szCs w:val="22"/>
        </w:rPr>
        <w:t>изучения</w:t>
      </w:r>
      <w:r w:rsidR="001A4574">
        <w:rPr>
          <w:w w:val="95"/>
          <w:sz w:val="22"/>
          <w:szCs w:val="22"/>
        </w:rPr>
        <w:t xml:space="preserve"> </w:t>
      </w:r>
      <w:r w:rsidRPr="00BA36DD">
        <w:rPr>
          <w:w w:val="95"/>
          <w:sz w:val="22"/>
          <w:szCs w:val="22"/>
        </w:rPr>
        <w:t>учебных</w:t>
      </w:r>
      <w:r w:rsidR="001A4574">
        <w:rPr>
          <w:w w:val="95"/>
          <w:sz w:val="22"/>
          <w:szCs w:val="22"/>
        </w:rPr>
        <w:t xml:space="preserve"> </w:t>
      </w:r>
      <w:r w:rsidR="001A4574">
        <w:rPr>
          <w:spacing w:val="-2"/>
          <w:w w:val="95"/>
          <w:sz w:val="22"/>
          <w:szCs w:val="22"/>
        </w:rPr>
        <w:t>предметов.</w:t>
      </w:r>
    </w:p>
    <w:p w:rsidR="00F5395A" w:rsidRPr="00BA36DD" w:rsidRDefault="00F5395A" w:rsidP="00F5395A">
      <w:pPr>
        <w:pStyle w:val="a6"/>
        <w:ind w:right="0"/>
        <w:jc w:val="both"/>
        <w:rPr>
          <w:sz w:val="22"/>
          <w:szCs w:val="22"/>
        </w:rPr>
      </w:pPr>
      <w:r w:rsidRPr="00BA36DD">
        <w:rPr>
          <w:b/>
          <w:sz w:val="22"/>
          <w:szCs w:val="22"/>
        </w:rPr>
        <w:t>Часть учебного плана, формируемая участниками образовательных отношений</w:t>
      </w:r>
      <w:r w:rsidRPr="00BA36DD">
        <w:rPr>
          <w:sz w:val="22"/>
          <w:szCs w:val="22"/>
        </w:rPr>
        <w:t>,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w:t>
      </w:r>
      <w:r w:rsidR="00FB1E8C">
        <w:rPr>
          <w:sz w:val="22"/>
          <w:szCs w:val="22"/>
        </w:rPr>
        <w:t xml:space="preserve"> </w:t>
      </w:r>
      <w:r w:rsidRPr="00BA36DD">
        <w:rPr>
          <w:sz w:val="22"/>
          <w:szCs w:val="22"/>
        </w:rPr>
        <w:t>обучающихся,</w:t>
      </w:r>
      <w:r w:rsidR="00FB1E8C">
        <w:rPr>
          <w:sz w:val="22"/>
          <w:szCs w:val="22"/>
        </w:rPr>
        <w:t xml:space="preserve"> </w:t>
      </w:r>
      <w:r w:rsidRPr="00BA36DD">
        <w:rPr>
          <w:sz w:val="22"/>
          <w:szCs w:val="22"/>
        </w:rPr>
        <w:t>в</w:t>
      </w:r>
      <w:r w:rsidR="00FB1E8C">
        <w:rPr>
          <w:sz w:val="22"/>
          <w:szCs w:val="22"/>
        </w:rPr>
        <w:t xml:space="preserve"> </w:t>
      </w:r>
      <w:r w:rsidRPr="00BA36DD">
        <w:rPr>
          <w:sz w:val="22"/>
          <w:szCs w:val="22"/>
        </w:rPr>
        <w:t>том</w:t>
      </w:r>
      <w:r w:rsidR="00FB1E8C">
        <w:rPr>
          <w:sz w:val="22"/>
          <w:szCs w:val="22"/>
        </w:rPr>
        <w:t xml:space="preserve"> </w:t>
      </w:r>
      <w:r w:rsidRPr="00BA36DD">
        <w:rPr>
          <w:sz w:val="22"/>
          <w:szCs w:val="22"/>
        </w:rPr>
        <w:t>числе</w:t>
      </w:r>
      <w:r w:rsidR="00FB1E8C">
        <w:rPr>
          <w:sz w:val="22"/>
          <w:szCs w:val="22"/>
        </w:rPr>
        <w:t xml:space="preserve">, </w:t>
      </w:r>
      <w:r w:rsidRPr="00BA36DD">
        <w:rPr>
          <w:sz w:val="22"/>
          <w:szCs w:val="22"/>
        </w:rPr>
        <w:t>предусматривающих</w:t>
      </w:r>
      <w:r w:rsidR="00FB1E8C">
        <w:rPr>
          <w:sz w:val="22"/>
          <w:szCs w:val="22"/>
        </w:rPr>
        <w:t xml:space="preserve"> </w:t>
      </w:r>
      <w:r w:rsidRPr="00BA36DD">
        <w:rPr>
          <w:sz w:val="22"/>
          <w:szCs w:val="22"/>
        </w:rPr>
        <w:t>углублённое</w:t>
      </w:r>
      <w:r w:rsidR="00FB1E8C">
        <w:rPr>
          <w:sz w:val="22"/>
          <w:szCs w:val="22"/>
        </w:rPr>
        <w:t xml:space="preserve"> </w:t>
      </w:r>
      <w:r w:rsidRPr="00BA36DD">
        <w:rPr>
          <w:sz w:val="22"/>
          <w:szCs w:val="22"/>
        </w:rPr>
        <w:t>изучение</w:t>
      </w:r>
      <w:r w:rsidR="00FB1E8C">
        <w:rPr>
          <w:sz w:val="22"/>
          <w:szCs w:val="22"/>
        </w:rPr>
        <w:t xml:space="preserve"> </w:t>
      </w:r>
      <w:r w:rsidRPr="00BA36DD">
        <w:rPr>
          <w:sz w:val="22"/>
          <w:szCs w:val="22"/>
        </w:rPr>
        <w:t>учебных</w:t>
      </w:r>
      <w:r w:rsidR="00FB1E8C">
        <w:rPr>
          <w:sz w:val="22"/>
          <w:szCs w:val="22"/>
        </w:rPr>
        <w:t xml:space="preserve"> предметов </w:t>
      </w:r>
      <w:r w:rsidRPr="00BA36DD">
        <w:rPr>
          <w:sz w:val="22"/>
          <w:szCs w:val="22"/>
        </w:rPr>
        <w:t>с целью</w:t>
      </w:r>
      <w:r w:rsidR="00FB1E8C">
        <w:rPr>
          <w:sz w:val="22"/>
          <w:szCs w:val="22"/>
        </w:rPr>
        <w:t xml:space="preserve"> </w:t>
      </w:r>
      <w:r w:rsidRPr="00BA36DD">
        <w:rPr>
          <w:sz w:val="22"/>
          <w:szCs w:val="22"/>
        </w:rPr>
        <w:t>удовлетворения</w:t>
      </w:r>
      <w:r w:rsidR="00FB1E8C">
        <w:rPr>
          <w:sz w:val="22"/>
          <w:szCs w:val="22"/>
        </w:rPr>
        <w:t xml:space="preserve"> </w:t>
      </w:r>
      <w:r w:rsidRPr="00BA36DD">
        <w:rPr>
          <w:sz w:val="22"/>
          <w:szCs w:val="22"/>
        </w:rPr>
        <w:t>различных интересов</w:t>
      </w:r>
      <w:r w:rsidR="00FB1E8C">
        <w:rPr>
          <w:sz w:val="22"/>
          <w:szCs w:val="22"/>
        </w:rPr>
        <w:t xml:space="preserve"> </w:t>
      </w:r>
      <w:r w:rsidRPr="00BA36DD">
        <w:rPr>
          <w:sz w:val="22"/>
          <w:szCs w:val="22"/>
        </w:rPr>
        <w:t>обучающихся, потребностей</w:t>
      </w:r>
      <w:r w:rsidR="00FB1E8C">
        <w:rPr>
          <w:sz w:val="22"/>
          <w:szCs w:val="22"/>
        </w:rPr>
        <w:t xml:space="preserve"> </w:t>
      </w:r>
      <w:r w:rsidRPr="00BA36DD">
        <w:rPr>
          <w:sz w:val="22"/>
          <w:szCs w:val="22"/>
        </w:rPr>
        <w:t>в</w:t>
      </w:r>
      <w:r w:rsidR="00FB1E8C">
        <w:rPr>
          <w:sz w:val="22"/>
          <w:szCs w:val="22"/>
        </w:rPr>
        <w:t xml:space="preserve"> </w:t>
      </w:r>
      <w:r w:rsidRPr="00BA36DD">
        <w:rPr>
          <w:sz w:val="22"/>
          <w:szCs w:val="22"/>
        </w:rPr>
        <w:t>физическом развитии</w:t>
      </w:r>
      <w:r w:rsidR="00FB1E8C">
        <w:rPr>
          <w:sz w:val="22"/>
          <w:szCs w:val="22"/>
        </w:rPr>
        <w:t xml:space="preserve"> </w:t>
      </w:r>
      <w:r w:rsidRPr="00BA36DD">
        <w:rPr>
          <w:sz w:val="22"/>
          <w:szCs w:val="22"/>
        </w:rPr>
        <w:t>и</w:t>
      </w:r>
      <w:r w:rsidR="00FB1E8C">
        <w:rPr>
          <w:sz w:val="22"/>
          <w:szCs w:val="22"/>
        </w:rPr>
        <w:t xml:space="preserve"> </w:t>
      </w:r>
      <w:r w:rsidRPr="00BA36DD">
        <w:rPr>
          <w:sz w:val="22"/>
          <w:szCs w:val="22"/>
        </w:rPr>
        <w:t>совершенствовании, а также учитывающих этнокультурные интересы.</w:t>
      </w:r>
    </w:p>
    <w:p w:rsidR="00F5395A" w:rsidRPr="00BA36DD" w:rsidRDefault="00F5395A" w:rsidP="00F5395A">
      <w:pPr>
        <w:pStyle w:val="a6"/>
        <w:ind w:right="0"/>
        <w:jc w:val="both"/>
        <w:rPr>
          <w:sz w:val="22"/>
          <w:szCs w:val="22"/>
        </w:rPr>
      </w:pPr>
      <w:r w:rsidRPr="00BA36DD">
        <w:rPr>
          <w:b/>
          <w:sz w:val="22"/>
          <w:szCs w:val="22"/>
        </w:rPr>
        <w:t>Обязательная часть</w:t>
      </w:r>
      <w:r w:rsidRPr="00BA36DD">
        <w:rPr>
          <w:sz w:val="22"/>
          <w:szCs w:val="22"/>
        </w:rPr>
        <w:t xml:space="preserve"> - перечень учебных предметов по УMK</w:t>
      </w:r>
      <w:r w:rsidR="008E7F23">
        <w:rPr>
          <w:sz w:val="22"/>
          <w:szCs w:val="22"/>
        </w:rPr>
        <w:t xml:space="preserve"> </w:t>
      </w:r>
      <w:r w:rsidRPr="00BA36DD">
        <w:rPr>
          <w:sz w:val="22"/>
          <w:szCs w:val="22"/>
        </w:rPr>
        <w:t>«Школа России», обязательных для изучения на первой ступени обучения, в соответствии с</w:t>
      </w:r>
      <w:r w:rsidR="008E7F23">
        <w:rPr>
          <w:sz w:val="22"/>
          <w:szCs w:val="22"/>
        </w:rPr>
        <w:t xml:space="preserve"> </w:t>
      </w:r>
      <w:r w:rsidRPr="00BA36DD">
        <w:rPr>
          <w:sz w:val="22"/>
          <w:szCs w:val="22"/>
        </w:rPr>
        <w:t>ФГОС HOO, по которым проводится оценка образовательных достижений учащихся по итогам учебного года. Обязательная часть учебного плана школы представлена</w:t>
      </w:r>
      <w:r w:rsidR="008E7F23">
        <w:rPr>
          <w:sz w:val="22"/>
          <w:szCs w:val="22"/>
        </w:rPr>
        <w:t xml:space="preserve"> </w:t>
      </w:r>
      <w:r w:rsidRPr="00BA36DD">
        <w:rPr>
          <w:sz w:val="22"/>
          <w:szCs w:val="22"/>
        </w:rPr>
        <w:t>следующими областями:</w:t>
      </w:r>
    </w:p>
    <w:p w:rsidR="00F5395A" w:rsidRPr="00BA36DD" w:rsidRDefault="006B5029" w:rsidP="00F5395A">
      <w:pPr>
        <w:jc w:val="both"/>
        <w:rPr>
          <w:sz w:val="22"/>
          <w:szCs w:val="22"/>
        </w:rPr>
      </w:pPr>
      <w:r>
        <w:rPr>
          <w:b/>
          <w:spacing w:val="-2"/>
        </w:rPr>
        <w:t>О</w:t>
      </w:r>
      <w:r w:rsidR="00F5395A" w:rsidRPr="00BA36DD">
        <w:rPr>
          <w:b/>
          <w:spacing w:val="-2"/>
          <w:sz w:val="22"/>
          <w:szCs w:val="22"/>
        </w:rPr>
        <w:t>бязательные</w:t>
      </w:r>
      <w:r w:rsidR="008E7F23">
        <w:rPr>
          <w:b/>
          <w:spacing w:val="-2"/>
          <w:sz w:val="22"/>
          <w:szCs w:val="22"/>
        </w:rPr>
        <w:t xml:space="preserve"> </w:t>
      </w:r>
      <w:r w:rsidR="00F5395A" w:rsidRPr="00BA36DD">
        <w:rPr>
          <w:b/>
          <w:spacing w:val="-2"/>
          <w:sz w:val="22"/>
          <w:szCs w:val="22"/>
        </w:rPr>
        <w:t>для</w:t>
      </w:r>
      <w:r w:rsidR="008E7F23">
        <w:rPr>
          <w:b/>
          <w:spacing w:val="-2"/>
          <w:sz w:val="22"/>
          <w:szCs w:val="22"/>
        </w:rPr>
        <w:t xml:space="preserve"> </w:t>
      </w:r>
      <w:r w:rsidR="00F5395A" w:rsidRPr="00BA36DD">
        <w:rPr>
          <w:spacing w:val="-2"/>
          <w:sz w:val="22"/>
          <w:szCs w:val="22"/>
        </w:rPr>
        <w:t>изучения</w:t>
      </w:r>
      <w:r w:rsidR="008E7F23">
        <w:rPr>
          <w:spacing w:val="-2"/>
          <w:sz w:val="22"/>
          <w:szCs w:val="22"/>
        </w:rPr>
        <w:t xml:space="preserve"> </w:t>
      </w:r>
      <w:r w:rsidR="00F5395A" w:rsidRPr="00BA36DD">
        <w:rPr>
          <w:b/>
          <w:spacing w:val="-2"/>
          <w:sz w:val="22"/>
          <w:szCs w:val="22"/>
        </w:rPr>
        <w:t>предметные</w:t>
      </w:r>
      <w:r w:rsidR="008E7F23">
        <w:rPr>
          <w:b/>
          <w:spacing w:val="-2"/>
          <w:sz w:val="22"/>
          <w:szCs w:val="22"/>
        </w:rPr>
        <w:t xml:space="preserve"> </w:t>
      </w:r>
      <w:r w:rsidR="00F5395A" w:rsidRPr="006B5029">
        <w:rPr>
          <w:b/>
          <w:spacing w:val="-2"/>
          <w:sz w:val="22"/>
          <w:szCs w:val="22"/>
        </w:rPr>
        <w:t>области:</w:t>
      </w:r>
    </w:p>
    <w:p w:rsidR="00F5395A" w:rsidRPr="00BA36DD" w:rsidRDefault="006B5029" w:rsidP="00F5395A">
      <w:pPr>
        <w:pStyle w:val="a6"/>
        <w:ind w:right="0"/>
        <w:jc w:val="both"/>
        <w:rPr>
          <w:sz w:val="22"/>
          <w:szCs w:val="22"/>
        </w:rPr>
      </w:pPr>
      <w:r w:rsidRPr="00BA36DD">
        <w:rPr>
          <w:b/>
          <w:sz w:val="22"/>
          <w:szCs w:val="22"/>
          <w:u w:val="single" w:color="080808"/>
        </w:rPr>
        <w:t>П</w:t>
      </w:r>
      <w:r w:rsidR="00F5395A" w:rsidRPr="00BA36DD">
        <w:rPr>
          <w:b/>
          <w:sz w:val="22"/>
          <w:szCs w:val="22"/>
          <w:u w:val="single" w:color="080808"/>
        </w:rPr>
        <w:t>редметная</w:t>
      </w:r>
      <w:r w:rsidR="008E7F23">
        <w:rPr>
          <w:b/>
          <w:sz w:val="22"/>
          <w:szCs w:val="22"/>
          <w:u w:val="single" w:color="080808"/>
        </w:rPr>
        <w:t xml:space="preserve"> </w:t>
      </w:r>
      <w:r w:rsidR="00F5395A" w:rsidRPr="00BA36DD">
        <w:rPr>
          <w:b/>
          <w:sz w:val="22"/>
          <w:szCs w:val="22"/>
          <w:u w:val="single" w:color="080808"/>
        </w:rPr>
        <w:t>область «Русский язык и литературное чтение»:</w:t>
      </w:r>
      <w:r w:rsidR="00F5395A" w:rsidRPr="00BA36DD">
        <w:rPr>
          <w:sz w:val="22"/>
          <w:szCs w:val="22"/>
        </w:rPr>
        <w:t xml:space="preserve"> направлена на развитие</w:t>
      </w:r>
      <w:r w:rsidR="008E7F23">
        <w:rPr>
          <w:sz w:val="22"/>
          <w:szCs w:val="22"/>
        </w:rPr>
        <w:t xml:space="preserve"> </w:t>
      </w:r>
      <w:r w:rsidR="00F5395A" w:rsidRPr="00BA36DD">
        <w:rPr>
          <w:sz w:val="22"/>
          <w:szCs w:val="22"/>
        </w:rPr>
        <w:t>речи, мышления, воображения школьников, способности выбирать средства языка вс</w:t>
      </w:r>
      <w:r w:rsidR="008E7F23">
        <w:rPr>
          <w:sz w:val="22"/>
          <w:szCs w:val="22"/>
        </w:rPr>
        <w:t>оответствии с условиями общения;</w:t>
      </w:r>
      <w:r w:rsidR="00F5395A" w:rsidRPr="00BA36DD">
        <w:rPr>
          <w:sz w:val="22"/>
          <w:szCs w:val="22"/>
        </w:rPr>
        <w:t xml:space="preserve"> на воспитание позитивного эмоционально-ценностного</w:t>
      </w:r>
      <w:r w:rsidR="008E7F23">
        <w:rPr>
          <w:sz w:val="22"/>
          <w:szCs w:val="22"/>
        </w:rPr>
        <w:t xml:space="preserve"> </w:t>
      </w:r>
      <w:r w:rsidR="00F5395A" w:rsidRPr="00BA36DD">
        <w:rPr>
          <w:sz w:val="22"/>
          <w:szCs w:val="22"/>
        </w:rPr>
        <w:t>отношения к русскому языку, пробуждение познавательного</w:t>
      </w:r>
      <w:r w:rsidR="008E7F23">
        <w:rPr>
          <w:sz w:val="22"/>
          <w:szCs w:val="22"/>
        </w:rPr>
        <w:t xml:space="preserve"> </w:t>
      </w:r>
      <w:r w:rsidR="00F5395A" w:rsidRPr="00BA36DD">
        <w:rPr>
          <w:sz w:val="22"/>
          <w:szCs w:val="22"/>
        </w:rPr>
        <w:t>интереса</w:t>
      </w:r>
      <w:r w:rsidR="008E7F23">
        <w:rPr>
          <w:sz w:val="22"/>
          <w:szCs w:val="22"/>
        </w:rPr>
        <w:t xml:space="preserve"> </w:t>
      </w:r>
      <w:r w:rsidR="00F5395A" w:rsidRPr="00BA36DD">
        <w:rPr>
          <w:sz w:val="22"/>
          <w:szCs w:val="22"/>
        </w:rPr>
        <w:t>к</w:t>
      </w:r>
      <w:r w:rsidR="008E7F23">
        <w:rPr>
          <w:sz w:val="22"/>
          <w:szCs w:val="22"/>
        </w:rPr>
        <w:t xml:space="preserve"> </w:t>
      </w:r>
      <w:r w:rsidR="00F5395A" w:rsidRPr="00BA36DD">
        <w:rPr>
          <w:sz w:val="22"/>
          <w:szCs w:val="22"/>
        </w:rPr>
        <w:t>слову,</w:t>
      </w:r>
      <w:r w:rsidR="008E7F23">
        <w:rPr>
          <w:sz w:val="22"/>
          <w:szCs w:val="22"/>
        </w:rPr>
        <w:t xml:space="preserve"> </w:t>
      </w:r>
      <w:r w:rsidR="00F5395A" w:rsidRPr="00BA36DD">
        <w:rPr>
          <w:sz w:val="22"/>
          <w:szCs w:val="22"/>
        </w:rPr>
        <w:t>стремления совершенствовать свою речь. Формируются первоначальные знания о лексике, фонетике, грамматике русского языка. Младшие школьники</w:t>
      </w:r>
      <w:r w:rsidR="008E7F23">
        <w:rPr>
          <w:sz w:val="22"/>
          <w:szCs w:val="22"/>
        </w:rPr>
        <w:t xml:space="preserve"> </w:t>
      </w:r>
      <w:r w:rsidR="00F5395A" w:rsidRPr="00BA36DD">
        <w:rPr>
          <w:sz w:val="22"/>
          <w:szCs w:val="22"/>
        </w:rPr>
        <w:t>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w:t>
      </w:r>
      <w:r w:rsidR="008E7F23">
        <w:rPr>
          <w:sz w:val="22"/>
          <w:szCs w:val="22"/>
        </w:rPr>
        <w:t xml:space="preserve"> </w:t>
      </w:r>
      <w:r w:rsidR="00F5395A" w:rsidRPr="00BA36DD">
        <w:rPr>
          <w:sz w:val="22"/>
          <w:szCs w:val="22"/>
        </w:rPr>
        <w:t>овладевают ocнoвaми</w:t>
      </w:r>
      <w:r w:rsidR="008E7F23">
        <w:rPr>
          <w:sz w:val="22"/>
          <w:szCs w:val="22"/>
        </w:rPr>
        <w:t xml:space="preserve"> </w:t>
      </w:r>
      <w:r w:rsidR="00F5395A" w:rsidRPr="00BA36DD">
        <w:rPr>
          <w:sz w:val="22"/>
          <w:szCs w:val="22"/>
        </w:rPr>
        <w:t>делового</w:t>
      </w:r>
      <w:r w:rsidR="008E7F23">
        <w:rPr>
          <w:sz w:val="22"/>
          <w:szCs w:val="22"/>
        </w:rPr>
        <w:t xml:space="preserve"> </w:t>
      </w:r>
      <w:r w:rsidR="00F5395A" w:rsidRPr="00BA36DD">
        <w:rPr>
          <w:sz w:val="22"/>
          <w:szCs w:val="22"/>
        </w:rPr>
        <w:t>письма (написание записки, адреса, письма).</w:t>
      </w:r>
    </w:p>
    <w:p w:rsidR="00F5395A" w:rsidRPr="00BA36DD" w:rsidRDefault="00F5395A" w:rsidP="00F5395A">
      <w:pPr>
        <w:pStyle w:val="a6"/>
        <w:ind w:right="0"/>
        <w:jc w:val="both"/>
        <w:rPr>
          <w:sz w:val="22"/>
          <w:szCs w:val="22"/>
        </w:rPr>
      </w:pPr>
      <w:r w:rsidRPr="00BA36DD">
        <w:rPr>
          <w:sz w:val="22"/>
          <w:szCs w:val="22"/>
        </w:rPr>
        <w:t>Изучение</w:t>
      </w:r>
      <w:r w:rsidR="003401EA">
        <w:rPr>
          <w:sz w:val="22"/>
          <w:szCs w:val="22"/>
        </w:rPr>
        <w:t xml:space="preserve"> </w:t>
      </w:r>
      <w:r w:rsidRPr="00BA36DD">
        <w:rPr>
          <w:sz w:val="22"/>
          <w:szCs w:val="22"/>
        </w:rPr>
        <w:t>предмета</w:t>
      </w:r>
      <w:r w:rsidR="003401EA">
        <w:rPr>
          <w:sz w:val="22"/>
          <w:szCs w:val="22"/>
        </w:rPr>
        <w:t xml:space="preserve"> </w:t>
      </w:r>
      <w:r w:rsidRPr="00BA36DD">
        <w:rPr>
          <w:b/>
          <w:sz w:val="22"/>
          <w:szCs w:val="22"/>
        </w:rPr>
        <w:t>«Русскийя</w:t>
      </w:r>
      <w:r w:rsidR="003401EA">
        <w:rPr>
          <w:b/>
          <w:sz w:val="22"/>
          <w:szCs w:val="22"/>
        </w:rPr>
        <w:t xml:space="preserve"> </w:t>
      </w:r>
      <w:r w:rsidR="00A1362F">
        <w:rPr>
          <w:b/>
          <w:sz w:val="22"/>
          <w:szCs w:val="22"/>
        </w:rPr>
        <w:t>я</w:t>
      </w:r>
      <w:r w:rsidRPr="00BA36DD">
        <w:rPr>
          <w:b/>
          <w:sz w:val="22"/>
          <w:szCs w:val="22"/>
        </w:rPr>
        <w:t>зык»</w:t>
      </w:r>
      <w:r w:rsidR="003401EA">
        <w:rPr>
          <w:b/>
          <w:sz w:val="22"/>
          <w:szCs w:val="22"/>
        </w:rPr>
        <w:t xml:space="preserve"> </w:t>
      </w:r>
      <w:r w:rsidRPr="00BA36DD">
        <w:rPr>
          <w:sz w:val="22"/>
          <w:szCs w:val="22"/>
        </w:rPr>
        <w:t>направлено</w:t>
      </w:r>
      <w:r w:rsidR="003401EA">
        <w:rPr>
          <w:sz w:val="22"/>
          <w:szCs w:val="22"/>
        </w:rPr>
        <w:t xml:space="preserve"> </w:t>
      </w:r>
      <w:r w:rsidRPr="00BA36DD">
        <w:rPr>
          <w:sz w:val="22"/>
          <w:szCs w:val="22"/>
        </w:rPr>
        <w:t>на</w:t>
      </w:r>
      <w:r w:rsidR="003401EA">
        <w:rPr>
          <w:sz w:val="22"/>
          <w:szCs w:val="22"/>
        </w:rPr>
        <w:t xml:space="preserve"> </w:t>
      </w:r>
      <w:r w:rsidRPr="00BA36DD">
        <w:rPr>
          <w:sz w:val="22"/>
          <w:szCs w:val="22"/>
        </w:rPr>
        <w:t>развитие</w:t>
      </w:r>
      <w:r w:rsidR="003401EA">
        <w:rPr>
          <w:sz w:val="22"/>
          <w:szCs w:val="22"/>
        </w:rPr>
        <w:t xml:space="preserve"> </w:t>
      </w:r>
      <w:r w:rsidRPr="00BA36DD">
        <w:rPr>
          <w:sz w:val="22"/>
          <w:szCs w:val="22"/>
        </w:rPr>
        <w:t>языковой</w:t>
      </w:r>
      <w:r w:rsidR="003401EA">
        <w:rPr>
          <w:sz w:val="22"/>
          <w:szCs w:val="22"/>
        </w:rPr>
        <w:t xml:space="preserve"> </w:t>
      </w:r>
      <w:r w:rsidRPr="00BA36DD">
        <w:rPr>
          <w:sz w:val="22"/>
          <w:szCs w:val="22"/>
        </w:rPr>
        <w:t>компетентности</w:t>
      </w:r>
      <w:r w:rsidR="00A1362F">
        <w:rPr>
          <w:sz w:val="22"/>
          <w:szCs w:val="22"/>
        </w:rPr>
        <w:t xml:space="preserve">, </w:t>
      </w:r>
      <w:r w:rsidRPr="00BA36DD">
        <w:rPr>
          <w:sz w:val="22"/>
          <w:szCs w:val="22"/>
        </w:rPr>
        <w:t>коммуникативных умений,</w:t>
      </w:r>
      <w:r w:rsidR="00A1362F">
        <w:rPr>
          <w:sz w:val="22"/>
          <w:szCs w:val="22"/>
        </w:rPr>
        <w:t xml:space="preserve"> </w:t>
      </w:r>
      <w:r w:rsidRPr="00BA36DD">
        <w:rPr>
          <w:sz w:val="22"/>
          <w:szCs w:val="22"/>
        </w:rPr>
        <w:t>диалогической</w:t>
      </w:r>
      <w:r w:rsidR="003401EA">
        <w:rPr>
          <w:sz w:val="22"/>
          <w:szCs w:val="22"/>
        </w:rPr>
        <w:t xml:space="preserve"> </w:t>
      </w:r>
      <w:r w:rsidRPr="00BA36DD">
        <w:rPr>
          <w:sz w:val="22"/>
          <w:szCs w:val="22"/>
        </w:rPr>
        <w:t>и</w:t>
      </w:r>
      <w:r w:rsidR="003401EA">
        <w:rPr>
          <w:sz w:val="22"/>
          <w:szCs w:val="22"/>
        </w:rPr>
        <w:t xml:space="preserve"> </w:t>
      </w:r>
      <w:r w:rsidRPr="00BA36DD">
        <w:rPr>
          <w:sz w:val="22"/>
          <w:szCs w:val="22"/>
        </w:rPr>
        <w:t>монологической речи. В</w:t>
      </w:r>
      <w:r w:rsidR="003401EA">
        <w:rPr>
          <w:sz w:val="22"/>
          <w:szCs w:val="22"/>
        </w:rPr>
        <w:t xml:space="preserve"> </w:t>
      </w:r>
      <w:r w:rsidRPr="00BA36DD">
        <w:rPr>
          <w:sz w:val="22"/>
          <w:szCs w:val="22"/>
        </w:rPr>
        <w:t>ход</w:t>
      </w:r>
      <w:r w:rsidR="003401EA">
        <w:rPr>
          <w:sz w:val="22"/>
          <w:szCs w:val="22"/>
        </w:rPr>
        <w:t xml:space="preserve"> </w:t>
      </w:r>
      <w:r w:rsidRPr="00BA36DD">
        <w:rPr>
          <w:sz w:val="22"/>
          <w:szCs w:val="22"/>
        </w:rPr>
        <w:t>изучения родного языка формируются речевые</w:t>
      </w:r>
      <w:r w:rsidR="003401EA">
        <w:rPr>
          <w:sz w:val="22"/>
          <w:szCs w:val="22"/>
        </w:rPr>
        <w:t xml:space="preserve"> </w:t>
      </w:r>
      <w:r w:rsidRPr="00BA36DD">
        <w:rPr>
          <w:sz w:val="22"/>
          <w:szCs w:val="22"/>
        </w:rPr>
        <w:t>способности обучающегося,</w:t>
      </w:r>
      <w:r w:rsidR="00A1362F">
        <w:rPr>
          <w:sz w:val="22"/>
          <w:szCs w:val="22"/>
        </w:rPr>
        <w:t xml:space="preserve"> </w:t>
      </w:r>
      <w:r w:rsidRPr="00BA36DD">
        <w:rPr>
          <w:sz w:val="22"/>
          <w:szCs w:val="22"/>
        </w:rPr>
        <w:t>культура</w:t>
      </w:r>
      <w:r w:rsidR="003401EA">
        <w:rPr>
          <w:sz w:val="22"/>
          <w:szCs w:val="22"/>
        </w:rPr>
        <w:t xml:space="preserve"> </w:t>
      </w:r>
      <w:r w:rsidRPr="00BA36DD">
        <w:rPr>
          <w:sz w:val="22"/>
          <w:szCs w:val="22"/>
        </w:rPr>
        <w:t>речи, интерес к родному языку.</w:t>
      </w:r>
    </w:p>
    <w:p w:rsidR="00F5395A" w:rsidRPr="00BA36DD" w:rsidRDefault="00F5395A" w:rsidP="00F5395A">
      <w:pPr>
        <w:pStyle w:val="a6"/>
        <w:ind w:right="0"/>
        <w:jc w:val="both"/>
        <w:rPr>
          <w:sz w:val="22"/>
          <w:szCs w:val="22"/>
        </w:rPr>
      </w:pPr>
      <w:r w:rsidRPr="00BA36DD">
        <w:rPr>
          <w:sz w:val="22"/>
          <w:szCs w:val="22"/>
        </w:rPr>
        <w:t xml:space="preserve">Изучение предмета </w:t>
      </w:r>
      <w:r>
        <w:rPr>
          <w:b/>
          <w:sz w:val="22"/>
          <w:szCs w:val="22"/>
        </w:rPr>
        <w:t>«Литературное чтени</w:t>
      </w:r>
      <w:r w:rsidRPr="00BA36DD">
        <w:rPr>
          <w:b/>
          <w:sz w:val="22"/>
          <w:szCs w:val="22"/>
        </w:rPr>
        <w:t>е»</w:t>
      </w:r>
      <w:r w:rsidR="003401EA">
        <w:rPr>
          <w:b/>
          <w:sz w:val="22"/>
          <w:szCs w:val="22"/>
        </w:rPr>
        <w:t xml:space="preserve"> </w:t>
      </w:r>
      <w:r w:rsidRPr="00BA36DD">
        <w:rPr>
          <w:color w:val="1C1C1C"/>
          <w:sz w:val="22"/>
          <w:szCs w:val="22"/>
        </w:rPr>
        <w:t xml:space="preserve">в </w:t>
      </w:r>
      <w:r w:rsidRPr="00BA36DD">
        <w:rPr>
          <w:sz w:val="22"/>
          <w:szCs w:val="22"/>
        </w:rPr>
        <w:t>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w:t>
      </w:r>
      <w:r w:rsidR="003401EA">
        <w:rPr>
          <w:sz w:val="22"/>
          <w:szCs w:val="22"/>
        </w:rPr>
        <w:t xml:space="preserve"> </w:t>
      </w:r>
      <w:r w:rsidRPr="00BA36DD">
        <w:rPr>
          <w:sz w:val="22"/>
          <w:szCs w:val="22"/>
        </w:rPr>
        <w:t>нравственных</w:t>
      </w:r>
      <w:r w:rsidR="003401EA">
        <w:rPr>
          <w:sz w:val="22"/>
          <w:szCs w:val="22"/>
        </w:rPr>
        <w:t xml:space="preserve"> </w:t>
      </w:r>
      <w:r w:rsidRPr="00BA36DD">
        <w:rPr>
          <w:sz w:val="22"/>
          <w:szCs w:val="22"/>
        </w:rPr>
        <w:t>и</w:t>
      </w:r>
      <w:r w:rsidR="003401EA">
        <w:rPr>
          <w:sz w:val="22"/>
          <w:szCs w:val="22"/>
        </w:rPr>
        <w:t xml:space="preserve"> </w:t>
      </w:r>
      <w:r w:rsidRPr="00BA36DD">
        <w:rPr>
          <w:sz w:val="22"/>
          <w:szCs w:val="22"/>
        </w:rPr>
        <w:t>эстетических</w:t>
      </w:r>
      <w:r w:rsidR="003401EA">
        <w:rPr>
          <w:sz w:val="22"/>
          <w:szCs w:val="22"/>
        </w:rPr>
        <w:t xml:space="preserve"> </w:t>
      </w:r>
      <w:r w:rsidRPr="00BA36DD">
        <w:rPr>
          <w:sz w:val="22"/>
          <w:szCs w:val="22"/>
        </w:rPr>
        <w:t>чувств школьника,</w:t>
      </w:r>
      <w:r w:rsidR="003401EA">
        <w:rPr>
          <w:sz w:val="22"/>
          <w:szCs w:val="22"/>
        </w:rPr>
        <w:t xml:space="preserve"> </w:t>
      </w:r>
      <w:r w:rsidRPr="00BA36DD">
        <w:rPr>
          <w:sz w:val="22"/>
          <w:szCs w:val="22"/>
        </w:rPr>
        <w:t>cпocобности</w:t>
      </w:r>
      <w:r w:rsidR="003401EA">
        <w:rPr>
          <w:sz w:val="22"/>
          <w:szCs w:val="22"/>
        </w:rPr>
        <w:t xml:space="preserve"> </w:t>
      </w:r>
      <w:r w:rsidRPr="00BA36DD">
        <w:rPr>
          <w:sz w:val="22"/>
          <w:szCs w:val="22"/>
        </w:rPr>
        <w:t>к</w:t>
      </w:r>
      <w:r w:rsidR="003401EA">
        <w:rPr>
          <w:sz w:val="22"/>
          <w:szCs w:val="22"/>
        </w:rPr>
        <w:t xml:space="preserve"> </w:t>
      </w:r>
      <w:r w:rsidRPr="00BA36DD">
        <w:rPr>
          <w:sz w:val="22"/>
          <w:szCs w:val="22"/>
        </w:rPr>
        <w:t>творческой</w:t>
      </w:r>
      <w:r w:rsidR="003401EA">
        <w:rPr>
          <w:sz w:val="22"/>
          <w:szCs w:val="22"/>
        </w:rPr>
        <w:t xml:space="preserve"> </w:t>
      </w:r>
      <w:r w:rsidRPr="00BA36DD">
        <w:rPr>
          <w:sz w:val="22"/>
          <w:szCs w:val="22"/>
        </w:rPr>
        <w:t>деятельности.</w:t>
      </w:r>
    </w:p>
    <w:p w:rsidR="00F5395A" w:rsidRPr="00BA36DD" w:rsidRDefault="00F5395A" w:rsidP="00F5395A">
      <w:pPr>
        <w:pStyle w:val="a6"/>
        <w:ind w:right="0"/>
        <w:jc w:val="both"/>
        <w:rPr>
          <w:sz w:val="22"/>
          <w:szCs w:val="22"/>
        </w:rPr>
      </w:pPr>
      <w:r w:rsidRPr="00BA36DD">
        <w:rPr>
          <w:sz w:val="22"/>
          <w:szCs w:val="22"/>
        </w:rPr>
        <w:lastRenderedPageBreak/>
        <w:t>Предметная</w:t>
      </w:r>
      <w:r w:rsidR="003401EA">
        <w:rPr>
          <w:sz w:val="22"/>
          <w:szCs w:val="22"/>
        </w:rPr>
        <w:t xml:space="preserve"> </w:t>
      </w:r>
      <w:r w:rsidRPr="00BA36DD">
        <w:rPr>
          <w:sz w:val="22"/>
          <w:szCs w:val="22"/>
        </w:rPr>
        <w:t>область</w:t>
      </w:r>
      <w:r w:rsidR="009D0A96">
        <w:rPr>
          <w:sz w:val="22"/>
          <w:szCs w:val="22"/>
        </w:rPr>
        <w:t xml:space="preserve"> </w:t>
      </w:r>
      <w:r w:rsidRPr="00BA36DD">
        <w:rPr>
          <w:sz w:val="22"/>
          <w:szCs w:val="22"/>
        </w:rPr>
        <w:t>«Русский язык</w:t>
      </w:r>
      <w:r w:rsidR="003401EA">
        <w:rPr>
          <w:sz w:val="22"/>
          <w:szCs w:val="22"/>
        </w:rPr>
        <w:t xml:space="preserve"> </w:t>
      </w:r>
      <w:r w:rsidRPr="00BA36DD">
        <w:rPr>
          <w:sz w:val="22"/>
          <w:szCs w:val="22"/>
        </w:rPr>
        <w:t>и</w:t>
      </w:r>
      <w:r w:rsidR="003401EA">
        <w:rPr>
          <w:sz w:val="22"/>
          <w:szCs w:val="22"/>
        </w:rPr>
        <w:t xml:space="preserve"> </w:t>
      </w:r>
      <w:r w:rsidRPr="00BA36DD">
        <w:rPr>
          <w:sz w:val="22"/>
          <w:szCs w:val="22"/>
        </w:rPr>
        <w:t>литературное чтение» предусматривает</w:t>
      </w:r>
      <w:r w:rsidR="009D0A96">
        <w:rPr>
          <w:sz w:val="22"/>
          <w:szCs w:val="22"/>
        </w:rPr>
        <w:t xml:space="preserve"> </w:t>
      </w:r>
      <w:r w:rsidRPr="00BA36DD">
        <w:rPr>
          <w:sz w:val="22"/>
          <w:szCs w:val="22"/>
        </w:rPr>
        <w:t>изучение</w:t>
      </w:r>
      <w:r w:rsidR="003401EA">
        <w:rPr>
          <w:sz w:val="22"/>
          <w:szCs w:val="22"/>
        </w:rPr>
        <w:t xml:space="preserve"> </w:t>
      </w:r>
      <w:r w:rsidRPr="00BA36DD">
        <w:rPr>
          <w:sz w:val="22"/>
          <w:szCs w:val="22"/>
        </w:rPr>
        <w:t>«Русского</w:t>
      </w:r>
      <w:r w:rsidR="003401EA">
        <w:rPr>
          <w:sz w:val="22"/>
          <w:szCs w:val="22"/>
        </w:rPr>
        <w:t xml:space="preserve"> </w:t>
      </w:r>
      <w:r w:rsidRPr="00BA36DD">
        <w:rPr>
          <w:sz w:val="22"/>
          <w:szCs w:val="22"/>
        </w:rPr>
        <w:t>языка» (1,2,3,4 классы),</w:t>
      </w:r>
      <w:r w:rsidR="000219A9">
        <w:rPr>
          <w:sz w:val="22"/>
          <w:szCs w:val="22"/>
        </w:rPr>
        <w:t xml:space="preserve"> </w:t>
      </w:r>
      <w:r w:rsidRPr="00BA36DD">
        <w:rPr>
          <w:sz w:val="22"/>
          <w:szCs w:val="22"/>
        </w:rPr>
        <w:t>«Литературного</w:t>
      </w:r>
      <w:r w:rsidR="003401EA">
        <w:rPr>
          <w:sz w:val="22"/>
          <w:szCs w:val="22"/>
        </w:rPr>
        <w:t xml:space="preserve"> </w:t>
      </w:r>
      <w:r w:rsidRPr="00BA36DD">
        <w:rPr>
          <w:sz w:val="22"/>
          <w:szCs w:val="22"/>
        </w:rPr>
        <w:t>чтения» (1,2,3,4 классы). В учебном плане на изучение предметов</w:t>
      </w:r>
      <w:r w:rsidR="003401EA">
        <w:rPr>
          <w:sz w:val="22"/>
          <w:szCs w:val="22"/>
        </w:rPr>
        <w:t xml:space="preserve"> </w:t>
      </w:r>
      <w:r w:rsidRPr="00BA36DD">
        <w:rPr>
          <w:sz w:val="22"/>
          <w:szCs w:val="22"/>
        </w:rPr>
        <w:t>«Русский язык› в 1-4-х классах отводится по 5 часов в неделю; на «Литературное чтение»</w:t>
      </w:r>
      <w:r>
        <w:rPr>
          <w:sz w:val="22"/>
          <w:szCs w:val="22"/>
        </w:rPr>
        <w:t xml:space="preserve"> - в 1</w:t>
      </w:r>
      <w:r w:rsidR="007778D4">
        <w:rPr>
          <w:sz w:val="22"/>
          <w:szCs w:val="22"/>
        </w:rPr>
        <w:t>-4</w:t>
      </w:r>
      <w:r>
        <w:rPr>
          <w:sz w:val="22"/>
          <w:szCs w:val="22"/>
        </w:rPr>
        <w:t>-х</w:t>
      </w:r>
      <w:r w:rsidRPr="00BA36DD">
        <w:rPr>
          <w:sz w:val="22"/>
          <w:szCs w:val="22"/>
        </w:rPr>
        <w:t xml:space="preserve"> классах предусмотрено по 4 часа в неделю.</w:t>
      </w:r>
    </w:p>
    <w:p w:rsidR="00694C30" w:rsidRDefault="00694C30" w:rsidP="00F5395A">
      <w:pPr>
        <w:jc w:val="both"/>
        <w:rPr>
          <w:b/>
          <w:sz w:val="22"/>
          <w:szCs w:val="22"/>
          <w:u w:val="single" w:color="1C181C"/>
        </w:rPr>
      </w:pPr>
    </w:p>
    <w:p w:rsidR="00F5395A" w:rsidRPr="00BA36DD" w:rsidRDefault="00F5395A" w:rsidP="00F5395A">
      <w:pPr>
        <w:jc w:val="both"/>
        <w:rPr>
          <w:b/>
          <w:sz w:val="22"/>
          <w:szCs w:val="22"/>
        </w:rPr>
      </w:pPr>
      <w:r w:rsidRPr="00BA36DD">
        <w:rPr>
          <w:b/>
          <w:sz w:val="22"/>
          <w:szCs w:val="22"/>
          <w:u w:val="single" w:color="1C181C"/>
        </w:rPr>
        <w:t>Предметная</w:t>
      </w:r>
      <w:r w:rsidR="00E91E55">
        <w:rPr>
          <w:b/>
          <w:sz w:val="22"/>
          <w:szCs w:val="22"/>
          <w:u w:val="single" w:color="1C181C"/>
        </w:rPr>
        <w:t xml:space="preserve"> </w:t>
      </w:r>
      <w:r w:rsidRPr="00BA36DD">
        <w:rPr>
          <w:b/>
          <w:sz w:val="22"/>
          <w:szCs w:val="22"/>
          <w:u w:val="single" w:color="1C181C"/>
        </w:rPr>
        <w:t>область</w:t>
      </w:r>
      <w:r w:rsidRPr="00BA36DD">
        <w:rPr>
          <w:b/>
          <w:spacing w:val="12"/>
          <w:sz w:val="22"/>
          <w:szCs w:val="22"/>
          <w:u w:val="single" w:color="1C181C"/>
        </w:rPr>
        <w:t xml:space="preserve"> «</w:t>
      </w:r>
      <w:r w:rsidRPr="00BA36DD">
        <w:rPr>
          <w:b/>
          <w:sz w:val="22"/>
          <w:szCs w:val="22"/>
          <w:u w:val="single" w:color="1C181C"/>
        </w:rPr>
        <w:t>Родной</w:t>
      </w:r>
      <w:r w:rsidR="00E91E55">
        <w:rPr>
          <w:b/>
          <w:sz w:val="22"/>
          <w:szCs w:val="22"/>
          <w:u w:val="single" w:color="1C181C"/>
        </w:rPr>
        <w:t xml:space="preserve"> </w:t>
      </w:r>
      <w:r w:rsidRPr="00BA36DD">
        <w:rPr>
          <w:b/>
          <w:sz w:val="22"/>
          <w:szCs w:val="22"/>
          <w:u w:val="single" w:color="1C181C"/>
        </w:rPr>
        <w:t>язык</w:t>
      </w:r>
      <w:r w:rsidR="00E91E55">
        <w:rPr>
          <w:b/>
          <w:sz w:val="22"/>
          <w:szCs w:val="22"/>
          <w:u w:val="single" w:color="1C181C"/>
        </w:rPr>
        <w:t xml:space="preserve"> </w:t>
      </w:r>
      <w:r w:rsidRPr="00BA36DD">
        <w:rPr>
          <w:b/>
          <w:sz w:val="22"/>
          <w:szCs w:val="22"/>
          <w:u w:val="single" w:color="1C181C"/>
        </w:rPr>
        <w:t>и</w:t>
      </w:r>
      <w:r w:rsidR="00E91E55">
        <w:rPr>
          <w:b/>
          <w:sz w:val="22"/>
          <w:szCs w:val="22"/>
          <w:u w:val="single" w:color="1C181C"/>
        </w:rPr>
        <w:t xml:space="preserve"> </w:t>
      </w:r>
      <w:r w:rsidRPr="00BA36DD">
        <w:rPr>
          <w:b/>
          <w:sz w:val="22"/>
          <w:szCs w:val="22"/>
          <w:u w:val="single" w:color="1C181C"/>
        </w:rPr>
        <w:t>литературное</w:t>
      </w:r>
      <w:r w:rsidR="00E91E55">
        <w:rPr>
          <w:b/>
          <w:sz w:val="22"/>
          <w:szCs w:val="22"/>
          <w:u w:val="single" w:color="1C181C"/>
        </w:rPr>
        <w:t xml:space="preserve"> </w:t>
      </w:r>
      <w:r w:rsidRPr="00BA36DD">
        <w:rPr>
          <w:b/>
          <w:sz w:val="22"/>
          <w:szCs w:val="22"/>
          <w:u w:val="single" w:color="1C181C"/>
        </w:rPr>
        <w:t>чтение</w:t>
      </w:r>
      <w:r w:rsidR="00E91E55">
        <w:rPr>
          <w:b/>
          <w:sz w:val="22"/>
          <w:szCs w:val="22"/>
          <w:u w:val="single" w:color="1C181C"/>
        </w:rPr>
        <w:t xml:space="preserve"> </w:t>
      </w:r>
      <w:r w:rsidRPr="00BA36DD">
        <w:rPr>
          <w:b/>
          <w:sz w:val="22"/>
          <w:szCs w:val="22"/>
          <w:u w:val="single" w:color="1C181C"/>
        </w:rPr>
        <w:t>на</w:t>
      </w:r>
      <w:r w:rsidR="00E91E55">
        <w:rPr>
          <w:b/>
          <w:sz w:val="22"/>
          <w:szCs w:val="22"/>
          <w:u w:val="single" w:color="1C181C"/>
        </w:rPr>
        <w:t xml:space="preserve"> </w:t>
      </w:r>
      <w:r w:rsidRPr="00BA36DD">
        <w:rPr>
          <w:b/>
          <w:sz w:val="22"/>
          <w:szCs w:val="22"/>
          <w:u w:val="single" w:color="1C181C"/>
        </w:rPr>
        <w:t>родном</w:t>
      </w:r>
      <w:r w:rsidR="00E91E55">
        <w:rPr>
          <w:b/>
          <w:sz w:val="22"/>
          <w:szCs w:val="22"/>
          <w:u w:val="single" w:color="1C181C"/>
        </w:rPr>
        <w:t xml:space="preserve"> </w:t>
      </w:r>
      <w:r w:rsidRPr="00BA36DD">
        <w:rPr>
          <w:b/>
          <w:spacing w:val="-2"/>
          <w:sz w:val="22"/>
          <w:szCs w:val="22"/>
          <w:u w:val="single" w:color="1C181C"/>
        </w:rPr>
        <w:t>языке».</w:t>
      </w:r>
    </w:p>
    <w:p w:rsidR="00F5395A" w:rsidRPr="00BA36DD" w:rsidRDefault="00F5395A" w:rsidP="00F5395A">
      <w:pPr>
        <w:pStyle w:val="a6"/>
        <w:ind w:right="0"/>
        <w:jc w:val="both"/>
        <w:rPr>
          <w:sz w:val="22"/>
          <w:szCs w:val="22"/>
        </w:rPr>
      </w:pPr>
      <w:r w:rsidRPr="00BA36DD">
        <w:rPr>
          <w:sz w:val="22"/>
          <w:szCs w:val="22"/>
        </w:rPr>
        <w:t>Данная область является обязательной и реализуется</w:t>
      </w:r>
      <w:r w:rsidR="00E91E55">
        <w:rPr>
          <w:sz w:val="22"/>
          <w:szCs w:val="22"/>
        </w:rPr>
        <w:t xml:space="preserve"> </w:t>
      </w:r>
      <w:r w:rsidRPr="00BA36DD">
        <w:rPr>
          <w:sz w:val="22"/>
          <w:szCs w:val="22"/>
        </w:rPr>
        <w:t xml:space="preserve">через </w:t>
      </w:r>
      <w:r w:rsidR="00FF6D3D">
        <w:rPr>
          <w:sz w:val="22"/>
          <w:szCs w:val="22"/>
        </w:rPr>
        <w:t>введение курса «История род</w:t>
      </w:r>
      <w:r w:rsidRPr="00BA36DD">
        <w:rPr>
          <w:sz w:val="22"/>
          <w:szCs w:val="22"/>
        </w:rPr>
        <w:t>ного языка</w:t>
      </w:r>
      <w:r w:rsidR="00FF6D3D">
        <w:rPr>
          <w:sz w:val="22"/>
          <w:szCs w:val="22"/>
        </w:rPr>
        <w:t xml:space="preserve"> и литературы</w:t>
      </w:r>
      <w:r w:rsidRPr="00BA36DD">
        <w:rPr>
          <w:sz w:val="22"/>
          <w:szCs w:val="22"/>
        </w:rPr>
        <w:t xml:space="preserve"> (русский язык)</w:t>
      </w:r>
      <w:r w:rsidR="00FF6D3D">
        <w:rPr>
          <w:sz w:val="22"/>
          <w:szCs w:val="22"/>
        </w:rPr>
        <w:t>»</w:t>
      </w:r>
      <w:r w:rsidRPr="00BA36DD">
        <w:rPr>
          <w:sz w:val="22"/>
          <w:szCs w:val="22"/>
        </w:rPr>
        <w:t xml:space="preserve"> в</w:t>
      </w:r>
      <w:r w:rsidRPr="00BA36DD">
        <w:rPr>
          <w:spacing w:val="-3"/>
          <w:sz w:val="22"/>
          <w:szCs w:val="22"/>
        </w:rPr>
        <w:t xml:space="preserve"> 1- </w:t>
      </w:r>
      <w:r w:rsidR="007778D4">
        <w:rPr>
          <w:sz w:val="22"/>
          <w:szCs w:val="22"/>
        </w:rPr>
        <w:t>3</w:t>
      </w:r>
      <w:r w:rsidRPr="00BA36DD">
        <w:rPr>
          <w:spacing w:val="-5"/>
          <w:sz w:val="22"/>
          <w:szCs w:val="22"/>
        </w:rPr>
        <w:t>-</w:t>
      </w:r>
      <w:r w:rsidRPr="00BA36DD">
        <w:rPr>
          <w:sz w:val="22"/>
          <w:szCs w:val="22"/>
        </w:rPr>
        <w:t>хклассах</w:t>
      </w:r>
      <w:r w:rsidR="007778D4">
        <w:rPr>
          <w:sz w:val="22"/>
          <w:szCs w:val="22"/>
        </w:rPr>
        <w:t xml:space="preserve"> за счёт часов части учебного плана, формируемой школой.</w:t>
      </w:r>
      <w:r w:rsidR="00E91E55">
        <w:rPr>
          <w:sz w:val="22"/>
          <w:szCs w:val="22"/>
        </w:rPr>
        <w:t xml:space="preserve"> </w:t>
      </w:r>
      <w:r w:rsidRPr="00BA36DD">
        <w:rPr>
          <w:sz w:val="22"/>
          <w:szCs w:val="22"/>
        </w:rPr>
        <w:t>На изучение данн</w:t>
      </w:r>
      <w:r w:rsidR="00FF6D3D">
        <w:rPr>
          <w:sz w:val="22"/>
          <w:szCs w:val="22"/>
        </w:rPr>
        <w:t>ого</w:t>
      </w:r>
      <w:r w:rsidR="00E91E55">
        <w:rPr>
          <w:sz w:val="22"/>
          <w:szCs w:val="22"/>
        </w:rPr>
        <w:t xml:space="preserve"> </w:t>
      </w:r>
      <w:r w:rsidR="00FF6D3D">
        <w:rPr>
          <w:sz w:val="22"/>
          <w:szCs w:val="22"/>
        </w:rPr>
        <w:t>курса</w:t>
      </w:r>
      <w:r w:rsidRPr="00BA36DD">
        <w:rPr>
          <w:sz w:val="22"/>
          <w:szCs w:val="22"/>
        </w:rPr>
        <w:t xml:space="preserve"> отводится 1час в неделю.</w:t>
      </w:r>
    </w:p>
    <w:p w:rsidR="00F5395A" w:rsidRPr="00BA36DD" w:rsidRDefault="00F5395A" w:rsidP="00F5395A">
      <w:pPr>
        <w:pStyle w:val="a6"/>
        <w:ind w:right="0"/>
        <w:jc w:val="both"/>
        <w:rPr>
          <w:sz w:val="22"/>
          <w:szCs w:val="22"/>
        </w:rPr>
      </w:pPr>
      <w:r w:rsidRPr="00BA36DD">
        <w:rPr>
          <w:b/>
          <w:sz w:val="22"/>
          <w:szCs w:val="22"/>
          <w:u w:val="single" w:color="1C181C"/>
        </w:rPr>
        <w:t>Предметная</w:t>
      </w:r>
      <w:r w:rsidR="009F13C7">
        <w:rPr>
          <w:b/>
          <w:sz w:val="22"/>
          <w:szCs w:val="22"/>
          <w:u w:val="single" w:color="1C181C"/>
        </w:rPr>
        <w:t xml:space="preserve"> </w:t>
      </w:r>
      <w:r w:rsidRPr="00BA36DD">
        <w:rPr>
          <w:b/>
          <w:sz w:val="22"/>
          <w:szCs w:val="22"/>
          <w:u w:val="single" w:color="1C181C"/>
        </w:rPr>
        <w:t>область «Иностранный</w:t>
      </w:r>
      <w:r w:rsidR="009F13C7">
        <w:rPr>
          <w:b/>
          <w:sz w:val="22"/>
          <w:szCs w:val="22"/>
          <w:u w:val="single" w:color="1C181C"/>
        </w:rPr>
        <w:t xml:space="preserve"> </w:t>
      </w:r>
      <w:r w:rsidRPr="00BA36DD">
        <w:rPr>
          <w:b/>
          <w:sz w:val="22"/>
          <w:szCs w:val="22"/>
          <w:u w:val="single" w:color="1C181C"/>
        </w:rPr>
        <w:t xml:space="preserve">язык›. </w:t>
      </w:r>
      <w:r w:rsidRPr="00BA36DD">
        <w:rPr>
          <w:sz w:val="22"/>
          <w:szCs w:val="22"/>
        </w:rPr>
        <w:t xml:space="preserve">Изучение учебного предмета </w:t>
      </w:r>
      <w:r w:rsidRPr="00BA36DD">
        <w:rPr>
          <w:b/>
          <w:sz w:val="22"/>
          <w:szCs w:val="22"/>
        </w:rPr>
        <w:t>«Иностранный</w:t>
      </w:r>
      <w:r w:rsidR="009F13C7">
        <w:rPr>
          <w:b/>
          <w:sz w:val="22"/>
          <w:szCs w:val="22"/>
        </w:rPr>
        <w:t xml:space="preserve"> </w:t>
      </w:r>
      <w:r w:rsidRPr="00BA36DD">
        <w:rPr>
          <w:b/>
          <w:sz w:val="22"/>
          <w:szCs w:val="22"/>
        </w:rPr>
        <w:t xml:space="preserve">язык› </w:t>
      </w:r>
      <w:r w:rsidRPr="00BA36DD">
        <w:rPr>
          <w:sz w:val="22"/>
          <w:szCs w:val="22"/>
        </w:rPr>
        <w:t>направлено на приобретение навыков общения в устной и письменной форме с носителями иностранного языка на основе своих речевых</w:t>
      </w:r>
      <w:r w:rsidR="009F13C7">
        <w:rPr>
          <w:sz w:val="22"/>
          <w:szCs w:val="22"/>
        </w:rPr>
        <w:t xml:space="preserve"> </w:t>
      </w:r>
      <w:r w:rsidRPr="00BA36DD">
        <w:rPr>
          <w:sz w:val="22"/>
          <w:szCs w:val="22"/>
        </w:rPr>
        <w:t>возможностей и потребностей,</w:t>
      </w:r>
      <w:r w:rsidR="009F13C7">
        <w:rPr>
          <w:sz w:val="22"/>
          <w:szCs w:val="22"/>
        </w:rPr>
        <w:t xml:space="preserve"> </w:t>
      </w:r>
      <w:r w:rsidRPr="00BA36DD">
        <w:rPr>
          <w:sz w:val="22"/>
          <w:szCs w:val="22"/>
        </w:rPr>
        <w:t>освоение правил речевого и неречевого поведения;</w:t>
      </w:r>
      <w:r w:rsidR="009F13C7">
        <w:rPr>
          <w:sz w:val="22"/>
          <w:szCs w:val="22"/>
        </w:rPr>
        <w:t xml:space="preserve"> </w:t>
      </w:r>
      <w:r w:rsidRPr="00BA36DD">
        <w:rPr>
          <w:sz w:val="22"/>
          <w:szCs w:val="22"/>
        </w:rPr>
        <w:t xml:space="preserve">на расширение лингвистического кругозора; способствует формированию дружелюбного отношения и толерантности к носителям другого языка на основе знакомства с жизнью своих сверстников в других странах. Изучение английского языка начинается со 2 класса по 2 часа в неделю по программе </w:t>
      </w:r>
      <w:r w:rsidRPr="00BA36DD">
        <w:rPr>
          <w:b/>
          <w:sz w:val="22"/>
          <w:szCs w:val="22"/>
        </w:rPr>
        <w:t>«Английский язык».</w:t>
      </w:r>
    </w:p>
    <w:p w:rsidR="00F5395A" w:rsidRPr="00BA36DD" w:rsidRDefault="00F5395A" w:rsidP="00F5395A">
      <w:pPr>
        <w:pStyle w:val="a6"/>
        <w:ind w:right="0"/>
        <w:jc w:val="both"/>
        <w:rPr>
          <w:sz w:val="22"/>
          <w:szCs w:val="22"/>
        </w:rPr>
      </w:pPr>
      <w:r w:rsidRPr="00BA36DD">
        <w:rPr>
          <w:b/>
          <w:w w:val="105"/>
          <w:sz w:val="22"/>
          <w:szCs w:val="22"/>
          <w:u w:val="single" w:color="18181C"/>
        </w:rPr>
        <w:t>Предметная</w:t>
      </w:r>
      <w:r w:rsidR="007A52EE">
        <w:rPr>
          <w:b/>
          <w:w w:val="105"/>
          <w:sz w:val="22"/>
          <w:szCs w:val="22"/>
          <w:u w:val="single" w:color="18181C"/>
        </w:rPr>
        <w:t xml:space="preserve"> </w:t>
      </w:r>
      <w:r w:rsidRPr="00BA36DD">
        <w:rPr>
          <w:b/>
          <w:w w:val="105"/>
          <w:sz w:val="22"/>
          <w:szCs w:val="22"/>
          <w:u w:val="single" w:color="18181C"/>
        </w:rPr>
        <w:t>область</w:t>
      </w:r>
      <w:r w:rsidR="007A52EE">
        <w:rPr>
          <w:b/>
          <w:w w:val="105"/>
          <w:sz w:val="22"/>
          <w:szCs w:val="22"/>
          <w:u w:val="single" w:color="18181C"/>
        </w:rPr>
        <w:t xml:space="preserve"> </w:t>
      </w:r>
      <w:r w:rsidRPr="00BA36DD">
        <w:rPr>
          <w:b/>
          <w:w w:val="105"/>
          <w:sz w:val="22"/>
          <w:szCs w:val="22"/>
          <w:u w:val="single" w:color="18181C"/>
        </w:rPr>
        <w:t>«Математика</w:t>
      </w:r>
      <w:r w:rsidR="007A52EE">
        <w:rPr>
          <w:b/>
          <w:w w:val="105"/>
          <w:sz w:val="22"/>
          <w:szCs w:val="22"/>
          <w:u w:val="single" w:color="18181C"/>
        </w:rPr>
        <w:t xml:space="preserve"> </w:t>
      </w:r>
      <w:r w:rsidRPr="00BA36DD">
        <w:rPr>
          <w:b/>
          <w:w w:val="105"/>
          <w:sz w:val="22"/>
          <w:szCs w:val="22"/>
          <w:u w:val="single" w:color="18181C"/>
        </w:rPr>
        <w:t>и</w:t>
      </w:r>
      <w:r w:rsidR="007A52EE">
        <w:rPr>
          <w:b/>
          <w:w w:val="105"/>
          <w:sz w:val="22"/>
          <w:szCs w:val="22"/>
          <w:u w:val="single" w:color="18181C"/>
        </w:rPr>
        <w:t xml:space="preserve"> </w:t>
      </w:r>
      <w:r w:rsidRPr="00BA36DD">
        <w:rPr>
          <w:b/>
          <w:spacing w:val="-2"/>
          <w:w w:val="105"/>
          <w:sz w:val="22"/>
          <w:szCs w:val="22"/>
          <w:u w:val="single" w:color="18181C"/>
        </w:rPr>
        <w:t>информатика».</w:t>
      </w:r>
    </w:p>
    <w:p w:rsidR="00F5395A" w:rsidRPr="00BA36DD" w:rsidRDefault="00F5395A" w:rsidP="00F5395A">
      <w:pPr>
        <w:pStyle w:val="a6"/>
        <w:ind w:right="0"/>
        <w:jc w:val="both"/>
        <w:rPr>
          <w:sz w:val="22"/>
          <w:szCs w:val="22"/>
        </w:rPr>
      </w:pPr>
      <w:r w:rsidRPr="00BA36DD">
        <w:rPr>
          <w:sz w:val="22"/>
          <w:szCs w:val="22"/>
        </w:rPr>
        <w:t>Изучение математики направлено на формирование первоначальных представлений о математике как части общечеловеческой культуры, на</w:t>
      </w:r>
      <w:r w:rsidR="007A52EE">
        <w:rPr>
          <w:sz w:val="22"/>
          <w:szCs w:val="22"/>
        </w:rPr>
        <w:t xml:space="preserve"> </w:t>
      </w:r>
      <w:r w:rsidRPr="00BA36DD">
        <w:rPr>
          <w:sz w:val="22"/>
          <w:szCs w:val="22"/>
        </w:rPr>
        <w:t>развитие образного и логического мышления, воображения, математической речи, формирование предметных умений</w:t>
      </w:r>
      <w:r w:rsidR="00BC366D">
        <w:rPr>
          <w:sz w:val="22"/>
          <w:szCs w:val="22"/>
        </w:rPr>
        <w:t xml:space="preserve"> </w:t>
      </w:r>
      <w:r w:rsidRPr="00BA36DD">
        <w:rPr>
          <w:sz w:val="22"/>
          <w:szCs w:val="22"/>
        </w:rPr>
        <w:t>и</w:t>
      </w:r>
      <w:r w:rsidR="00BC366D">
        <w:rPr>
          <w:sz w:val="22"/>
          <w:szCs w:val="22"/>
        </w:rPr>
        <w:t xml:space="preserve"> </w:t>
      </w:r>
      <w:r w:rsidRPr="00BA36DD">
        <w:rPr>
          <w:sz w:val="22"/>
          <w:szCs w:val="22"/>
        </w:rPr>
        <w:t>навыков, необходимых для</w:t>
      </w:r>
      <w:r w:rsidR="00BC366D">
        <w:rPr>
          <w:sz w:val="22"/>
          <w:szCs w:val="22"/>
        </w:rPr>
        <w:t xml:space="preserve"> </w:t>
      </w:r>
      <w:r w:rsidRPr="00BA36DD">
        <w:rPr>
          <w:sz w:val="22"/>
          <w:szCs w:val="22"/>
        </w:rPr>
        <w:t>успешного решения учебных и</w:t>
      </w:r>
      <w:r w:rsidR="00BC366D">
        <w:rPr>
          <w:sz w:val="22"/>
          <w:szCs w:val="22"/>
        </w:rPr>
        <w:t xml:space="preserve"> </w:t>
      </w:r>
      <w:r w:rsidRPr="00BA36DD">
        <w:rPr>
          <w:sz w:val="22"/>
          <w:szCs w:val="22"/>
        </w:rPr>
        <w:t>практических задач</w:t>
      </w:r>
      <w:r w:rsidR="00BC366D">
        <w:rPr>
          <w:sz w:val="22"/>
          <w:szCs w:val="22"/>
        </w:rPr>
        <w:t xml:space="preserve"> </w:t>
      </w:r>
      <w:r w:rsidRPr="00BA36DD">
        <w:rPr>
          <w:sz w:val="22"/>
          <w:szCs w:val="22"/>
        </w:rPr>
        <w:t>и</w:t>
      </w:r>
      <w:r w:rsidR="00BC366D">
        <w:rPr>
          <w:sz w:val="22"/>
          <w:szCs w:val="22"/>
        </w:rPr>
        <w:t xml:space="preserve"> </w:t>
      </w:r>
      <w:r w:rsidRPr="00BA36DD">
        <w:rPr>
          <w:sz w:val="22"/>
          <w:szCs w:val="22"/>
        </w:rPr>
        <w:t>продолжения образования. Предметная область «Математика и</w:t>
      </w:r>
      <w:r w:rsidR="007A52EE">
        <w:rPr>
          <w:sz w:val="22"/>
          <w:szCs w:val="22"/>
        </w:rPr>
        <w:t xml:space="preserve"> </w:t>
      </w:r>
      <w:r w:rsidRPr="00BA36DD">
        <w:rPr>
          <w:sz w:val="22"/>
          <w:szCs w:val="22"/>
        </w:rPr>
        <w:t>информатика» предусматривает</w:t>
      </w:r>
      <w:r w:rsidR="00BC366D">
        <w:rPr>
          <w:sz w:val="22"/>
          <w:szCs w:val="22"/>
        </w:rPr>
        <w:t xml:space="preserve"> </w:t>
      </w:r>
      <w:r w:rsidRPr="00BA36DD">
        <w:rPr>
          <w:sz w:val="22"/>
          <w:szCs w:val="22"/>
        </w:rPr>
        <w:t>изучение учебного предмета</w:t>
      </w:r>
      <w:r w:rsidR="00BC366D">
        <w:rPr>
          <w:sz w:val="22"/>
          <w:szCs w:val="22"/>
        </w:rPr>
        <w:t xml:space="preserve"> </w:t>
      </w:r>
      <w:r w:rsidRPr="00BA36DD">
        <w:rPr>
          <w:b/>
          <w:sz w:val="22"/>
          <w:szCs w:val="22"/>
        </w:rPr>
        <w:t>«Математика»</w:t>
      </w:r>
      <w:r w:rsidRPr="00BA36DD">
        <w:rPr>
          <w:sz w:val="22"/>
          <w:szCs w:val="22"/>
        </w:rPr>
        <w:t xml:space="preserve"> по 4 часа в неделю в 1-4-х классах.</w:t>
      </w:r>
    </w:p>
    <w:p w:rsidR="00F5395A" w:rsidRPr="00BA36DD" w:rsidRDefault="00F5395A" w:rsidP="00F5395A">
      <w:pPr>
        <w:pStyle w:val="a6"/>
        <w:ind w:right="0"/>
        <w:jc w:val="both"/>
        <w:rPr>
          <w:sz w:val="22"/>
          <w:szCs w:val="22"/>
        </w:rPr>
      </w:pPr>
      <w:r w:rsidRPr="00BA36DD">
        <w:rPr>
          <w:b/>
          <w:sz w:val="22"/>
          <w:szCs w:val="22"/>
          <w:u w:val="single" w:color="1C1C1C"/>
        </w:rPr>
        <w:t>Предметная</w:t>
      </w:r>
      <w:r w:rsidR="00E42CBC">
        <w:rPr>
          <w:b/>
          <w:sz w:val="22"/>
          <w:szCs w:val="22"/>
          <w:u w:val="single" w:color="1C1C1C"/>
        </w:rPr>
        <w:t xml:space="preserve"> </w:t>
      </w:r>
      <w:r w:rsidRPr="00BA36DD">
        <w:rPr>
          <w:b/>
          <w:sz w:val="22"/>
          <w:szCs w:val="22"/>
          <w:u w:val="single" w:color="1C1C1C"/>
        </w:rPr>
        <w:t>область «Обществознание и</w:t>
      </w:r>
      <w:r w:rsidR="00E42CBC">
        <w:rPr>
          <w:b/>
          <w:sz w:val="22"/>
          <w:szCs w:val="22"/>
          <w:u w:val="single" w:color="1C1C1C"/>
        </w:rPr>
        <w:t xml:space="preserve"> </w:t>
      </w:r>
      <w:r w:rsidRPr="00BA36DD">
        <w:rPr>
          <w:b/>
          <w:sz w:val="22"/>
          <w:szCs w:val="22"/>
          <w:u w:val="single" w:color="1C1C1C"/>
        </w:rPr>
        <w:t>естествознание</w:t>
      </w:r>
      <w:r w:rsidR="00E42CBC">
        <w:rPr>
          <w:b/>
          <w:sz w:val="22"/>
          <w:szCs w:val="22"/>
          <w:u w:val="single" w:color="1C1C1C"/>
        </w:rPr>
        <w:t xml:space="preserve"> </w:t>
      </w:r>
      <w:r w:rsidRPr="00BA36DD">
        <w:rPr>
          <w:b/>
          <w:sz w:val="22"/>
          <w:szCs w:val="22"/>
          <w:u w:val="single" w:color="1C1C1C"/>
        </w:rPr>
        <w:t xml:space="preserve">(Окружающий мир)». </w:t>
      </w:r>
      <w:r w:rsidRPr="00BA36DD">
        <w:rPr>
          <w:sz w:val="22"/>
          <w:szCs w:val="22"/>
        </w:rPr>
        <w:t xml:space="preserve"> Изучение интегрированного предмета </w:t>
      </w:r>
      <w:r w:rsidRPr="00BA36DD">
        <w:rPr>
          <w:b/>
          <w:sz w:val="22"/>
          <w:szCs w:val="22"/>
        </w:rPr>
        <w:t>«Окружающий мир»</w:t>
      </w:r>
      <w:r w:rsidRPr="00BA36DD">
        <w:rPr>
          <w:sz w:val="22"/>
          <w:szCs w:val="22"/>
        </w:rPr>
        <w:t xml:space="preserve"> направлено на</w:t>
      </w:r>
      <w:r w:rsidR="00BC366D">
        <w:rPr>
          <w:sz w:val="22"/>
          <w:szCs w:val="22"/>
        </w:rPr>
        <w:t xml:space="preserve"> </w:t>
      </w:r>
      <w:r w:rsidRPr="00BA36DD">
        <w:rPr>
          <w:sz w:val="22"/>
          <w:szCs w:val="22"/>
        </w:rPr>
        <w:t>воспитание любви и уважения к</w:t>
      </w:r>
      <w:r w:rsidR="00BC366D">
        <w:rPr>
          <w:sz w:val="22"/>
          <w:szCs w:val="22"/>
        </w:rPr>
        <w:t xml:space="preserve"> </w:t>
      </w:r>
      <w:r w:rsidRPr="00BA36DD">
        <w:rPr>
          <w:sz w:val="22"/>
          <w:szCs w:val="22"/>
        </w:rPr>
        <w:t>природе, своему</w:t>
      </w:r>
      <w:r w:rsidR="00BC366D">
        <w:rPr>
          <w:sz w:val="22"/>
          <w:szCs w:val="22"/>
        </w:rPr>
        <w:t xml:space="preserve"> </w:t>
      </w:r>
      <w:r w:rsidRPr="00BA36DD">
        <w:rPr>
          <w:sz w:val="22"/>
          <w:szCs w:val="22"/>
        </w:rPr>
        <w:t>посёлку, своей</w:t>
      </w:r>
      <w:r w:rsidR="00BC366D">
        <w:rPr>
          <w:sz w:val="22"/>
          <w:szCs w:val="22"/>
        </w:rPr>
        <w:t xml:space="preserve"> </w:t>
      </w:r>
      <w:r w:rsidRPr="00BA36DD">
        <w:rPr>
          <w:sz w:val="22"/>
          <w:szCs w:val="22"/>
        </w:rPr>
        <w:t>Родине; осмысление личного опыта общения ребенка с природой и людьми; понимание своего места в природе и социуме; приучение</w:t>
      </w:r>
      <w:r w:rsidR="00BC366D">
        <w:rPr>
          <w:sz w:val="22"/>
          <w:szCs w:val="22"/>
        </w:rPr>
        <w:t xml:space="preserve"> </w:t>
      </w:r>
      <w:r w:rsidRPr="00BA36DD">
        <w:rPr>
          <w:sz w:val="22"/>
          <w:szCs w:val="22"/>
        </w:rPr>
        <w:t>детей</w:t>
      </w:r>
      <w:r w:rsidR="00BC366D">
        <w:rPr>
          <w:sz w:val="22"/>
          <w:szCs w:val="22"/>
        </w:rPr>
        <w:t xml:space="preserve"> </w:t>
      </w:r>
      <w:r w:rsidRPr="00BA36DD">
        <w:rPr>
          <w:sz w:val="22"/>
          <w:szCs w:val="22"/>
        </w:rPr>
        <w:t>к рациональному</w:t>
      </w:r>
      <w:r w:rsidR="00BC366D">
        <w:rPr>
          <w:sz w:val="22"/>
          <w:szCs w:val="22"/>
        </w:rPr>
        <w:t xml:space="preserve"> </w:t>
      </w:r>
      <w:r w:rsidRPr="00BA36DD">
        <w:rPr>
          <w:sz w:val="22"/>
          <w:szCs w:val="22"/>
        </w:rPr>
        <w:t>постижению</w:t>
      </w:r>
      <w:r w:rsidR="00BC366D">
        <w:rPr>
          <w:sz w:val="22"/>
          <w:szCs w:val="22"/>
        </w:rPr>
        <w:t xml:space="preserve"> </w:t>
      </w:r>
      <w:r w:rsidRPr="00BA36DD">
        <w:rPr>
          <w:sz w:val="22"/>
          <w:szCs w:val="22"/>
        </w:rPr>
        <w:t>мира</w:t>
      </w:r>
      <w:r w:rsidR="00BC366D">
        <w:rPr>
          <w:sz w:val="22"/>
          <w:szCs w:val="22"/>
        </w:rPr>
        <w:t xml:space="preserve"> </w:t>
      </w:r>
      <w:r w:rsidRPr="00BA36DD">
        <w:rPr>
          <w:sz w:val="22"/>
          <w:szCs w:val="22"/>
        </w:rPr>
        <w:t>на</w:t>
      </w:r>
      <w:r w:rsidR="00BC366D">
        <w:rPr>
          <w:sz w:val="22"/>
          <w:szCs w:val="22"/>
        </w:rPr>
        <w:t xml:space="preserve"> </w:t>
      </w:r>
      <w:r w:rsidRPr="00BA36DD">
        <w:rPr>
          <w:sz w:val="22"/>
          <w:szCs w:val="22"/>
        </w:rPr>
        <w:t>основе</w:t>
      </w:r>
      <w:r w:rsidR="00BC366D">
        <w:rPr>
          <w:sz w:val="22"/>
          <w:szCs w:val="22"/>
        </w:rPr>
        <w:t xml:space="preserve"> </w:t>
      </w:r>
      <w:r w:rsidRPr="00BA36DD">
        <w:rPr>
          <w:sz w:val="22"/>
          <w:szCs w:val="22"/>
        </w:rPr>
        <w:t>глубокого</w:t>
      </w:r>
      <w:r w:rsidR="00BC366D">
        <w:rPr>
          <w:sz w:val="22"/>
          <w:szCs w:val="22"/>
        </w:rPr>
        <w:t xml:space="preserve"> </w:t>
      </w:r>
      <w:r w:rsidRPr="00BA36DD">
        <w:rPr>
          <w:sz w:val="22"/>
          <w:szCs w:val="22"/>
        </w:rPr>
        <w:t>эмоционально-ценностного</w:t>
      </w:r>
      <w:r w:rsidR="00BC366D">
        <w:rPr>
          <w:sz w:val="22"/>
          <w:szCs w:val="22"/>
        </w:rPr>
        <w:t xml:space="preserve"> </w:t>
      </w:r>
      <w:r w:rsidRPr="00BA36DD">
        <w:rPr>
          <w:sz w:val="22"/>
          <w:szCs w:val="22"/>
        </w:rPr>
        <w:t>отношения</w:t>
      </w:r>
      <w:r w:rsidR="00BC366D">
        <w:rPr>
          <w:sz w:val="22"/>
          <w:szCs w:val="22"/>
        </w:rPr>
        <w:t xml:space="preserve"> </w:t>
      </w:r>
      <w:r w:rsidRPr="00BA36DD">
        <w:rPr>
          <w:sz w:val="22"/>
          <w:szCs w:val="22"/>
        </w:rPr>
        <w:t>к нему.</w:t>
      </w:r>
      <w:r w:rsidR="00BC366D">
        <w:rPr>
          <w:sz w:val="22"/>
          <w:szCs w:val="22"/>
        </w:rPr>
        <w:t xml:space="preserve"> </w:t>
      </w:r>
      <w:r w:rsidRPr="00BA36DD">
        <w:rPr>
          <w:sz w:val="22"/>
          <w:szCs w:val="22"/>
        </w:rPr>
        <w:t>Особое внимание уделяется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 На изучение предмета</w:t>
      </w:r>
      <w:r w:rsidR="00BC366D">
        <w:rPr>
          <w:sz w:val="22"/>
          <w:szCs w:val="22"/>
        </w:rPr>
        <w:t xml:space="preserve"> </w:t>
      </w:r>
      <w:r w:rsidRPr="00BA36DD">
        <w:rPr>
          <w:b/>
          <w:sz w:val="22"/>
          <w:szCs w:val="22"/>
        </w:rPr>
        <w:t>«Окружающий мир»</w:t>
      </w:r>
      <w:r w:rsidRPr="00BA36DD">
        <w:rPr>
          <w:sz w:val="22"/>
          <w:szCs w:val="22"/>
        </w:rPr>
        <w:t xml:space="preserve"> отводится по 2 ч.в неделю в 1-4-х кл.</w:t>
      </w:r>
    </w:p>
    <w:p w:rsidR="00F5395A" w:rsidRPr="00BA36DD" w:rsidRDefault="00F5395A" w:rsidP="00F5395A">
      <w:pPr>
        <w:pStyle w:val="210"/>
        <w:ind w:left="0"/>
        <w:outlineLvl w:val="9"/>
        <w:rPr>
          <w:sz w:val="22"/>
          <w:szCs w:val="22"/>
          <w:u w:val="none"/>
        </w:rPr>
      </w:pPr>
      <w:r w:rsidRPr="00BA36DD">
        <w:rPr>
          <w:w w:val="95"/>
          <w:sz w:val="22"/>
          <w:szCs w:val="22"/>
          <w:u w:color="1C1C1C"/>
        </w:rPr>
        <w:t>Предметная</w:t>
      </w:r>
      <w:r w:rsidR="00BC366D">
        <w:rPr>
          <w:w w:val="95"/>
          <w:sz w:val="22"/>
          <w:szCs w:val="22"/>
          <w:u w:color="1C1C1C"/>
        </w:rPr>
        <w:t xml:space="preserve"> </w:t>
      </w:r>
      <w:r w:rsidRPr="00BA36DD">
        <w:rPr>
          <w:w w:val="95"/>
          <w:sz w:val="22"/>
          <w:szCs w:val="22"/>
          <w:u w:color="1C1C1C"/>
        </w:rPr>
        <w:t>область</w:t>
      </w:r>
      <w:r w:rsidR="00BC366D">
        <w:rPr>
          <w:w w:val="95"/>
          <w:sz w:val="22"/>
          <w:szCs w:val="22"/>
          <w:u w:color="1C1C1C"/>
        </w:rPr>
        <w:t xml:space="preserve"> </w:t>
      </w:r>
      <w:r w:rsidRPr="00BA36DD">
        <w:rPr>
          <w:spacing w:val="-2"/>
          <w:w w:val="95"/>
          <w:sz w:val="22"/>
          <w:szCs w:val="22"/>
          <w:u w:color="1C1C1C"/>
        </w:rPr>
        <w:t>«Искусство».</w:t>
      </w:r>
    </w:p>
    <w:p w:rsidR="00F5395A" w:rsidRPr="00BA36DD" w:rsidRDefault="00F5395A" w:rsidP="00F5395A">
      <w:pPr>
        <w:pStyle w:val="a6"/>
        <w:ind w:right="0"/>
        <w:jc w:val="both"/>
        <w:rPr>
          <w:sz w:val="22"/>
          <w:szCs w:val="22"/>
        </w:rPr>
      </w:pPr>
      <w:r w:rsidRPr="00BA36DD">
        <w:rPr>
          <w:sz w:val="22"/>
          <w:szCs w:val="22"/>
        </w:rPr>
        <w:t>Изучение</w:t>
      </w:r>
      <w:r w:rsidR="00BC366D">
        <w:rPr>
          <w:sz w:val="22"/>
          <w:szCs w:val="22"/>
        </w:rPr>
        <w:t xml:space="preserve"> </w:t>
      </w:r>
      <w:r w:rsidRPr="00BA36DD">
        <w:rPr>
          <w:sz w:val="22"/>
          <w:szCs w:val="22"/>
        </w:rPr>
        <w:t>предметов</w:t>
      </w:r>
      <w:r w:rsidR="00BC366D">
        <w:rPr>
          <w:sz w:val="22"/>
          <w:szCs w:val="22"/>
        </w:rPr>
        <w:t xml:space="preserve"> </w:t>
      </w:r>
      <w:r w:rsidRPr="00BA36DD">
        <w:rPr>
          <w:sz w:val="22"/>
          <w:szCs w:val="22"/>
        </w:rPr>
        <w:t>эстетического</w:t>
      </w:r>
      <w:r w:rsidR="00BC366D">
        <w:rPr>
          <w:sz w:val="22"/>
          <w:szCs w:val="22"/>
        </w:rPr>
        <w:t xml:space="preserve"> </w:t>
      </w:r>
      <w:r w:rsidRPr="00BA36DD">
        <w:rPr>
          <w:sz w:val="22"/>
          <w:szCs w:val="22"/>
        </w:rPr>
        <w:t>цикла</w:t>
      </w:r>
      <w:r w:rsidRPr="00BA36DD">
        <w:rPr>
          <w:spacing w:val="40"/>
          <w:sz w:val="22"/>
          <w:szCs w:val="22"/>
        </w:rPr>
        <w:t xml:space="preserve"> (ИЗО </w:t>
      </w:r>
      <w:r w:rsidRPr="00BA36DD">
        <w:rPr>
          <w:sz w:val="22"/>
          <w:szCs w:val="22"/>
        </w:rPr>
        <w:t>и</w:t>
      </w:r>
      <w:r w:rsidR="00BC366D">
        <w:rPr>
          <w:sz w:val="22"/>
          <w:szCs w:val="22"/>
        </w:rPr>
        <w:t xml:space="preserve"> </w:t>
      </w:r>
      <w:r w:rsidRPr="00BA36DD">
        <w:rPr>
          <w:sz w:val="22"/>
          <w:szCs w:val="22"/>
        </w:rPr>
        <w:t>музыка)</w:t>
      </w:r>
      <w:r w:rsidR="00BC366D">
        <w:rPr>
          <w:sz w:val="22"/>
          <w:szCs w:val="22"/>
        </w:rPr>
        <w:t xml:space="preserve"> </w:t>
      </w:r>
      <w:r w:rsidRPr="00BA36DD">
        <w:rPr>
          <w:sz w:val="22"/>
          <w:szCs w:val="22"/>
        </w:rPr>
        <w:t>направлено</w:t>
      </w:r>
      <w:r w:rsidR="00BC366D">
        <w:rPr>
          <w:sz w:val="22"/>
          <w:szCs w:val="22"/>
        </w:rPr>
        <w:t xml:space="preserve"> </w:t>
      </w:r>
      <w:r w:rsidRPr="00BA36DD">
        <w:rPr>
          <w:sz w:val="22"/>
          <w:szCs w:val="22"/>
        </w:rPr>
        <w:t>на</w:t>
      </w:r>
      <w:r w:rsidR="00BC366D">
        <w:rPr>
          <w:sz w:val="22"/>
          <w:szCs w:val="22"/>
        </w:rPr>
        <w:t xml:space="preserve"> </w:t>
      </w:r>
      <w:r w:rsidRPr="00BA36DD">
        <w:rPr>
          <w:sz w:val="22"/>
          <w:szCs w:val="22"/>
        </w:rPr>
        <w:t>развитие</w:t>
      </w:r>
      <w:r w:rsidR="00BC366D">
        <w:rPr>
          <w:sz w:val="22"/>
          <w:szCs w:val="22"/>
        </w:rPr>
        <w:t xml:space="preserve"> </w:t>
      </w:r>
      <w:r w:rsidRPr="00BA36DD">
        <w:rPr>
          <w:sz w:val="22"/>
          <w:szCs w:val="22"/>
        </w:rPr>
        <w:t>способности</w:t>
      </w:r>
      <w:r w:rsidR="00BC366D">
        <w:rPr>
          <w:sz w:val="22"/>
          <w:szCs w:val="22"/>
        </w:rPr>
        <w:t xml:space="preserve"> </w:t>
      </w:r>
      <w:r w:rsidRPr="00BA36DD">
        <w:rPr>
          <w:sz w:val="22"/>
          <w:szCs w:val="22"/>
        </w:rPr>
        <w:t>к эмоционально-ценностному восп</w:t>
      </w:r>
      <w:r>
        <w:rPr>
          <w:sz w:val="22"/>
          <w:szCs w:val="22"/>
        </w:rPr>
        <w:t>риятию произведений изобразитель</w:t>
      </w:r>
      <w:r w:rsidRPr="00BA36DD">
        <w:rPr>
          <w:sz w:val="22"/>
          <w:szCs w:val="22"/>
        </w:rPr>
        <w:t>ного и музыкального искусства, выражению в творческих</w:t>
      </w:r>
      <w:r w:rsidR="00BC366D">
        <w:rPr>
          <w:sz w:val="22"/>
          <w:szCs w:val="22"/>
        </w:rPr>
        <w:t xml:space="preserve"> </w:t>
      </w:r>
      <w:r w:rsidRPr="00BA36DD">
        <w:rPr>
          <w:sz w:val="22"/>
          <w:szCs w:val="22"/>
        </w:rPr>
        <w:t>работax своего отношения к окружающему миру.</w:t>
      </w:r>
      <w:r w:rsidR="00BC366D">
        <w:rPr>
          <w:sz w:val="22"/>
          <w:szCs w:val="22"/>
        </w:rPr>
        <w:t xml:space="preserve"> </w:t>
      </w:r>
      <w:r w:rsidRPr="00BA36DD">
        <w:rPr>
          <w:sz w:val="22"/>
          <w:szCs w:val="22"/>
        </w:rPr>
        <w:t>В</w:t>
      </w:r>
      <w:r w:rsidR="00BC366D">
        <w:rPr>
          <w:sz w:val="22"/>
          <w:szCs w:val="22"/>
        </w:rPr>
        <w:t xml:space="preserve"> </w:t>
      </w:r>
      <w:r w:rsidRPr="00BA36DD">
        <w:rPr>
          <w:sz w:val="22"/>
          <w:szCs w:val="22"/>
        </w:rPr>
        <w:t>образовательную</w:t>
      </w:r>
      <w:r w:rsidR="00BC366D">
        <w:rPr>
          <w:sz w:val="22"/>
          <w:szCs w:val="22"/>
        </w:rPr>
        <w:t xml:space="preserve"> </w:t>
      </w:r>
      <w:r w:rsidRPr="00BA36DD">
        <w:rPr>
          <w:sz w:val="22"/>
          <w:szCs w:val="22"/>
        </w:rPr>
        <w:t xml:space="preserve">область «Искусство» входят учебные </w:t>
      </w:r>
      <w:r w:rsidRPr="00BA36DD">
        <w:rPr>
          <w:b/>
          <w:sz w:val="22"/>
          <w:szCs w:val="22"/>
        </w:rPr>
        <w:t>предметы «Изобразительное искусство» и «Музыка»,</w:t>
      </w:r>
      <w:r w:rsidRPr="00BA36DD">
        <w:rPr>
          <w:sz w:val="22"/>
          <w:szCs w:val="22"/>
        </w:rPr>
        <w:t xml:space="preserve"> как самостоятельные предметы с учебной нагрузкой по 1часу в неделю соответственно.</w:t>
      </w:r>
    </w:p>
    <w:p w:rsidR="00F5395A" w:rsidRPr="00BA36DD" w:rsidRDefault="00F5395A" w:rsidP="00F5395A">
      <w:pPr>
        <w:jc w:val="both"/>
        <w:rPr>
          <w:b/>
          <w:sz w:val="22"/>
          <w:szCs w:val="22"/>
        </w:rPr>
      </w:pPr>
      <w:r w:rsidRPr="00BA36DD">
        <w:rPr>
          <w:b/>
          <w:sz w:val="22"/>
          <w:szCs w:val="22"/>
          <w:u w:val="single" w:color="18181C"/>
        </w:rPr>
        <w:t>Предметная</w:t>
      </w:r>
      <w:r w:rsidR="00737218">
        <w:rPr>
          <w:b/>
          <w:sz w:val="22"/>
          <w:szCs w:val="22"/>
          <w:u w:val="single" w:color="18181C"/>
        </w:rPr>
        <w:t xml:space="preserve"> </w:t>
      </w:r>
      <w:r w:rsidRPr="00BA36DD">
        <w:rPr>
          <w:b/>
          <w:sz w:val="22"/>
          <w:szCs w:val="22"/>
          <w:u w:val="single" w:color="18181C"/>
        </w:rPr>
        <w:t>область</w:t>
      </w:r>
      <w:r w:rsidR="005A0E28">
        <w:rPr>
          <w:b/>
          <w:sz w:val="22"/>
          <w:szCs w:val="22"/>
          <w:u w:val="single" w:color="18181C"/>
        </w:rPr>
        <w:t xml:space="preserve"> </w:t>
      </w:r>
      <w:r w:rsidRPr="00BA36DD">
        <w:rPr>
          <w:b/>
          <w:sz w:val="22"/>
          <w:szCs w:val="22"/>
          <w:u w:val="single" w:color="18181C"/>
        </w:rPr>
        <w:t>«Основы</w:t>
      </w:r>
      <w:r w:rsidR="00BC366D">
        <w:rPr>
          <w:b/>
          <w:sz w:val="22"/>
          <w:szCs w:val="22"/>
          <w:u w:val="single" w:color="18181C"/>
        </w:rPr>
        <w:t xml:space="preserve"> </w:t>
      </w:r>
      <w:r w:rsidRPr="00BA36DD">
        <w:rPr>
          <w:b/>
          <w:sz w:val="22"/>
          <w:szCs w:val="22"/>
          <w:u w:val="single" w:color="18181C"/>
        </w:rPr>
        <w:t>религиозных</w:t>
      </w:r>
      <w:r w:rsidR="00BC366D">
        <w:rPr>
          <w:b/>
          <w:sz w:val="22"/>
          <w:szCs w:val="22"/>
          <w:u w:val="single" w:color="18181C"/>
        </w:rPr>
        <w:t xml:space="preserve"> </w:t>
      </w:r>
      <w:r w:rsidRPr="00BA36DD">
        <w:rPr>
          <w:b/>
          <w:sz w:val="22"/>
          <w:szCs w:val="22"/>
          <w:u w:val="single" w:color="18181C"/>
        </w:rPr>
        <w:t>культур</w:t>
      </w:r>
      <w:r w:rsidR="00BC366D">
        <w:rPr>
          <w:b/>
          <w:sz w:val="22"/>
          <w:szCs w:val="22"/>
          <w:u w:val="single" w:color="18181C"/>
        </w:rPr>
        <w:t xml:space="preserve"> </w:t>
      </w:r>
      <w:r w:rsidRPr="00BA36DD">
        <w:rPr>
          <w:b/>
          <w:sz w:val="22"/>
          <w:szCs w:val="22"/>
          <w:u w:val="single" w:color="18181C"/>
        </w:rPr>
        <w:t>и</w:t>
      </w:r>
      <w:r w:rsidR="00BC366D">
        <w:rPr>
          <w:b/>
          <w:sz w:val="22"/>
          <w:szCs w:val="22"/>
          <w:u w:val="single" w:color="18181C"/>
        </w:rPr>
        <w:t xml:space="preserve"> </w:t>
      </w:r>
      <w:r w:rsidRPr="00BA36DD">
        <w:rPr>
          <w:b/>
          <w:sz w:val="22"/>
          <w:szCs w:val="22"/>
          <w:u w:val="single" w:color="18181C"/>
        </w:rPr>
        <w:t>светской</w:t>
      </w:r>
      <w:r w:rsidR="00BC366D">
        <w:rPr>
          <w:b/>
          <w:sz w:val="22"/>
          <w:szCs w:val="22"/>
          <w:u w:val="single" w:color="18181C"/>
        </w:rPr>
        <w:t xml:space="preserve"> </w:t>
      </w:r>
      <w:r w:rsidRPr="00BA36DD">
        <w:rPr>
          <w:b/>
          <w:spacing w:val="-2"/>
          <w:sz w:val="22"/>
          <w:szCs w:val="22"/>
          <w:u w:val="single" w:color="18181C"/>
        </w:rPr>
        <w:t>этики».</w:t>
      </w:r>
    </w:p>
    <w:p w:rsidR="00F5395A" w:rsidRPr="00BA36DD" w:rsidRDefault="00F5395A" w:rsidP="00F5395A">
      <w:pPr>
        <w:pStyle w:val="a6"/>
        <w:ind w:right="0"/>
        <w:jc w:val="both"/>
        <w:rPr>
          <w:sz w:val="22"/>
          <w:szCs w:val="22"/>
        </w:rPr>
      </w:pPr>
      <w:r w:rsidRPr="00BA36DD">
        <w:rPr>
          <w:sz w:val="22"/>
          <w:szCs w:val="22"/>
        </w:rPr>
        <w:t>В</w:t>
      </w:r>
      <w:r w:rsidR="002A5F38">
        <w:rPr>
          <w:sz w:val="22"/>
          <w:szCs w:val="22"/>
        </w:rPr>
        <w:t xml:space="preserve"> </w:t>
      </w:r>
      <w:r w:rsidRPr="00BA36DD">
        <w:rPr>
          <w:sz w:val="22"/>
          <w:szCs w:val="22"/>
        </w:rPr>
        <w:t>4</w:t>
      </w:r>
      <w:r w:rsidR="002A5F38">
        <w:rPr>
          <w:sz w:val="22"/>
          <w:szCs w:val="22"/>
        </w:rPr>
        <w:t xml:space="preserve"> </w:t>
      </w:r>
      <w:r w:rsidRPr="00BA36DD">
        <w:rPr>
          <w:sz w:val="22"/>
          <w:szCs w:val="22"/>
        </w:rPr>
        <w:t>классе предметная o</w:t>
      </w:r>
      <w:r w:rsidR="007778D4">
        <w:rPr>
          <w:sz w:val="22"/>
          <w:szCs w:val="22"/>
        </w:rPr>
        <w:t>бласть</w:t>
      </w:r>
      <w:r w:rsidR="002A5F38">
        <w:rPr>
          <w:sz w:val="22"/>
          <w:szCs w:val="22"/>
        </w:rPr>
        <w:t xml:space="preserve"> </w:t>
      </w:r>
      <w:r w:rsidRPr="00BA36DD">
        <w:rPr>
          <w:b/>
          <w:sz w:val="22"/>
          <w:szCs w:val="22"/>
        </w:rPr>
        <w:t>«ОРКСЭ»</w:t>
      </w:r>
      <w:r w:rsidRPr="00BA36DD">
        <w:rPr>
          <w:sz w:val="22"/>
          <w:szCs w:val="22"/>
        </w:rPr>
        <w:t xml:space="preserve"> (основы религиозной культуры и светской этики) реализуется через </w:t>
      </w:r>
      <w:r w:rsidRPr="00BA36DD">
        <w:rPr>
          <w:b/>
          <w:sz w:val="22"/>
          <w:szCs w:val="22"/>
        </w:rPr>
        <w:t xml:space="preserve">модуль «Основы </w:t>
      </w:r>
      <w:r w:rsidR="00BF78A5">
        <w:rPr>
          <w:b/>
          <w:sz w:val="22"/>
          <w:szCs w:val="22"/>
        </w:rPr>
        <w:t>православной культуры</w:t>
      </w:r>
      <w:r w:rsidRPr="00BA36DD">
        <w:rPr>
          <w:b/>
          <w:sz w:val="22"/>
          <w:szCs w:val="22"/>
        </w:rPr>
        <w:t xml:space="preserve">». </w:t>
      </w:r>
      <w:r w:rsidRPr="00BA36DD">
        <w:rPr>
          <w:sz w:val="22"/>
          <w:szCs w:val="22"/>
        </w:rPr>
        <w:t>Выбор модуля осуществляется</w:t>
      </w:r>
      <w:r w:rsidR="002A5F38">
        <w:rPr>
          <w:sz w:val="22"/>
          <w:szCs w:val="22"/>
        </w:rPr>
        <w:t xml:space="preserve"> </w:t>
      </w:r>
      <w:r w:rsidRPr="00BA36DD">
        <w:rPr>
          <w:sz w:val="22"/>
          <w:szCs w:val="22"/>
        </w:rPr>
        <w:t>родителями (законными представителями) обучающихся. Предмет направлен на</w:t>
      </w:r>
      <w:r w:rsidR="002A5F38">
        <w:rPr>
          <w:sz w:val="22"/>
          <w:szCs w:val="22"/>
        </w:rPr>
        <w:t xml:space="preserve"> </w:t>
      </w:r>
      <w:r w:rsidRPr="00BA36DD">
        <w:rPr>
          <w:sz w:val="22"/>
          <w:szCs w:val="22"/>
        </w:rPr>
        <w:t xml:space="preserve">включение обучающихся в o6cуждение и самостоятельное исследование вопросов, связанных с изучением истоков представлений о морали и нравственности </w:t>
      </w:r>
      <w:r w:rsidRPr="00BA36DD">
        <w:rPr>
          <w:color w:val="0F0F0F"/>
          <w:sz w:val="22"/>
          <w:szCs w:val="22"/>
        </w:rPr>
        <w:t xml:space="preserve">в </w:t>
      </w:r>
      <w:r w:rsidRPr="00BA36DD">
        <w:rPr>
          <w:sz w:val="22"/>
          <w:szCs w:val="22"/>
        </w:rPr>
        <w:t>контексте отечественной культурной традиции, воспитание способности к духовному развитию, нравственному самосовершенствованию; формирование первоначальных представлений об отечественных традиционных религиях, иx роли в культуре, истории современной России. На его изучение отводится 1ч. в неделю в 4</w:t>
      </w:r>
      <w:r w:rsidR="005A0E28">
        <w:rPr>
          <w:sz w:val="22"/>
          <w:szCs w:val="22"/>
        </w:rPr>
        <w:t xml:space="preserve"> </w:t>
      </w:r>
      <w:proofErr w:type="spellStart"/>
      <w:r w:rsidRPr="00BA36DD">
        <w:rPr>
          <w:sz w:val="22"/>
          <w:szCs w:val="22"/>
        </w:rPr>
        <w:t>кл</w:t>
      </w:r>
      <w:proofErr w:type="spellEnd"/>
      <w:r w:rsidRPr="00BA36DD">
        <w:rPr>
          <w:sz w:val="22"/>
          <w:szCs w:val="22"/>
        </w:rPr>
        <w:t>.</w:t>
      </w:r>
    </w:p>
    <w:p w:rsidR="00F5395A" w:rsidRDefault="00F5395A" w:rsidP="00F5395A">
      <w:pPr>
        <w:pStyle w:val="210"/>
        <w:ind w:left="0"/>
        <w:outlineLvl w:val="9"/>
        <w:rPr>
          <w:spacing w:val="-2"/>
          <w:w w:val="95"/>
          <w:sz w:val="22"/>
          <w:szCs w:val="22"/>
          <w:u w:color="18181C"/>
        </w:rPr>
      </w:pPr>
      <w:r w:rsidRPr="00BA36DD">
        <w:rPr>
          <w:w w:val="95"/>
          <w:sz w:val="22"/>
          <w:szCs w:val="22"/>
          <w:u w:color="18181C"/>
        </w:rPr>
        <w:t>Предме</w:t>
      </w:r>
      <w:r w:rsidRPr="00BA36DD">
        <w:rPr>
          <w:spacing w:val="-10"/>
          <w:w w:val="95"/>
          <w:sz w:val="22"/>
          <w:szCs w:val="22"/>
          <w:u w:color="18181C"/>
        </w:rPr>
        <w:t>т</w:t>
      </w:r>
      <w:r w:rsidRPr="00BA36DD">
        <w:rPr>
          <w:w w:val="95"/>
          <w:sz w:val="22"/>
          <w:szCs w:val="22"/>
          <w:u w:color="18181C"/>
        </w:rPr>
        <w:t>ная</w:t>
      </w:r>
      <w:r w:rsidR="002A5F38">
        <w:rPr>
          <w:w w:val="95"/>
          <w:sz w:val="22"/>
          <w:szCs w:val="22"/>
          <w:u w:color="18181C"/>
        </w:rPr>
        <w:t xml:space="preserve"> </w:t>
      </w:r>
      <w:r w:rsidRPr="00BA36DD">
        <w:rPr>
          <w:w w:val="95"/>
          <w:sz w:val="22"/>
          <w:szCs w:val="22"/>
          <w:u w:color="18181C"/>
        </w:rPr>
        <w:t>область</w:t>
      </w:r>
      <w:r w:rsidR="002A5F38">
        <w:rPr>
          <w:w w:val="95"/>
          <w:sz w:val="22"/>
          <w:szCs w:val="22"/>
          <w:u w:color="18181C"/>
        </w:rPr>
        <w:t xml:space="preserve"> </w:t>
      </w:r>
      <w:r w:rsidRPr="00BA36DD">
        <w:rPr>
          <w:spacing w:val="-2"/>
          <w:w w:val="95"/>
          <w:sz w:val="22"/>
          <w:szCs w:val="22"/>
          <w:u w:color="18181C"/>
        </w:rPr>
        <w:t>«Технология».</w:t>
      </w:r>
    </w:p>
    <w:p w:rsidR="000579A3" w:rsidRPr="00BA36DD" w:rsidRDefault="000579A3" w:rsidP="000579A3">
      <w:pPr>
        <w:pStyle w:val="a6"/>
        <w:ind w:right="0"/>
        <w:jc w:val="both"/>
        <w:rPr>
          <w:sz w:val="22"/>
          <w:szCs w:val="22"/>
        </w:rPr>
      </w:pPr>
      <w:r w:rsidRPr="00BA36DD">
        <w:rPr>
          <w:sz w:val="22"/>
          <w:szCs w:val="22"/>
        </w:rPr>
        <w:t>Образовательная</w:t>
      </w:r>
      <w:r>
        <w:rPr>
          <w:sz w:val="22"/>
          <w:szCs w:val="22"/>
        </w:rPr>
        <w:t xml:space="preserve"> </w:t>
      </w:r>
      <w:r w:rsidRPr="00BA36DD">
        <w:rPr>
          <w:spacing w:val="-2"/>
          <w:sz w:val="22"/>
          <w:szCs w:val="22"/>
        </w:rPr>
        <w:t>область</w:t>
      </w:r>
      <w:r>
        <w:rPr>
          <w:spacing w:val="-2"/>
          <w:sz w:val="22"/>
          <w:szCs w:val="22"/>
        </w:rPr>
        <w:t xml:space="preserve"> </w:t>
      </w:r>
      <w:r w:rsidRPr="00BA36DD">
        <w:rPr>
          <w:sz w:val="22"/>
          <w:szCs w:val="22"/>
        </w:rPr>
        <w:t>«Технология»</w:t>
      </w:r>
      <w:r>
        <w:rPr>
          <w:sz w:val="22"/>
          <w:szCs w:val="22"/>
        </w:rPr>
        <w:t xml:space="preserve"> </w:t>
      </w:r>
      <w:r w:rsidRPr="00BA36DD">
        <w:rPr>
          <w:sz w:val="22"/>
          <w:szCs w:val="22"/>
        </w:rPr>
        <w:t>предусматривает изучение</w:t>
      </w:r>
      <w:r>
        <w:rPr>
          <w:sz w:val="22"/>
          <w:szCs w:val="22"/>
        </w:rPr>
        <w:t xml:space="preserve"> </w:t>
      </w:r>
      <w:r w:rsidRPr="00BA36DD">
        <w:rPr>
          <w:b/>
          <w:sz w:val="22"/>
          <w:szCs w:val="22"/>
        </w:rPr>
        <w:t>предмета</w:t>
      </w:r>
      <w:r>
        <w:rPr>
          <w:b/>
          <w:sz w:val="22"/>
          <w:szCs w:val="22"/>
        </w:rPr>
        <w:t xml:space="preserve"> </w:t>
      </w:r>
      <w:r w:rsidRPr="00BA36DD">
        <w:rPr>
          <w:b/>
          <w:sz w:val="22"/>
          <w:szCs w:val="22"/>
        </w:rPr>
        <w:t>«</w:t>
      </w:r>
      <w:r>
        <w:rPr>
          <w:b/>
          <w:sz w:val="22"/>
          <w:szCs w:val="22"/>
        </w:rPr>
        <w:t>Труд (т</w:t>
      </w:r>
      <w:r w:rsidRPr="00BA36DD">
        <w:rPr>
          <w:b/>
          <w:sz w:val="22"/>
          <w:szCs w:val="22"/>
        </w:rPr>
        <w:t>ехнология</w:t>
      </w:r>
      <w:r>
        <w:rPr>
          <w:b/>
          <w:sz w:val="22"/>
          <w:szCs w:val="22"/>
        </w:rPr>
        <w:t>)</w:t>
      </w:r>
      <w:r w:rsidRPr="00BA36DD">
        <w:rPr>
          <w:b/>
          <w:sz w:val="22"/>
          <w:szCs w:val="22"/>
        </w:rPr>
        <w:t>»</w:t>
      </w:r>
      <w:r>
        <w:rPr>
          <w:b/>
          <w:sz w:val="22"/>
          <w:szCs w:val="22"/>
        </w:rPr>
        <w:t xml:space="preserve"> </w:t>
      </w:r>
      <w:r w:rsidRPr="00BA36DD">
        <w:rPr>
          <w:sz w:val="22"/>
          <w:szCs w:val="22"/>
        </w:rPr>
        <w:t>с</w:t>
      </w:r>
      <w:r>
        <w:rPr>
          <w:sz w:val="22"/>
          <w:szCs w:val="22"/>
        </w:rPr>
        <w:t xml:space="preserve"> </w:t>
      </w:r>
      <w:r w:rsidRPr="00BA36DD">
        <w:rPr>
          <w:sz w:val="22"/>
          <w:szCs w:val="22"/>
        </w:rPr>
        <w:t>учебной</w:t>
      </w:r>
      <w:r>
        <w:rPr>
          <w:sz w:val="22"/>
          <w:szCs w:val="22"/>
        </w:rPr>
        <w:t xml:space="preserve"> </w:t>
      </w:r>
      <w:r w:rsidRPr="00BA36DD">
        <w:rPr>
          <w:sz w:val="22"/>
          <w:szCs w:val="22"/>
        </w:rPr>
        <w:t>нагрузкой</w:t>
      </w:r>
      <w:r>
        <w:rPr>
          <w:sz w:val="22"/>
          <w:szCs w:val="22"/>
        </w:rPr>
        <w:t xml:space="preserve"> </w:t>
      </w:r>
      <w:r w:rsidRPr="00BA36DD">
        <w:rPr>
          <w:sz w:val="22"/>
          <w:szCs w:val="22"/>
        </w:rPr>
        <w:t>1</w:t>
      </w:r>
      <w:r>
        <w:rPr>
          <w:sz w:val="22"/>
          <w:szCs w:val="22"/>
        </w:rPr>
        <w:t xml:space="preserve"> </w:t>
      </w:r>
      <w:r w:rsidRPr="00BA36DD">
        <w:rPr>
          <w:sz w:val="22"/>
          <w:szCs w:val="22"/>
        </w:rPr>
        <w:t>час</w:t>
      </w:r>
      <w:r>
        <w:rPr>
          <w:sz w:val="22"/>
          <w:szCs w:val="22"/>
        </w:rPr>
        <w:t xml:space="preserve"> </w:t>
      </w:r>
      <w:r w:rsidRPr="00BA36DD">
        <w:rPr>
          <w:sz w:val="22"/>
          <w:szCs w:val="22"/>
        </w:rPr>
        <w:t>в</w:t>
      </w:r>
      <w:r>
        <w:rPr>
          <w:sz w:val="22"/>
          <w:szCs w:val="22"/>
        </w:rPr>
        <w:t xml:space="preserve"> </w:t>
      </w:r>
      <w:r w:rsidRPr="00BA36DD">
        <w:rPr>
          <w:sz w:val="22"/>
          <w:szCs w:val="22"/>
        </w:rPr>
        <w:t>неделю</w:t>
      </w:r>
      <w:r>
        <w:rPr>
          <w:sz w:val="22"/>
          <w:szCs w:val="22"/>
        </w:rPr>
        <w:t xml:space="preserve"> </w:t>
      </w:r>
      <w:r w:rsidRPr="00BA36DD">
        <w:rPr>
          <w:sz w:val="22"/>
          <w:szCs w:val="22"/>
        </w:rPr>
        <w:t>в</w:t>
      </w:r>
      <w:r>
        <w:rPr>
          <w:sz w:val="22"/>
          <w:szCs w:val="22"/>
        </w:rPr>
        <w:t xml:space="preserve"> </w:t>
      </w:r>
      <w:r w:rsidRPr="00BA36DD">
        <w:rPr>
          <w:sz w:val="22"/>
          <w:szCs w:val="22"/>
        </w:rPr>
        <w:t>1-4-</w:t>
      </w:r>
      <w:r w:rsidRPr="00BA36DD">
        <w:rPr>
          <w:spacing w:val="-10"/>
          <w:sz w:val="22"/>
          <w:szCs w:val="22"/>
        </w:rPr>
        <w:t xml:space="preserve">x </w:t>
      </w:r>
      <w:proofErr w:type="spellStart"/>
      <w:r w:rsidRPr="00BA36DD">
        <w:rPr>
          <w:spacing w:val="-10"/>
          <w:sz w:val="22"/>
          <w:szCs w:val="22"/>
        </w:rPr>
        <w:t>кл</w:t>
      </w:r>
      <w:proofErr w:type="spellEnd"/>
      <w:r w:rsidRPr="00BA36DD">
        <w:rPr>
          <w:spacing w:val="-10"/>
          <w:sz w:val="22"/>
          <w:szCs w:val="22"/>
        </w:rPr>
        <w:t>.</w:t>
      </w:r>
    </w:p>
    <w:p w:rsidR="000579A3" w:rsidRDefault="00F5395A" w:rsidP="00F5395A">
      <w:pPr>
        <w:pStyle w:val="a6"/>
        <w:ind w:right="0"/>
        <w:jc w:val="both"/>
        <w:rPr>
          <w:sz w:val="22"/>
          <w:szCs w:val="22"/>
        </w:rPr>
      </w:pPr>
      <w:r w:rsidRPr="00BA36DD">
        <w:rPr>
          <w:sz w:val="22"/>
          <w:szCs w:val="22"/>
        </w:rPr>
        <w:t xml:space="preserve">Учебный предмет </w:t>
      </w:r>
      <w:r w:rsidRPr="00BA36DD">
        <w:rPr>
          <w:b/>
          <w:sz w:val="22"/>
          <w:szCs w:val="22"/>
        </w:rPr>
        <w:t>«</w:t>
      </w:r>
      <w:r w:rsidR="000579A3">
        <w:rPr>
          <w:b/>
          <w:sz w:val="22"/>
          <w:szCs w:val="22"/>
        </w:rPr>
        <w:t>Труд (т</w:t>
      </w:r>
      <w:r w:rsidRPr="00BA36DD">
        <w:rPr>
          <w:b/>
          <w:sz w:val="22"/>
          <w:szCs w:val="22"/>
        </w:rPr>
        <w:t>ехнология</w:t>
      </w:r>
      <w:r w:rsidR="000579A3">
        <w:rPr>
          <w:b/>
          <w:sz w:val="22"/>
          <w:szCs w:val="22"/>
        </w:rPr>
        <w:t>)</w:t>
      </w:r>
      <w:r w:rsidRPr="00BA36DD">
        <w:rPr>
          <w:b/>
          <w:sz w:val="22"/>
          <w:szCs w:val="22"/>
        </w:rPr>
        <w:t>»</w:t>
      </w:r>
      <w:r w:rsidRPr="00BA36DD">
        <w:rPr>
          <w:sz w:val="22"/>
          <w:szCs w:val="22"/>
        </w:rPr>
        <w:t xml:space="preserve">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w:t>
      </w:r>
      <w:r w:rsidR="00EA1694">
        <w:rPr>
          <w:sz w:val="22"/>
          <w:szCs w:val="22"/>
        </w:rPr>
        <w:t xml:space="preserve"> </w:t>
      </w:r>
      <w:r w:rsidRPr="00BA36DD">
        <w:rPr>
          <w:sz w:val="22"/>
          <w:szCs w:val="22"/>
        </w:rPr>
        <w:t>изобретательности,</w:t>
      </w:r>
      <w:r w:rsidR="00EA1694">
        <w:rPr>
          <w:sz w:val="22"/>
          <w:szCs w:val="22"/>
        </w:rPr>
        <w:t xml:space="preserve"> </w:t>
      </w:r>
      <w:r w:rsidRPr="00BA36DD">
        <w:rPr>
          <w:sz w:val="22"/>
          <w:szCs w:val="22"/>
        </w:rPr>
        <w:t>гибкости</w:t>
      </w:r>
      <w:r w:rsidR="00EA1694">
        <w:rPr>
          <w:sz w:val="22"/>
          <w:szCs w:val="22"/>
        </w:rPr>
        <w:t xml:space="preserve"> </w:t>
      </w:r>
      <w:r w:rsidRPr="00BA36DD">
        <w:rPr>
          <w:sz w:val="22"/>
          <w:szCs w:val="22"/>
        </w:rPr>
        <w:t>и</w:t>
      </w:r>
      <w:r w:rsidR="00EA1694">
        <w:rPr>
          <w:sz w:val="22"/>
          <w:szCs w:val="22"/>
        </w:rPr>
        <w:t xml:space="preserve"> </w:t>
      </w:r>
      <w:r w:rsidRPr="00BA36DD">
        <w:rPr>
          <w:sz w:val="22"/>
          <w:szCs w:val="22"/>
        </w:rPr>
        <w:t>вариативности</w:t>
      </w:r>
      <w:r w:rsidR="00EA1694">
        <w:rPr>
          <w:sz w:val="22"/>
          <w:szCs w:val="22"/>
        </w:rPr>
        <w:t xml:space="preserve"> </w:t>
      </w:r>
      <w:r w:rsidRPr="00BA36DD">
        <w:rPr>
          <w:sz w:val="22"/>
          <w:szCs w:val="22"/>
        </w:rPr>
        <w:t>мышления</w:t>
      </w:r>
      <w:r w:rsidR="00EA1694">
        <w:rPr>
          <w:sz w:val="22"/>
          <w:szCs w:val="22"/>
        </w:rPr>
        <w:t xml:space="preserve"> </w:t>
      </w:r>
      <w:r w:rsidRPr="00BA36DD">
        <w:rPr>
          <w:sz w:val="22"/>
          <w:szCs w:val="22"/>
        </w:rPr>
        <w:t>у</w:t>
      </w:r>
      <w:r w:rsidR="00EA1694">
        <w:rPr>
          <w:sz w:val="22"/>
          <w:szCs w:val="22"/>
        </w:rPr>
        <w:t xml:space="preserve"> </w:t>
      </w:r>
      <w:r w:rsidRPr="00BA36DD">
        <w:rPr>
          <w:sz w:val="22"/>
          <w:szCs w:val="22"/>
        </w:rPr>
        <w:t>школьников.</w:t>
      </w:r>
      <w:r w:rsidR="00EA1694">
        <w:rPr>
          <w:sz w:val="22"/>
          <w:szCs w:val="22"/>
        </w:rPr>
        <w:t xml:space="preserve"> </w:t>
      </w:r>
    </w:p>
    <w:p w:rsidR="00F5395A" w:rsidRPr="00BA36DD" w:rsidRDefault="00F5395A" w:rsidP="00F5395A">
      <w:pPr>
        <w:pStyle w:val="a6"/>
        <w:ind w:right="0"/>
        <w:jc w:val="both"/>
        <w:rPr>
          <w:b/>
          <w:sz w:val="22"/>
          <w:szCs w:val="22"/>
        </w:rPr>
      </w:pPr>
      <w:r w:rsidRPr="00BA36DD">
        <w:rPr>
          <w:b/>
          <w:w w:val="95"/>
          <w:sz w:val="22"/>
          <w:szCs w:val="22"/>
          <w:u w:val="single" w:color="1C1C1F"/>
        </w:rPr>
        <w:t>Предметная</w:t>
      </w:r>
      <w:r w:rsidR="002A5F38">
        <w:rPr>
          <w:b/>
          <w:w w:val="95"/>
          <w:sz w:val="22"/>
          <w:szCs w:val="22"/>
          <w:u w:val="single" w:color="1C1C1F"/>
        </w:rPr>
        <w:t xml:space="preserve"> </w:t>
      </w:r>
      <w:r w:rsidRPr="00BA36DD">
        <w:rPr>
          <w:b/>
          <w:w w:val="95"/>
          <w:sz w:val="22"/>
          <w:szCs w:val="22"/>
          <w:u w:val="single" w:color="1C1C1F"/>
        </w:rPr>
        <w:t>область</w:t>
      </w:r>
      <w:r w:rsidR="002A5F38">
        <w:rPr>
          <w:b/>
          <w:w w:val="95"/>
          <w:sz w:val="22"/>
          <w:szCs w:val="22"/>
          <w:u w:val="single" w:color="1C1C1F"/>
        </w:rPr>
        <w:t xml:space="preserve"> </w:t>
      </w:r>
      <w:r w:rsidRPr="00BA36DD">
        <w:rPr>
          <w:b/>
          <w:w w:val="95"/>
          <w:sz w:val="22"/>
          <w:szCs w:val="22"/>
          <w:u w:val="single" w:color="1C1C1F"/>
        </w:rPr>
        <w:t>«Физическая</w:t>
      </w:r>
      <w:r w:rsidR="000579A3">
        <w:rPr>
          <w:b/>
          <w:w w:val="95"/>
          <w:sz w:val="22"/>
          <w:szCs w:val="22"/>
          <w:u w:val="single" w:color="1C1C1F"/>
        </w:rPr>
        <w:t xml:space="preserve"> </w:t>
      </w:r>
      <w:r w:rsidRPr="00BA36DD">
        <w:rPr>
          <w:b/>
          <w:spacing w:val="-2"/>
          <w:w w:val="95"/>
          <w:sz w:val="22"/>
          <w:szCs w:val="22"/>
          <w:u w:val="single" w:color="1C1C1F"/>
        </w:rPr>
        <w:t>культура».</w:t>
      </w:r>
    </w:p>
    <w:p w:rsidR="00F5395A" w:rsidRPr="00BA36DD" w:rsidRDefault="00F5395A" w:rsidP="00F5395A">
      <w:pPr>
        <w:pStyle w:val="a6"/>
        <w:ind w:right="0"/>
        <w:jc w:val="both"/>
        <w:rPr>
          <w:sz w:val="22"/>
          <w:szCs w:val="22"/>
        </w:rPr>
      </w:pPr>
      <w:r w:rsidRPr="00BA36DD">
        <w:rPr>
          <w:sz w:val="22"/>
          <w:szCs w:val="22"/>
        </w:rPr>
        <w:t xml:space="preserve">Занятия по </w:t>
      </w:r>
      <w:r w:rsidRPr="00BA36DD">
        <w:rPr>
          <w:b/>
          <w:sz w:val="22"/>
          <w:szCs w:val="22"/>
        </w:rPr>
        <w:t>физической</w:t>
      </w:r>
      <w:r w:rsidR="000579A3">
        <w:rPr>
          <w:b/>
          <w:sz w:val="22"/>
          <w:szCs w:val="22"/>
        </w:rPr>
        <w:t xml:space="preserve"> </w:t>
      </w:r>
      <w:r w:rsidRPr="00BA36DD">
        <w:rPr>
          <w:b/>
          <w:sz w:val="22"/>
          <w:szCs w:val="22"/>
        </w:rPr>
        <w:t xml:space="preserve">культуре </w:t>
      </w:r>
      <w:r w:rsidRPr="00BA36DD">
        <w:rPr>
          <w:sz w:val="22"/>
          <w:szCs w:val="22"/>
        </w:rPr>
        <w:t xml:space="preserve">направлены на укрепление здоровья, содействие гармоничному </w:t>
      </w:r>
      <w:r w:rsidR="000579A3">
        <w:rPr>
          <w:w w:val="95"/>
          <w:sz w:val="22"/>
          <w:szCs w:val="22"/>
        </w:rPr>
        <w:t xml:space="preserve">физическому, </w:t>
      </w:r>
      <w:r w:rsidRPr="00BA36DD">
        <w:rPr>
          <w:w w:val="95"/>
          <w:sz w:val="22"/>
          <w:szCs w:val="22"/>
        </w:rPr>
        <w:t>нравственному</w:t>
      </w:r>
      <w:r w:rsidR="000579A3">
        <w:rPr>
          <w:w w:val="95"/>
          <w:sz w:val="22"/>
          <w:szCs w:val="22"/>
        </w:rPr>
        <w:t xml:space="preserve"> </w:t>
      </w:r>
      <w:r w:rsidRPr="00BA36DD">
        <w:rPr>
          <w:w w:val="95"/>
          <w:sz w:val="22"/>
          <w:szCs w:val="22"/>
        </w:rPr>
        <w:t>и</w:t>
      </w:r>
      <w:r w:rsidR="000579A3">
        <w:rPr>
          <w:w w:val="95"/>
          <w:sz w:val="22"/>
          <w:szCs w:val="22"/>
        </w:rPr>
        <w:t xml:space="preserve"> </w:t>
      </w:r>
      <w:r w:rsidRPr="00BA36DD">
        <w:rPr>
          <w:w w:val="95"/>
          <w:sz w:val="22"/>
          <w:szCs w:val="22"/>
        </w:rPr>
        <w:t>социальному</w:t>
      </w:r>
      <w:r w:rsidR="000579A3">
        <w:rPr>
          <w:w w:val="95"/>
          <w:sz w:val="22"/>
          <w:szCs w:val="22"/>
        </w:rPr>
        <w:t xml:space="preserve"> развитию; </w:t>
      </w:r>
      <w:r w:rsidRPr="00BA36DD">
        <w:rPr>
          <w:w w:val="95"/>
          <w:sz w:val="22"/>
          <w:szCs w:val="22"/>
        </w:rPr>
        <w:t>успешному</w:t>
      </w:r>
      <w:r w:rsidR="000579A3">
        <w:rPr>
          <w:w w:val="95"/>
          <w:sz w:val="22"/>
          <w:szCs w:val="22"/>
        </w:rPr>
        <w:t xml:space="preserve"> </w:t>
      </w:r>
      <w:r w:rsidRPr="00BA36DD">
        <w:rPr>
          <w:w w:val="95"/>
          <w:sz w:val="22"/>
          <w:szCs w:val="22"/>
        </w:rPr>
        <w:t>обучению,</w:t>
      </w:r>
      <w:r w:rsidR="000579A3">
        <w:rPr>
          <w:w w:val="95"/>
          <w:sz w:val="22"/>
          <w:szCs w:val="22"/>
        </w:rPr>
        <w:t xml:space="preserve"> </w:t>
      </w:r>
      <w:r w:rsidRPr="00BA36DD">
        <w:rPr>
          <w:w w:val="95"/>
          <w:sz w:val="22"/>
          <w:szCs w:val="22"/>
        </w:rPr>
        <w:t>формированию</w:t>
      </w:r>
      <w:r w:rsidR="000579A3">
        <w:rPr>
          <w:w w:val="95"/>
          <w:sz w:val="22"/>
          <w:szCs w:val="22"/>
        </w:rPr>
        <w:t xml:space="preserve"> </w:t>
      </w:r>
      <w:r w:rsidRPr="00BA36DD">
        <w:rPr>
          <w:w w:val="95"/>
          <w:sz w:val="22"/>
          <w:szCs w:val="22"/>
        </w:rPr>
        <w:t>первоначальных</w:t>
      </w:r>
      <w:r w:rsidR="000579A3">
        <w:rPr>
          <w:w w:val="95"/>
          <w:sz w:val="22"/>
          <w:szCs w:val="22"/>
        </w:rPr>
        <w:t xml:space="preserve"> </w:t>
      </w:r>
      <w:r w:rsidRPr="00BA36DD">
        <w:rPr>
          <w:w w:val="95"/>
          <w:sz w:val="22"/>
          <w:szCs w:val="22"/>
        </w:rPr>
        <w:t xml:space="preserve">умений </w:t>
      </w:r>
      <w:r w:rsidRPr="00BA36DD">
        <w:rPr>
          <w:spacing w:val="-2"/>
          <w:w w:val="95"/>
          <w:sz w:val="22"/>
          <w:szCs w:val="22"/>
        </w:rPr>
        <w:t>саморегуляции средствами физической</w:t>
      </w:r>
      <w:r w:rsidR="000579A3">
        <w:rPr>
          <w:spacing w:val="-2"/>
          <w:w w:val="95"/>
          <w:sz w:val="22"/>
          <w:szCs w:val="22"/>
        </w:rPr>
        <w:t xml:space="preserve"> </w:t>
      </w:r>
      <w:r w:rsidRPr="00BA36DD">
        <w:rPr>
          <w:spacing w:val="-2"/>
          <w:w w:val="95"/>
          <w:sz w:val="22"/>
          <w:szCs w:val="22"/>
        </w:rPr>
        <w:t>культуры; развитию</w:t>
      </w:r>
      <w:r w:rsidR="000579A3">
        <w:rPr>
          <w:spacing w:val="-2"/>
          <w:w w:val="95"/>
          <w:sz w:val="22"/>
          <w:szCs w:val="22"/>
        </w:rPr>
        <w:t xml:space="preserve"> </w:t>
      </w:r>
      <w:r w:rsidRPr="00BA36DD">
        <w:rPr>
          <w:color w:val="181818"/>
          <w:spacing w:val="-2"/>
          <w:w w:val="95"/>
          <w:sz w:val="22"/>
          <w:szCs w:val="22"/>
        </w:rPr>
        <w:t xml:space="preserve">и </w:t>
      </w:r>
      <w:r w:rsidRPr="00BA36DD">
        <w:rPr>
          <w:spacing w:val="-2"/>
          <w:w w:val="95"/>
          <w:sz w:val="22"/>
          <w:szCs w:val="22"/>
        </w:rPr>
        <w:t>всесторонней</w:t>
      </w:r>
      <w:r w:rsidR="000579A3">
        <w:rPr>
          <w:spacing w:val="-2"/>
          <w:w w:val="95"/>
          <w:sz w:val="22"/>
          <w:szCs w:val="22"/>
        </w:rPr>
        <w:t xml:space="preserve"> </w:t>
      </w:r>
      <w:r w:rsidRPr="00BA36DD">
        <w:rPr>
          <w:spacing w:val="-2"/>
          <w:w w:val="95"/>
          <w:sz w:val="22"/>
          <w:szCs w:val="22"/>
        </w:rPr>
        <w:t>физической</w:t>
      </w:r>
      <w:r w:rsidR="000579A3">
        <w:rPr>
          <w:spacing w:val="-2"/>
          <w:w w:val="95"/>
          <w:sz w:val="22"/>
          <w:szCs w:val="22"/>
        </w:rPr>
        <w:t xml:space="preserve"> </w:t>
      </w:r>
      <w:r w:rsidRPr="00BA36DD">
        <w:rPr>
          <w:spacing w:val="-2"/>
          <w:w w:val="95"/>
          <w:sz w:val="22"/>
          <w:szCs w:val="22"/>
        </w:rPr>
        <w:t>подготовленности ученика.</w:t>
      </w:r>
    </w:p>
    <w:p w:rsidR="00F5395A" w:rsidRDefault="00F5395A" w:rsidP="00F5395A">
      <w:pPr>
        <w:pStyle w:val="a6"/>
        <w:rPr>
          <w:sz w:val="22"/>
          <w:szCs w:val="22"/>
        </w:rPr>
      </w:pPr>
      <w:r w:rsidRPr="00BA36DD">
        <w:rPr>
          <w:sz w:val="22"/>
          <w:szCs w:val="22"/>
        </w:rPr>
        <w:t>Предметная</w:t>
      </w:r>
      <w:r w:rsidR="000579A3">
        <w:rPr>
          <w:sz w:val="22"/>
          <w:szCs w:val="22"/>
        </w:rPr>
        <w:t xml:space="preserve"> </w:t>
      </w:r>
      <w:r w:rsidRPr="00BA36DD">
        <w:rPr>
          <w:sz w:val="22"/>
          <w:szCs w:val="22"/>
        </w:rPr>
        <w:t>область «Физическая культура» включает</w:t>
      </w:r>
      <w:r w:rsidR="000579A3">
        <w:rPr>
          <w:sz w:val="22"/>
          <w:szCs w:val="22"/>
        </w:rPr>
        <w:t xml:space="preserve"> </w:t>
      </w:r>
      <w:r w:rsidRPr="00BA36DD">
        <w:rPr>
          <w:sz w:val="22"/>
          <w:szCs w:val="22"/>
        </w:rPr>
        <w:t>по 2 ч. физической культуры в 1-4-х классах.</w:t>
      </w:r>
      <w:r w:rsidR="002A5F38">
        <w:rPr>
          <w:sz w:val="22"/>
          <w:szCs w:val="22"/>
        </w:rPr>
        <w:t xml:space="preserve"> Третий час физкультуры вынесен во внеурочную деятельность</w:t>
      </w:r>
      <w:r w:rsidR="00137CBB">
        <w:rPr>
          <w:sz w:val="22"/>
          <w:szCs w:val="22"/>
        </w:rPr>
        <w:t xml:space="preserve"> (подвижные игры, дни здоровья, спортивные соревнования).</w:t>
      </w:r>
    </w:p>
    <w:p w:rsidR="00F5395A" w:rsidRPr="00BA36DD" w:rsidRDefault="00F5395A" w:rsidP="00F5395A">
      <w:pPr>
        <w:pStyle w:val="a6"/>
        <w:ind w:right="0"/>
        <w:jc w:val="both"/>
        <w:rPr>
          <w:spacing w:val="-2"/>
          <w:w w:val="90"/>
          <w:sz w:val="22"/>
          <w:szCs w:val="22"/>
        </w:rPr>
      </w:pPr>
      <w:r w:rsidRPr="00BA36DD">
        <w:rPr>
          <w:w w:val="95"/>
          <w:sz w:val="22"/>
          <w:szCs w:val="22"/>
        </w:rPr>
        <w:t>Предложенное</w:t>
      </w:r>
      <w:r w:rsidR="002A5F38">
        <w:rPr>
          <w:w w:val="95"/>
          <w:sz w:val="22"/>
          <w:szCs w:val="22"/>
        </w:rPr>
        <w:t xml:space="preserve"> </w:t>
      </w:r>
      <w:r w:rsidRPr="00BA36DD">
        <w:rPr>
          <w:w w:val="95"/>
          <w:sz w:val="22"/>
          <w:szCs w:val="22"/>
        </w:rPr>
        <w:t>распределение</w:t>
      </w:r>
      <w:r w:rsidR="002A5F38">
        <w:rPr>
          <w:w w:val="95"/>
          <w:sz w:val="22"/>
          <w:szCs w:val="22"/>
        </w:rPr>
        <w:t xml:space="preserve"> </w:t>
      </w:r>
      <w:r w:rsidRPr="00BA36DD">
        <w:rPr>
          <w:w w:val="95"/>
          <w:sz w:val="22"/>
          <w:szCs w:val="22"/>
        </w:rPr>
        <w:t>часов</w:t>
      </w:r>
      <w:r w:rsidR="002A5F38">
        <w:rPr>
          <w:w w:val="95"/>
          <w:sz w:val="22"/>
          <w:szCs w:val="22"/>
        </w:rPr>
        <w:t xml:space="preserve"> </w:t>
      </w:r>
      <w:r w:rsidRPr="00BA36DD">
        <w:rPr>
          <w:w w:val="95"/>
          <w:sz w:val="22"/>
          <w:szCs w:val="22"/>
        </w:rPr>
        <w:t>дает</w:t>
      </w:r>
      <w:r w:rsidR="002A5F38">
        <w:rPr>
          <w:w w:val="95"/>
          <w:sz w:val="22"/>
          <w:szCs w:val="22"/>
        </w:rPr>
        <w:t xml:space="preserve"> </w:t>
      </w:r>
      <w:r w:rsidRPr="00BA36DD">
        <w:rPr>
          <w:w w:val="95"/>
          <w:sz w:val="22"/>
          <w:szCs w:val="22"/>
        </w:rPr>
        <w:t>возможность</w:t>
      </w:r>
      <w:r w:rsidR="002A5F38">
        <w:rPr>
          <w:w w:val="95"/>
          <w:sz w:val="22"/>
          <w:szCs w:val="22"/>
        </w:rPr>
        <w:t xml:space="preserve"> </w:t>
      </w:r>
      <w:r w:rsidRPr="00BA36DD">
        <w:rPr>
          <w:w w:val="95"/>
          <w:sz w:val="22"/>
          <w:szCs w:val="22"/>
        </w:rPr>
        <w:t>перераспределять</w:t>
      </w:r>
      <w:r w:rsidR="002A5F38">
        <w:rPr>
          <w:w w:val="95"/>
          <w:sz w:val="22"/>
          <w:szCs w:val="22"/>
        </w:rPr>
        <w:t xml:space="preserve"> </w:t>
      </w:r>
      <w:r w:rsidRPr="00BA36DD">
        <w:rPr>
          <w:w w:val="95"/>
          <w:sz w:val="22"/>
          <w:szCs w:val="22"/>
        </w:rPr>
        <w:t>нагрузку</w:t>
      </w:r>
      <w:r w:rsidR="002A5F38">
        <w:rPr>
          <w:w w:val="95"/>
          <w:sz w:val="22"/>
          <w:szCs w:val="22"/>
        </w:rPr>
        <w:t xml:space="preserve"> </w:t>
      </w:r>
      <w:r w:rsidRPr="00BA36DD">
        <w:rPr>
          <w:w w:val="95"/>
          <w:sz w:val="22"/>
          <w:szCs w:val="22"/>
        </w:rPr>
        <w:t>в</w:t>
      </w:r>
      <w:r w:rsidR="002A5F38">
        <w:rPr>
          <w:w w:val="95"/>
          <w:sz w:val="22"/>
          <w:szCs w:val="22"/>
        </w:rPr>
        <w:t xml:space="preserve"> </w:t>
      </w:r>
      <w:r w:rsidRPr="00BA36DD">
        <w:rPr>
          <w:w w:val="95"/>
          <w:sz w:val="22"/>
          <w:szCs w:val="22"/>
        </w:rPr>
        <w:t>течение</w:t>
      </w:r>
      <w:r w:rsidR="002A5F38">
        <w:rPr>
          <w:w w:val="95"/>
          <w:sz w:val="22"/>
          <w:szCs w:val="22"/>
        </w:rPr>
        <w:t xml:space="preserve"> </w:t>
      </w:r>
      <w:r w:rsidRPr="00BA36DD">
        <w:rPr>
          <w:w w:val="95"/>
          <w:sz w:val="22"/>
          <w:szCs w:val="22"/>
        </w:rPr>
        <w:t>учебного</w:t>
      </w:r>
      <w:r w:rsidR="002A5F38">
        <w:rPr>
          <w:w w:val="95"/>
          <w:sz w:val="22"/>
          <w:szCs w:val="22"/>
        </w:rPr>
        <w:t xml:space="preserve"> </w:t>
      </w:r>
      <w:r w:rsidRPr="00BA36DD">
        <w:rPr>
          <w:w w:val="95"/>
          <w:sz w:val="22"/>
          <w:szCs w:val="22"/>
        </w:rPr>
        <w:t xml:space="preserve">года, </w:t>
      </w:r>
      <w:r w:rsidRPr="00BA36DD">
        <w:rPr>
          <w:w w:val="90"/>
          <w:sz w:val="22"/>
          <w:szCs w:val="22"/>
        </w:rPr>
        <w:t>строить</w:t>
      </w:r>
      <w:r w:rsidR="002A5F38">
        <w:rPr>
          <w:w w:val="90"/>
          <w:sz w:val="22"/>
          <w:szCs w:val="22"/>
        </w:rPr>
        <w:t xml:space="preserve"> </w:t>
      </w:r>
      <w:r w:rsidRPr="00BA36DD">
        <w:rPr>
          <w:w w:val="90"/>
          <w:sz w:val="22"/>
          <w:szCs w:val="22"/>
        </w:rPr>
        <w:t>учебный</w:t>
      </w:r>
      <w:r w:rsidR="002A5F38">
        <w:rPr>
          <w:w w:val="90"/>
          <w:sz w:val="22"/>
          <w:szCs w:val="22"/>
        </w:rPr>
        <w:t xml:space="preserve"> </w:t>
      </w:r>
      <w:r w:rsidRPr="00BA36DD">
        <w:rPr>
          <w:w w:val="90"/>
          <w:sz w:val="22"/>
          <w:szCs w:val="22"/>
        </w:rPr>
        <w:t>план</w:t>
      </w:r>
      <w:r w:rsidR="002A5F38">
        <w:rPr>
          <w:w w:val="90"/>
          <w:sz w:val="22"/>
          <w:szCs w:val="22"/>
        </w:rPr>
        <w:t xml:space="preserve"> </w:t>
      </w:r>
      <w:r w:rsidRPr="00BA36DD">
        <w:rPr>
          <w:w w:val="90"/>
          <w:sz w:val="22"/>
          <w:szCs w:val="22"/>
        </w:rPr>
        <w:t>на</w:t>
      </w:r>
      <w:r w:rsidR="002A5F38">
        <w:rPr>
          <w:w w:val="90"/>
          <w:sz w:val="22"/>
          <w:szCs w:val="22"/>
        </w:rPr>
        <w:t xml:space="preserve"> </w:t>
      </w:r>
      <w:r w:rsidRPr="00BA36DD">
        <w:rPr>
          <w:w w:val="90"/>
          <w:sz w:val="22"/>
          <w:szCs w:val="22"/>
        </w:rPr>
        <w:t>принципах</w:t>
      </w:r>
      <w:r w:rsidR="002A5F38">
        <w:rPr>
          <w:w w:val="90"/>
          <w:sz w:val="22"/>
          <w:szCs w:val="22"/>
        </w:rPr>
        <w:t xml:space="preserve"> </w:t>
      </w:r>
      <w:r w:rsidRPr="00BA36DD">
        <w:rPr>
          <w:w w:val="90"/>
          <w:sz w:val="22"/>
          <w:szCs w:val="22"/>
        </w:rPr>
        <w:t>дифференциациии</w:t>
      </w:r>
      <w:r w:rsidRPr="00BA36DD">
        <w:rPr>
          <w:spacing w:val="-2"/>
          <w:w w:val="90"/>
          <w:sz w:val="22"/>
          <w:szCs w:val="22"/>
        </w:rPr>
        <w:t>вариативности.</w:t>
      </w:r>
    </w:p>
    <w:p w:rsidR="002B7F56" w:rsidRDefault="002B7F56" w:rsidP="00F5395A">
      <w:pPr>
        <w:pStyle w:val="a6"/>
        <w:ind w:right="0"/>
        <w:jc w:val="both"/>
        <w:rPr>
          <w:b/>
          <w:w w:val="90"/>
          <w:sz w:val="22"/>
          <w:szCs w:val="22"/>
        </w:rPr>
      </w:pPr>
    </w:p>
    <w:p w:rsidR="00F5395A" w:rsidRPr="00BA36DD" w:rsidRDefault="00F5395A" w:rsidP="00F5395A">
      <w:pPr>
        <w:pStyle w:val="a6"/>
        <w:ind w:right="0"/>
        <w:jc w:val="both"/>
        <w:rPr>
          <w:b/>
          <w:sz w:val="22"/>
          <w:szCs w:val="22"/>
        </w:rPr>
      </w:pPr>
      <w:r w:rsidRPr="00BA36DD">
        <w:rPr>
          <w:b/>
          <w:w w:val="90"/>
          <w:sz w:val="22"/>
          <w:szCs w:val="22"/>
        </w:rPr>
        <w:t>В</w:t>
      </w:r>
      <w:r w:rsidR="00137CBB">
        <w:rPr>
          <w:b/>
          <w:w w:val="90"/>
          <w:sz w:val="22"/>
          <w:szCs w:val="22"/>
        </w:rPr>
        <w:t xml:space="preserve"> </w:t>
      </w:r>
      <w:r w:rsidRPr="00BA36DD">
        <w:rPr>
          <w:b/>
          <w:w w:val="90"/>
          <w:sz w:val="22"/>
          <w:szCs w:val="22"/>
        </w:rPr>
        <w:t>учебном</w:t>
      </w:r>
      <w:r w:rsidR="00137CBB">
        <w:rPr>
          <w:b/>
          <w:w w:val="90"/>
          <w:sz w:val="22"/>
          <w:szCs w:val="22"/>
        </w:rPr>
        <w:t xml:space="preserve"> </w:t>
      </w:r>
      <w:r w:rsidRPr="00BA36DD">
        <w:rPr>
          <w:b/>
          <w:w w:val="90"/>
          <w:sz w:val="22"/>
          <w:szCs w:val="22"/>
        </w:rPr>
        <w:t>плане</w:t>
      </w:r>
      <w:r w:rsidR="00137CBB">
        <w:rPr>
          <w:b/>
          <w:w w:val="90"/>
          <w:sz w:val="22"/>
          <w:szCs w:val="22"/>
        </w:rPr>
        <w:t xml:space="preserve"> </w:t>
      </w:r>
      <w:r w:rsidRPr="00BA36DD">
        <w:rPr>
          <w:b/>
          <w:w w:val="90"/>
          <w:sz w:val="22"/>
          <w:szCs w:val="22"/>
        </w:rPr>
        <w:t>указан</w:t>
      </w:r>
      <w:r w:rsidR="00137CBB">
        <w:rPr>
          <w:b/>
          <w:w w:val="90"/>
          <w:sz w:val="22"/>
          <w:szCs w:val="22"/>
        </w:rPr>
        <w:t xml:space="preserve"> </w:t>
      </w:r>
      <w:r w:rsidRPr="00BA36DD">
        <w:rPr>
          <w:b/>
          <w:w w:val="90"/>
          <w:sz w:val="22"/>
          <w:szCs w:val="22"/>
        </w:rPr>
        <w:t>объем</w:t>
      </w:r>
      <w:r w:rsidR="00137CBB">
        <w:rPr>
          <w:b/>
          <w:w w:val="90"/>
          <w:sz w:val="22"/>
          <w:szCs w:val="22"/>
        </w:rPr>
        <w:t xml:space="preserve"> </w:t>
      </w:r>
      <w:r w:rsidRPr="00BA36DD">
        <w:rPr>
          <w:b/>
          <w:w w:val="90"/>
          <w:sz w:val="22"/>
          <w:szCs w:val="22"/>
        </w:rPr>
        <w:t>в</w:t>
      </w:r>
      <w:r w:rsidR="00137CBB">
        <w:rPr>
          <w:b/>
          <w:w w:val="90"/>
          <w:sz w:val="22"/>
          <w:szCs w:val="22"/>
        </w:rPr>
        <w:t xml:space="preserve"> </w:t>
      </w:r>
      <w:r w:rsidRPr="00BA36DD">
        <w:rPr>
          <w:b/>
          <w:w w:val="90"/>
          <w:sz w:val="22"/>
          <w:szCs w:val="22"/>
        </w:rPr>
        <w:t>часах</w:t>
      </w:r>
      <w:r w:rsidR="00137CBB">
        <w:rPr>
          <w:b/>
          <w:w w:val="90"/>
          <w:sz w:val="22"/>
          <w:szCs w:val="22"/>
        </w:rPr>
        <w:t xml:space="preserve"> </w:t>
      </w:r>
      <w:r w:rsidRPr="00BA36DD">
        <w:rPr>
          <w:b/>
          <w:w w:val="90"/>
          <w:sz w:val="22"/>
          <w:szCs w:val="22"/>
        </w:rPr>
        <w:t>на</w:t>
      </w:r>
      <w:r w:rsidR="00137CBB">
        <w:rPr>
          <w:b/>
          <w:w w:val="90"/>
          <w:sz w:val="22"/>
          <w:szCs w:val="22"/>
        </w:rPr>
        <w:t xml:space="preserve"> </w:t>
      </w:r>
      <w:r w:rsidRPr="00BA36DD">
        <w:rPr>
          <w:b/>
          <w:w w:val="90"/>
          <w:sz w:val="22"/>
          <w:szCs w:val="22"/>
        </w:rPr>
        <w:t>каждое</w:t>
      </w:r>
      <w:r w:rsidR="00137CBB">
        <w:rPr>
          <w:b/>
          <w:w w:val="90"/>
          <w:sz w:val="22"/>
          <w:szCs w:val="22"/>
        </w:rPr>
        <w:t xml:space="preserve"> </w:t>
      </w:r>
      <w:r w:rsidRPr="00BA36DD">
        <w:rPr>
          <w:b/>
          <w:w w:val="90"/>
          <w:sz w:val="22"/>
          <w:szCs w:val="22"/>
        </w:rPr>
        <w:t>направление</w:t>
      </w:r>
      <w:r w:rsidR="00137CBB">
        <w:rPr>
          <w:b/>
          <w:w w:val="90"/>
          <w:sz w:val="22"/>
          <w:szCs w:val="22"/>
        </w:rPr>
        <w:t xml:space="preserve"> </w:t>
      </w:r>
      <w:r w:rsidRPr="00BA36DD">
        <w:rPr>
          <w:b/>
          <w:w w:val="90"/>
          <w:sz w:val="22"/>
          <w:szCs w:val="22"/>
        </w:rPr>
        <w:t>внеурочной</w:t>
      </w:r>
      <w:r w:rsidR="00137CBB">
        <w:rPr>
          <w:b/>
          <w:w w:val="90"/>
          <w:sz w:val="22"/>
          <w:szCs w:val="22"/>
        </w:rPr>
        <w:t xml:space="preserve"> </w:t>
      </w:r>
      <w:r w:rsidRPr="00BA36DD">
        <w:rPr>
          <w:b/>
          <w:spacing w:val="-2"/>
          <w:w w:val="90"/>
          <w:sz w:val="22"/>
          <w:szCs w:val="22"/>
        </w:rPr>
        <w:t>деятельности.</w:t>
      </w:r>
    </w:p>
    <w:p w:rsidR="00F5395A" w:rsidRPr="00BA36DD" w:rsidRDefault="00F5395A" w:rsidP="00F5395A">
      <w:pPr>
        <w:pStyle w:val="a9"/>
        <w:tabs>
          <w:tab w:val="left" w:pos="435"/>
        </w:tabs>
        <w:spacing w:after="0" w:line="240" w:lineRule="auto"/>
        <w:ind w:left="0"/>
        <w:jc w:val="both"/>
        <w:rPr>
          <w:rFonts w:ascii="Times New Roman" w:hAnsi="Times New Roman"/>
          <w:spacing w:val="-2"/>
          <w:w w:val="90"/>
          <w:sz w:val="22"/>
          <w:szCs w:val="22"/>
        </w:rPr>
      </w:pPr>
      <w:r w:rsidRPr="00BA36DD">
        <w:rPr>
          <w:rFonts w:ascii="Times New Roman" w:hAnsi="Times New Roman"/>
          <w:spacing w:val="-2"/>
          <w:w w:val="95"/>
          <w:sz w:val="22"/>
          <w:szCs w:val="22"/>
        </w:rPr>
        <w:t>Распределение</w:t>
      </w:r>
      <w:r w:rsidR="00137CBB">
        <w:rPr>
          <w:rFonts w:ascii="Times New Roman" w:hAnsi="Times New Roman"/>
          <w:spacing w:val="-2"/>
          <w:w w:val="95"/>
          <w:sz w:val="22"/>
          <w:szCs w:val="22"/>
        </w:rPr>
        <w:t xml:space="preserve"> </w:t>
      </w:r>
      <w:r w:rsidRPr="00BA36DD">
        <w:rPr>
          <w:rFonts w:ascii="Times New Roman" w:hAnsi="Times New Roman"/>
          <w:spacing w:val="-2"/>
          <w:w w:val="95"/>
          <w:sz w:val="22"/>
          <w:szCs w:val="22"/>
        </w:rPr>
        <w:t>учебного</w:t>
      </w:r>
      <w:r w:rsidR="00137CBB">
        <w:rPr>
          <w:rFonts w:ascii="Times New Roman" w:hAnsi="Times New Roman"/>
          <w:spacing w:val="-2"/>
          <w:w w:val="95"/>
          <w:sz w:val="22"/>
          <w:szCs w:val="22"/>
        </w:rPr>
        <w:t xml:space="preserve"> </w:t>
      </w:r>
      <w:r w:rsidRPr="00BA36DD">
        <w:rPr>
          <w:rFonts w:ascii="Times New Roman" w:hAnsi="Times New Roman"/>
          <w:spacing w:val="-2"/>
          <w:w w:val="95"/>
          <w:sz w:val="22"/>
          <w:szCs w:val="22"/>
        </w:rPr>
        <w:t>времени</w:t>
      </w:r>
      <w:r w:rsidR="00137CBB">
        <w:rPr>
          <w:rFonts w:ascii="Times New Roman" w:hAnsi="Times New Roman"/>
          <w:spacing w:val="-2"/>
          <w:w w:val="95"/>
          <w:sz w:val="22"/>
          <w:szCs w:val="22"/>
        </w:rPr>
        <w:t xml:space="preserve"> м</w:t>
      </w:r>
      <w:r w:rsidRPr="00BA36DD">
        <w:rPr>
          <w:rFonts w:ascii="Times New Roman" w:hAnsi="Times New Roman"/>
          <w:spacing w:val="-2"/>
          <w:w w:val="95"/>
          <w:sz w:val="22"/>
          <w:szCs w:val="22"/>
        </w:rPr>
        <w:t>ежду</w:t>
      </w:r>
      <w:r w:rsidR="00137CBB">
        <w:rPr>
          <w:rFonts w:ascii="Times New Roman" w:hAnsi="Times New Roman"/>
          <w:spacing w:val="-2"/>
          <w:w w:val="95"/>
          <w:sz w:val="22"/>
          <w:szCs w:val="22"/>
        </w:rPr>
        <w:t xml:space="preserve"> </w:t>
      </w:r>
      <w:r w:rsidRPr="00BA36DD">
        <w:rPr>
          <w:rFonts w:ascii="Times New Roman" w:hAnsi="Times New Roman"/>
          <w:spacing w:val="-2"/>
          <w:w w:val="95"/>
          <w:sz w:val="22"/>
          <w:szCs w:val="22"/>
        </w:rPr>
        <w:t>обязательной</w:t>
      </w:r>
      <w:r w:rsidR="00137CBB">
        <w:rPr>
          <w:rFonts w:ascii="Times New Roman" w:hAnsi="Times New Roman"/>
          <w:spacing w:val="-2"/>
          <w:w w:val="95"/>
          <w:sz w:val="22"/>
          <w:szCs w:val="22"/>
        </w:rPr>
        <w:t xml:space="preserve"> </w:t>
      </w:r>
      <w:r w:rsidRPr="00BA36DD">
        <w:rPr>
          <w:rFonts w:ascii="Times New Roman" w:hAnsi="Times New Roman"/>
          <w:spacing w:val="-2"/>
          <w:w w:val="95"/>
          <w:sz w:val="22"/>
          <w:szCs w:val="22"/>
        </w:rPr>
        <w:t>частью</w:t>
      </w:r>
      <w:r w:rsidR="00137CBB">
        <w:rPr>
          <w:rFonts w:ascii="Times New Roman" w:hAnsi="Times New Roman"/>
          <w:spacing w:val="-2"/>
          <w:w w:val="95"/>
          <w:sz w:val="22"/>
          <w:szCs w:val="22"/>
        </w:rPr>
        <w:t xml:space="preserve"> </w:t>
      </w:r>
      <w:r w:rsidRPr="00BA36DD">
        <w:rPr>
          <w:rFonts w:ascii="Times New Roman" w:hAnsi="Times New Roman"/>
          <w:spacing w:val="-2"/>
          <w:w w:val="95"/>
          <w:sz w:val="22"/>
          <w:szCs w:val="22"/>
        </w:rPr>
        <w:t>(80%)</w:t>
      </w:r>
      <w:r w:rsidR="00137CBB">
        <w:rPr>
          <w:rFonts w:ascii="Times New Roman" w:hAnsi="Times New Roman"/>
          <w:spacing w:val="-2"/>
          <w:w w:val="95"/>
          <w:sz w:val="22"/>
          <w:szCs w:val="22"/>
        </w:rPr>
        <w:t xml:space="preserve"> </w:t>
      </w:r>
      <w:r w:rsidRPr="00BA36DD">
        <w:rPr>
          <w:rFonts w:ascii="Times New Roman" w:hAnsi="Times New Roman"/>
          <w:spacing w:val="-2"/>
          <w:w w:val="95"/>
          <w:sz w:val="22"/>
          <w:szCs w:val="22"/>
        </w:rPr>
        <w:t>и</w:t>
      </w:r>
      <w:r w:rsidR="00137CBB">
        <w:rPr>
          <w:rFonts w:ascii="Times New Roman" w:hAnsi="Times New Roman"/>
          <w:spacing w:val="-2"/>
          <w:w w:val="95"/>
          <w:sz w:val="22"/>
          <w:szCs w:val="22"/>
        </w:rPr>
        <w:t xml:space="preserve"> </w:t>
      </w:r>
      <w:r w:rsidRPr="00BA36DD">
        <w:rPr>
          <w:rFonts w:ascii="Times New Roman" w:hAnsi="Times New Roman"/>
          <w:spacing w:val="-2"/>
          <w:w w:val="95"/>
          <w:sz w:val="22"/>
          <w:szCs w:val="22"/>
        </w:rPr>
        <w:t>компонентом</w:t>
      </w:r>
      <w:r w:rsidR="00137CBB">
        <w:rPr>
          <w:rFonts w:ascii="Times New Roman" w:hAnsi="Times New Roman"/>
          <w:spacing w:val="-2"/>
          <w:w w:val="95"/>
          <w:sz w:val="22"/>
          <w:szCs w:val="22"/>
        </w:rPr>
        <w:t xml:space="preserve"> </w:t>
      </w:r>
      <w:r w:rsidRPr="00BA36DD">
        <w:rPr>
          <w:rFonts w:ascii="Times New Roman" w:hAnsi="Times New Roman"/>
          <w:spacing w:val="-2"/>
          <w:w w:val="95"/>
          <w:sz w:val="22"/>
          <w:szCs w:val="22"/>
        </w:rPr>
        <w:t>образовательного</w:t>
      </w:r>
      <w:r w:rsidR="00137CBB">
        <w:rPr>
          <w:rFonts w:ascii="Times New Roman" w:hAnsi="Times New Roman"/>
          <w:spacing w:val="-2"/>
          <w:w w:val="95"/>
          <w:sz w:val="22"/>
          <w:szCs w:val="22"/>
        </w:rPr>
        <w:t xml:space="preserve"> </w:t>
      </w:r>
      <w:r w:rsidRPr="00BA36DD">
        <w:rPr>
          <w:rFonts w:ascii="Times New Roman" w:hAnsi="Times New Roman"/>
          <w:spacing w:val="-2"/>
          <w:w w:val="95"/>
          <w:sz w:val="22"/>
          <w:szCs w:val="22"/>
        </w:rPr>
        <w:t>учреждения</w:t>
      </w:r>
      <w:r w:rsidRPr="00BA36DD">
        <w:rPr>
          <w:rFonts w:ascii="Times New Roman" w:hAnsi="Times New Roman"/>
          <w:spacing w:val="-2"/>
          <w:sz w:val="22"/>
          <w:szCs w:val="22"/>
        </w:rPr>
        <w:t xml:space="preserve"> (20%); указывается </w:t>
      </w:r>
      <w:r w:rsidRPr="00BA36DD">
        <w:rPr>
          <w:rFonts w:ascii="Times New Roman" w:hAnsi="Times New Roman"/>
          <w:w w:val="90"/>
          <w:sz w:val="22"/>
          <w:szCs w:val="22"/>
        </w:rPr>
        <w:t>максимальны</w:t>
      </w:r>
      <w:r w:rsidR="001D11F1">
        <w:rPr>
          <w:rFonts w:ascii="Times New Roman" w:hAnsi="Times New Roman"/>
          <w:w w:val="90"/>
          <w:sz w:val="22"/>
          <w:szCs w:val="22"/>
        </w:rPr>
        <w:t>й</w:t>
      </w:r>
      <w:r w:rsidR="00137CBB">
        <w:rPr>
          <w:rFonts w:ascii="Times New Roman" w:hAnsi="Times New Roman"/>
          <w:w w:val="90"/>
          <w:sz w:val="22"/>
          <w:szCs w:val="22"/>
        </w:rPr>
        <w:t xml:space="preserve"> </w:t>
      </w:r>
      <w:r w:rsidR="001D11F1">
        <w:rPr>
          <w:rFonts w:ascii="Times New Roman" w:hAnsi="Times New Roman"/>
          <w:w w:val="90"/>
          <w:sz w:val="22"/>
          <w:szCs w:val="22"/>
        </w:rPr>
        <w:t>объё</w:t>
      </w:r>
      <w:r w:rsidRPr="00BA36DD">
        <w:rPr>
          <w:rFonts w:ascii="Times New Roman" w:hAnsi="Times New Roman"/>
          <w:w w:val="90"/>
          <w:sz w:val="22"/>
          <w:szCs w:val="22"/>
        </w:rPr>
        <w:t>м</w:t>
      </w:r>
      <w:r w:rsidR="00137CBB">
        <w:rPr>
          <w:rFonts w:ascii="Times New Roman" w:hAnsi="Times New Roman"/>
          <w:w w:val="90"/>
          <w:sz w:val="22"/>
          <w:szCs w:val="22"/>
        </w:rPr>
        <w:t xml:space="preserve"> </w:t>
      </w:r>
      <w:r w:rsidRPr="00BA36DD">
        <w:rPr>
          <w:rFonts w:ascii="Times New Roman" w:hAnsi="Times New Roman"/>
          <w:w w:val="90"/>
          <w:sz w:val="22"/>
          <w:szCs w:val="22"/>
        </w:rPr>
        <w:t>домашних</w:t>
      </w:r>
      <w:r w:rsidR="00137CBB">
        <w:rPr>
          <w:rFonts w:ascii="Times New Roman" w:hAnsi="Times New Roman"/>
          <w:w w:val="90"/>
          <w:sz w:val="22"/>
          <w:szCs w:val="22"/>
        </w:rPr>
        <w:t xml:space="preserve"> </w:t>
      </w:r>
      <w:r w:rsidRPr="00BA36DD">
        <w:rPr>
          <w:rFonts w:ascii="Times New Roman" w:hAnsi="Times New Roman"/>
          <w:spacing w:val="-2"/>
          <w:w w:val="90"/>
          <w:sz w:val="22"/>
          <w:szCs w:val="22"/>
        </w:rPr>
        <w:t>заданий.</w:t>
      </w:r>
    </w:p>
    <w:p w:rsidR="00F5395A" w:rsidRPr="00BA36DD" w:rsidRDefault="00F5395A" w:rsidP="00F5395A">
      <w:pPr>
        <w:pStyle w:val="a9"/>
        <w:tabs>
          <w:tab w:val="left" w:pos="435"/>
        </w:tabs>
        <w:spacing w:after="0" w:line="240" w:lineRule="auto"/>
        <w:ind w:left="0"/>
        <w:jc w:val="both"/>
        <w:rPr>
          <w:rFonts w:ascii="Times New Roman" w:hAnsi="Times New Roman"/>
          <w:color w:val="181818"/>
          <w:sz w:val="22"/>
          <w:szCs w:val="22"/>
        </w:rPr>
      </w:pPr>
    </w:p>
    <w:p w:rsidR="00E416F8" w:rsidRPr="00650064" w:rsidRDefault="00F5395A" w:rsidP="00E416F8">
      <w:pPr>
        <w:pStyle w:val="a6"/>
        <w:ind w:right="0"/>
        <w:jc w:val="both"/>
        <w:rPr>
          <w:color w:val="FF0000"/>
          <w:sz w:val="22"/>
          <w:szCs w:val="22"/>
        </w:rPr>
      </w:pPr>
      <w:r w:rsidRPr="00BA36DD">
        <w:rPr>
          <w:w w:val="90"/>
          <w:sz w:val="22"/>
          <w:szCs w:val="22"/>
        </w:rPr>
        <w:t>Раздел</w:t>
      </w:r>
      <w:r w:rsidR="00AA60E1">
        <w:rPr>
          <w:w w:val="90"/>
          <w:sz w:val="22"/>
          <w:szCs w:val="22"/>
        </w:rPr>
        <w:t xml:space="preserve"> </w:t>
      </w:r>
      <w:r w:rsidRPr="00BA36DD">
        <w:rPr>
          <w:w w:val="90"/>
          <w:sz w:val="22"/>
          <w:szCs w:val="22"/>
        </w:rPr>
        <w:t>части</w:t>
      </w:r>
      <w:r w:rsidR="00AA60E1">
        <w:rPr>
          <w:w w:val="90"/>
          <w:sz w:val="22"/>
          <w:szCs w:val="22"/>
        </w:rPr>
        <w:t xml:space="preserve"> </w:t>
      </w:r>
      <w:r w:rsidRPr="00BA36DD">
        <w:rPr>
          <w:w w:val="90"/>
          <w:sz w:val="22"/>
          <w:szCs w:val="22"/>
        </w:rPr>
        <w:t>учебного</w:t>
      </w:r>
      <w:r w:rsidR="00AA60E1">
        <w:rPr>
          <w:w w:val="90"/>
          <w:sz w:val="22"/>
          <w:szCs w:val="22"/>
        </w:rPr>
        <w:t xml:space="preserve"> </w:t>
      </w:r>
      <w:r w:rsidRPr="00BA36DD">
        <w:rPr>
          <w:w w:val="90"/>
          <w:sz w:val="22"/>
          <w:szCs w:val="22"/>
        </w:rPr>
        <w:t>плана,</w:t>
      </w:r>
      <w:r w:rsidR="00AA60E1">
        <w:rPr>
          <w:w w:val="90"/>
          <w:sz w:val="22"/>
          <w:szCs w:val="22"/>
        </w:rPr>
        <w:t xml:space="preserve"> </w:t>
      </w:r>
      <w:r w:rsidRPr="00BA36DD">
        <w:rPr>
          <w:b/>
          <w:w w:val="90"/>
          <w:sz w:val="22"/>
          <w:szCs w:val="22"/>
        </w:rPr>
        <w:t>формируемой</w:t>
      </w:r>
      <w:r w:rsidR="00AA60E1">
        <w:rPr>
          <w:b/>
          <w:w w:val="90"/>
          <w:sz w:val="22"/>
          <w:szCs w:val="22"/>
        </w:rPr>
        <w:t xml:space="preserve"> </w:t>
      </w:r>
      <w:r w:rsidRPr="00BA36DD">
        <w:rPr>
          <w:b/>
          <w:w w:val="90"/>
          <w:sz w:val="22"/>
          <w:szCs w:val="22"/>
        </w:rPr>
        <w:t>участниками</w:t>
      </w:r>
      <w:r w:rsidR="00AA60E1">
        <w:rPr>
          <w:b/>
          <w:w w:val="90"/>
          <w:sz w:val="22"/>
          <w:szCs w:val="22"/>
        </w:rPr>
        <w:t xml:space="preserve"> </w:t>
      </w:r>
      <w:r w:rsidRPr="00BA36DD">
        <w:rPr>
          <w:b/>
          <w:w w:val="90"/>
          <w:sz w:val="22"/>
          <w:szCs w:val="22"/>
        </w:rPr>
        <w:t>образовательных</w:t>
      </w:r>
      <w:r w:rsidR="00AA60E1">
        <w:rPr>
          <w:b/>
          <w:w w:val="90"/>
          <w:sz w:val="22"/>
          <w:szCs w:val="22"/>
        </w:rPr>
        <w:t xml:space="preserve"> </w:t>
      </w:r>
      <w:r w:rsidRPr="00BA36DD">
        <w:rPr>
          <w:b/>
          <w:spacing w:val="-2"/>
          <w:w w:val="90"/>
          <w:sz w:val="22"/>
          <w:szCs w:val="22"/>
        </w:rPr>
        <w:t>отношений,</w:t>
      </w:r>
      <w:r w:rsidR="00AA60E1">
        <w:rPr>
          <w:b/>
          <w:spacing w:val="-2"/>
          <w:w w:val="90"/>
          <w:sz w:val="22"/>
          <w:szCs w:val="22"/>
        </w:rPr>
        <w:t xml:space="preserve"> </w:t>
      </w:r>
      <w:r w:rsidR="00BF78A5">
        <w:rPr>
          <w:bCs/>
          <w:spacing w:val="-2"/>
          <w:w w:val="90"/>
          <w:sz w:val="22"/>
          <w:szCs w:val="22"/>
          <w:u w:val="single"/>
        </w:rPr>
        <w:t xml:space="preserve">используется для введения </w:t>
      </w:r>
      <w:r w:rsidR="00E416F8" w:rsidRPr="003F67E4">
        <w:rPr>
          <w:bCs/>
          <w:spacing w:val="-2"/>
          <w:w w:val="90"/>
          <w:sz w:val="22"/>
          <w:szCs w:val="22"/>
          <w:u w:val="single"/>
        </w:rPr>
        <w:t xml:space="preserve">предметов </w:t>
      </w:r>
      <w:r w:rsidR="00E416F8" w:rsidRPr="00E91927">
        <w:rPr>
          <w:spacing w:val="-2"/>
          <w:w w:val="90"/>
          <w:sz w:val="22"/>
          <w:szCs w:val="22"/>
          <w:u w:val="single"/>
        </w:rPr>
        <w:t>предметн</w:t>
      </w:r>
      <w:r w:rsidR="00E416F8">
        <w:rPr>
          <w:spacing w:val="-2"/>
          <w:w w:val="90"/>
          <w:sz w:val="22"/>
          <w:szCs w:val="22"/>
          <w:u w:val="single"/>
        </w:rPr>
        <w:t>ой</w:t>
      </w:r>
      <w:r w:rsidR="00E416F8" w:rsidRPr="00E91927">
        <w:rPr>
          <w:spacing w:val="-2"/>
          <w:w w:val="90"/>
          <w:sz w:val="22"/>
          <w:szCs w:val="22"/>
          <w:u w:val="single"/>
        </w:rPr>
        <w:t xml:space="preserve"> област</w:t>
      </w:r>
      <w:r w:rsidR="00E416F8">
        <w:rPr>
          <w:spacing w:val="-2"/>
          <w:w w:val="90"/>
          <w:sz w:val="22"/>
          <w:szCs w:val="22"/>
          <w:u w:val="single"/>
        </w:rPr>
        <w:t>и</w:t>
      </w:r>
      <w:r w:rsidR="00E416F8" w:rsidRPr="00E91927">
        <w:rPr>
          <w:spacing w:val="-2"/>
          <w:w w:val="90"/>
          <w:sz w:val="22"/>
          <w:szCs w:val="22"/>
          <w:u w:val="single"/>
        </w:rPr>
        <w:t xml:space="preserve"> «</w:t>
      </w:r>
      <w:r w:rsidR="00E416F8" w:rsidRPr="003F67E4">
        <w:rPr>
          <w:spacing w:val="-2"/>
          <w:w w:val="90"/>
          <w:sz w:val="22"/>
          <w:szCs w:val="22"/>
          <w:u w:val="single"/>
        </w:rPr>
        <w:t>Родной язык и литературное чтение на родном языке»</w:t>
      </w:r>
      <w:r w:rsidR="00E416F8" w:rsidRPr="003F67E4">
        <w:rPr>
          <w:spacing w:val="-2"/>
          <w:w w:val="90"/>
          <w:sz w:val="22"/>
          <w:szCs w:val="22"/>
        </w:rPr>
        <w:t>: на изучение</w:t>
      </w:r>
      <w:r w:rsidR="005C2AB7">
        <w:rPr>
          <w:spacing w:val="-2"/>
          <w:w w:val="90"/>
          <w:sz w:val="22"/>
          <w:szCs w:val="22"/>
        </w:rPr>
        <w:t xml:space="preserve"> истории</w:t>
      </w:r>
      <w:r w:rsidR="00E416F8" w:rsidRPr="003F67E4">
        <w:rPr>
          <w:spacing w:val="-2"/>
          <w:w w:val="90"/>
          <w:sz w:val="22"/>
          <w:szCs w:val="22"/>
        </w:rPr>
        <w:t xml:space="preserve"> родного русского языка и </w:t>
      </w:r>
      <w:proofErr w:type="gramStart"/>
      <w:r w:rsidR="00E416F8" w:rsidRPr="003F67E4">
        <w:rPr>
          <w:spacing w:val="-2"/>
          <w:w w:val="90"/>
          <w:sz w:val="22"/>
          <w:szCs w:val="22"/>
        </w:rPr>
        <w:t>литератур</w:t>
      </w:r>
      <w:r w:rsidR="005C2AB7">
        <w:rPr>
          <w:spacing w:val="-2"/>
          <w:w w:val="90"/>
          <w:sz w:val="22"/>
          <w:szCs w:val="22"/>
        </w:rPr>
        <w:t xml:space="preserve">ы </w:t>
      </w:r>
      <w:r w:rsidR="00E416F8" w:rsidRPr="003F67E4">
        <w:rPr>
          <w:spacing w:val="-2"/>
          <w:w w:val="90"/>
          <w:sz w:val="22"/>
          <w:szCs w:val="22"/>
        </w:rPr>
        <w:t xml:space="preserve"> отведено</w:t>
      </w:r>
      <w:proofErr w:type="gramEnd"/>
      <w:r w:rsidR="00E416F8" w:rsidRPr="003F67E4">
        <w:rPr>
          <w:spacing w:val="-2"/>
          <w:w w:val="90"/>
          <w:sz w:val="22"/>
          <w:szCs w:val="22"/>
        </w:rPr>
        <w:t xml:space="preserve"> по </w:t>
      </w:r>
      <w:r w:rsidR="005C2AB7">
        <w:rPr>
          <w:spacing w:val="-2"/>
          <w:w w:val="90"/>
          <w:sz w:val="22"/>
          <w:szCs w:val="22"/>
        </w:rPr>
        <w:t>1</w:t>
      </w:r>
      <w:r w:rsidR="00E416F8" w:rsidRPr="003F67E4">
        <w:rPr>
          <w:spacing w:val="-2"/>
          <w:w w:val="90"/>
          <w:sz w:val="22"/>
          <w:szCs w:val="22"/>
        </w:rPr>
        <w:t xml:space="preserve"> ч. в неделю в 1-3-х классах.</w:t>
      </w:r>
      <w:r w:rsidR="00BF78A5">
        <w:rPr>
          <w:spacing w:val="-2"/>
          <w:w w:val="90"/>
          <w:sz w:val="22"/>
          <w:szCs w:val="22"/>
        </w:rPr>
        <w:t xml:space="preserve"> Используется безотметочное оценивание.</w:t>
      </w:r>
    </w:p>
    <w:p w:rsidR="00F5395A" w:rsidRPr="00BA36DD" w:rsidRDefault="00F5395A" w:rsidP="00F5395A">
      <w:pPr>
        <w:pStyle w:val="a6"/>
        <w:ind w:right="0"/>
        <w:jc w:val="both"/>
        <w:rPr>
          <w:sz w:val="22"/>
          <w:szCs w:val="22"/>
        </w:rPr>
      </w:pPr>
      <w:r w:rsidRPr="00BA36DD">
        <w:rPr>
          <w:w w:val="95"/>
          <w:sz w:val="22"/>
          <w:szCs w:val="22"/>
        </w:rPr>
        <w:t>Учебный план в соответствии с ФГОС HOO предусматривает 4-летний срок освоения образовательных программ начального общего образования.</w:t>
      </w:r>
      <w:r w:rsidR="00FE06B2">
        <w:rPr>
          <w:w w:val="95"/>
          <w:sz w:val="22"/>
          <w:szCs w:val="22"/>
        </w:rPr>
        <w:t xml:space="preserve"> </w:t>
      </w:r>
      <w:r w:rsidRPr="00BA36DD">
        <w:rPr>
          <w:w w:val="95"/>
          <w:sz w:val="22"/>
          <w:szCs w:val="22"/>
        </w:rPr>
        <w:t>Продолжительность учебного года для 1 классов — 33 учебные недели, для 2, 3,4-х классов</w:t>
      </w:r>
      <w:r w:rsidR="00FE06B2">
        <w:rPr>
          <w:w w:val="95"/>
          <w:sz w:val="22"/>
          <w:szCs w:val="22"/>
        </w:rPr>
        <w:t xml:space="preserve"> </w:t>
      </w:r>
      <w:r w:rsidRPr="00BA36DD">
        <w:rPr>
          <w:w w:val="95"/>
          <w:sz w:val="22"/>
          <w:szCs w:val="22"/>
        </w:rPr>
        <w:t>—34учебные</w:t>
      </w:r>
      <w:r w:rsidR="00FE06B2">
        <w:rPr>
          <w:w w:val="95"/>
          <w:sz w:val="22"/>
          <w:szCs w:val="22"/>
        </w:rPr>
        <w:t xml:space="preserve"> </w:t>
      </w:r>
      <w:r w:rsidRPr="00BA36DD">
        <w:rPr>
          <w:w w:val="95"/>
          <w:sz w:val="22"/>
          <w:szCs w:val="22"/>
        </w:rPr>
        <w:t>недели.</w:t>
      </w:r>
      <w:r w:rsidR="00FE06B2">
        <w:rPr>
          <w:w w:val="95"/>
          <w:sz w:val="22"/>
          <w:szCs w:val="22"/>
        </w:rPr>
        <w:t xml:space="preserve"> </w:t>
      </w:r>
      <w:r w:rsidRPr="00BA36DD">
        <w:rPr>
          <w:w w:val="95"/>
          <w:sz w:val="22"/>
          <w:szCs w:val="22"/>
        </w:rPr>
        <w:t>Продолжительность</w:t>
      </w:r>
      <w:r w:rsidR="00FE06B2">
        <w:rPr>
          <w:w w:val="95"/>
          <w:sz w:val="22"/>
          <w:szCs w:val="22"/>
        </w:rPr>
        <w:t xml:space="preserve"> </w:t>
      </w:r>
      <w:r w:rsidRPr="00BA36DD">
        <w:rPr>
          <w:w w:val="95"/>
          <w:sz w:val="22"/>
          <w:szCs w:val="22"/>
        </w:rPr>
        <w:t>урока</w:t>
      </w:r>
      <w:r w:rsidR="00FE06B2">
        <w:rPr>
          <w:w w:val="95"/>
          <w:sz w:val="22"/>
          <w:szCs w:val="22"/>
        </w:rPr>
        <w:t xml:space="preserve"> </w:t>
      </w:r>
      <w:r w:rsidRPr="00BA36DD">
        <w:rPr>
          <w:w w:val="95"/>
          <w:sz w:val="22"/>
          <w:szCs w:val="22"/>
        </w:rPr>
        <w:t>составляет</w:t>
      </w:r>
      <w:r w:rsidR="00C45A58">
        <w:rPr>
          <w:w w:val="95"/>
          <w:sz w:val="22"/>
          <w:szCs w:val="22"/>
        </w:rPr>
        <w:t xml:space="preserve"> </w:t>
      </w:r>
      <w:r w:rsidRPr="00BA36DD">
        <w:rPr>
          <w:w w:val="95"/>
          <w:sz w:val="22"/>
          <w:szCs w:val="22"/>
        </w:rPr>
        <w:t>во</w:t>
      </w:r>
      <w:r w:rsidR="00BE364B">
        <w:rPr>
          <w:w w:val="95"/>
          <w:sz w:val="22"/>
          <w:szCs w:val="22"/>
        </w:rPr>
        <w:t xml:space="preserve"> 2 </w:t>
      </w:r>
      <w:r w:rsidR="00C45A58">
        <w:rPr>
          <w:w w:val="95"/>
          <w:sz w:val="22"/>
          <w:szCs w:val="22"/>
        </w:rPr>
        <w:t>–</w:t>
      </w:r>
      <w:r w:rsidR="00BE364B">
        <w:rPr>
          <w:w w:val="95"/>
          <w:sz w:val="22"/>
          <w:szCs w:val="22"/>
        </w:rPr>
        <w:t xml:space="preserve"> </w:t>
      </w:r>
      <w:r w:rsidRPr="00BA36DD">
        <w:rPr>
          <w:w w:val="95"/>
          <w:sz w:val="22"/>
          <w:szCs w:val="22"/>
        </w:rPr>
        <w:t>4</w:t>
      </w:r>
      <w:r w:rsidR="00C45A58">
        <w:rPr>
          <w:w w:val="95"/>
          <w:sz w:val="22"/>
          <w:szCs w:val="22"/>
        </w:rPr>
        <w:t xml:space="preserve"> </w:t>
      </w:r>
      <w:r w:rsidRPr="00BA36DD">
        <w:rPr>
          <w:w w:val="95"/>
          <w:sz w:val="22"/>
          <w:szCs w:val="22"/>
        </w:rPr>
        <w:t>классах—40</w:t>
      </w:r>
      <w:r w:rsidR="00C45A58">
        <w:rPr>
          <w:w w:val="95"/>
          <w:sz w:val="22"/>
          <w:szCs w:val="22"/>
        </w:rPr>
        <w:t xml:space="preserve"> </w:t>
      </w:r>
      <w:r w:rsidRPr="00BA36DD">
        <w:rPr>
          <w:w w:val="95"/>
          <w:sz w:val="22"/>
          <w:szCs w:val="22"/>
        </w:rPr>
        <w:t>мин.</w:t>
      </w:r>
    </w:p>
    <w:p w:rsidR="00F5395A" w:rsidRPr="00BA36DD" w:rsidRDefault="00F5395A" w:rsidP="00F5395A">
      <w:pPr>
        <w:pStyle w:val="a6"/>
        <w:ind w:right="0"/>
        <w:jc w:val="both"/>
        <w:rPr>
          <w:sz w:val="22"/>
          <w:szCs w:val="22"/>
          <w:u w:val="single"/>
        </w:rPr>
      </w:pPr>
      <w:r w:rsidRPr="00BA36DD">
        <w:rPr>
          <w:w w:val="90"/>
          <w:sz w:val="22"/>
          <w:szCs w:val="22"/>
          <w:u w:val="single"/>
        </w:rPr>
        <w:t>Продолжительность</w:t>
      </w:r>
      <w:r w:rsidR="00AA60E1">
        <w:rPr>
          <w:w w:val="90"/>
          <w:sz w:val="22"/>
          <w:szCs w:val="22"/>
          <w:u w:val="single"/>
        </w:rPr>
        <w:t xml:space="preserve"> </w:t>
      </w:r>
      <w:r w:rsidRPr="00BA36DD">
        <w:rPr>
          <w:w w:val="90"/>
          <w:sz w:val="22"/>
          <w:szCs w:val="22"/>
          <w:u w:val="single"/>
        </w:rPr>
        <w:t>ypoков</w:t>
      </w:r>
      <w:r w:rsidR="00AA60E1">
        <w:rPr>
          <w:w w:val="90"/>
          <w:sz w:val="22"/>
          <w:szCs w:val="22"/>
          <w:u w:val="single"/>
        </w:rPr>
        <w:t xml:space="preserve"> </w:t>
      </w:r>
      <w:r w:rsidRPr="00BA36DD">
        <w:rPr>
          <w:w w:val="90"/>
          <w:sz w:val="22"/>
          <w:szCs w:val="22"/>
          <w:u w:val="single"/>
        </w:rPr>
        <w:t>для</w:t>
      </w:r>
      <w:r w:rsidR="00C45A58">
        <w:rPr>
          <w:w w:val="90"/>
          <w:sz w:val="22"/>
          <w:szCs w:val="22"/>
          <w:u w:val="single"/>
        </w:rPr>
        <w:t xml:space="preserve"> </w:t>
      </w:r>
      <w:r w:rsidRPr="00BA36DD">
        <w:rPr>
          <w:w w:val="90"/>
          <w:sz w:val="22"/>
          <w:szCs w:val="22"/>
          <w:u w:val="single"/>
        </w:rPr>
        <w:t>1-х</w:t>
      </w:r>
      <w:r w:rsidR="00AA60E1">
        <w:rPr>
          <w:w w:val="90"/>
          <w:sz w:val="22"/>
          <w:szCs w:val="22"/>
          <w:u w:val="single"/>
        </w:rPr>
        <w:t xml:space="preserve"> </w:t>
      </w:r>
      <w:r w:rsidRPr="00BA36DD">
        <w:rPr>
          <w:spacing w:val="-2"/>
          <w:w w:val="90"/>
          <w:sz w:val="22"/>
          <w:szCs w:val="22"/>
          <w:u w:val="single"/>
        </w:rPr>
        <w:t>классов:</w:t>
      </w:r>
    </w:p>
    <w:p w:rsidR="00F5395A" w:rsidRPr="00BA36DD" w:rsidRDefault="00F5395A" w:rsidP="00F5395A">
      <w:pPr>
        <w:pStyle w:val="a6"/>
        <w:ind w:right="0"/>
        <w:jc w:val="both"/>
        <w:rPr>
          <w:sz w:val="22"/>
          <w:szCs w:val="22"/>
        </w:rPr>
      </w:pPr>
      <w:r w:rsidRPr="008456FB">
        <w:rPr>
          <w:w w:val="95"/>
          <w:sz w:val="22"/>
          <w:szCs w:val="22"/>
        </w:rPr>
        <w:t>-с</w:t>
      </w:r>
      <w:r w:rsidR="00AA60E1">
        <w:rPr>
          <w:w w:val="95"/>
          <w:sz w:val="22"/>
          <w:szCs w:val="22"/>
        </w:rPr>
        <w:t xml:space="preserve"> </w:t>
      </w:r>
      <w:r w:rsidRPr="00BA36DD">
        <w:rPr>
          <w:w w:val="95"/>
          <w:sz w:val="22"/>
          <w:szCs w:val="22"/>
        </w:rPr>
        <w:t>сентября</w:t>
      </w:r>
      <w:r w:rsidR="00AA60E1">
        <w:rPr>
          <w:w w:val="95"/>
          <w:sz w:val="22"/>
          <w:szCs w:val="22"/>
        </w:rPr>
        <w:t xml:space="preserve"> </w:t>
      </w:r>
      <w:r w:rsidRPr="00BA36DD">
        <w:rPr>
          <w:w w:val="95"/>
          <w:sz w:val="22"/>
          <w:szCs w:val="22"/>
        </w:rPr>
        <w:t>по</w:t>
      </w:r>
      <w:r w:rsidR="00AA60E1">
        <w:rPr>
          <w:w w:val="95"/>
          <w:sz w:val="22"/>
          <w:szCs w:val="22"/>
        </w:rPr>
        <w:t xml:space="preserve"> </w:t>
      </w:r>
      <w:r w:rsidRPr="00BA36DD">
        <w:rPr>
          <w:w w:val="95"/>
          <w:sz w:val="22"/>
          <w:szCs w:val="22"/>
        </w:rPr>
        <w:t>декабрь</w:t>
      </w:r>
      <w:r w:rsidR="003C3E50">
        <w:rPr>
          <w:w w:val="95"/>
          <w:sz w:val="22"/>
          <w:szCs w:val="22"/>
        </w:rPr>
        <w:t xml:space="preserve"> – </w:t>
      </w:r>
      <w:r w:rsidRPr="00BA36DD">
        <w:rPr>
          <w:w w:val="95"/>
          <w:sz w:val="22"/>
          <w:szCs w:val="22"/>
        </w:rPr>
        <w:t>по</w:t>
      </w:r>
      <w:r w:rsidR="00AA60E1">
        <w:rPr>
          <w:w w:val="95"/>
          <w:sz w:val="22"/>
          <w:szCs w:val="22"/>
        </w:rPr>
        <w:t xml:space="preserve"> </w:t>
      </w:r>
      <w:r w:rsidRPr="00BA36DD">
        <w:rPr>
          <w:w w:val="95"/>
          <w:sz w:val="22"/>
          <w:szCs w:val="22"/>
        </w:rPr>
        <w:t>35</w:t>
      </w:r>
      <w:r w:rsidR="00193D16">
        <w:rPr>
          <w:w w:val="95"/>
          <w:sz w:val="22"/>
          <w:szCs w:val="22"/>
        </w:rPr>
        <w:t xml:space="preserve"> </w:t>
      </w:r>
      <w:r w:rsidR="00C45A58">
        <w:rPr>
          <w:w w:val="95"/>
          <w:sz w:val="22"/>
          <w:szCs w:val="22"/>
        </w:rPr>
        <w:t xml:space="preserve">минут; </w:t>
      </w:r>
      <w:r w:rsidRPr="00BA36DD">
        <w:rPr>
          <w:w w:val="95"/>
          <w:sz w:val="22"/>
          <w:szCs w:val="22"/>
        </w:rPr>
        <w:t>с</w:t>
      </w:r>
      <w:r w:rsidR="00AA60E1">
        <w:rPr>
          <w:w w:val="95"/>
          <w:sz w:val="22"/>
          <w:szCs w:val="22"/>
        </w:rPr>
        <w:t xml:space="preserve"> </w:t>
      </w:r>
      <w:r w:rsidRPr="00BA36DD">
        <w:rPr>
          <w:w w:val="95"/>
          <w:sz w:val="22"/>
          <w:szCs w:val="22"/>
        </w:rPr>
        <w:t>января</w:t>
      </w:r>
      <w:r w:rsidR="00AA60E1">
        <w:rPr>
          <w:w w:val="95"/>
          <w:sz w:val="22"/>
          <w:szCs w:val="22"/>
        </w:rPr>
        <w:t xml:space="preserve"> </w:t>
      </w:r>
      <w:r w:rsidRPr="00BA36DD">
        <w:rPr>
          <w:w w:val="95"/>
          <w:sz w:val="22"/>
          <w:szCs w:val="22"/>
        </w:rPr>
        <w:t>по</w:t>
      </w:r>
      <w:r w:rsidR="00AA60E1">
        <w:rPr>
          <w:w w:val="95"/>
          <w:sz w:val="22"/>
          <w:szCs w:val="22"/>
        </w:rPr>
        <w:t xml:space="preserve"> </w:t>
      </w:r>
      <w:r w:rsidRPr="00BA36DD">
        <w:rPr>
          <w:w w:val="95"/>
          <w:sz w:val="22"/>
          <w:szCs w:val="22"/>
        </w:rPr>
        <w:t>май</w:t>
      </w:r>
      <w:r w:rsidR="003C3E50">
        <w:rPr>
          <w:w w:val="95"/>
          <w:sz w:val="22"/>
          <w:szCs w:val="22"/>
        </w:rPr>
        <w:t xml:space="preserve"> – </w:t>
      </w:r>
      <w:r w:rsidRPr="00BA36DD">
        <w:rPr>
          <w:w w:val="95"/>
          <w:sz w:val="22"/>
          <w:szCs w:val="22"/>
        </w:rPr>
        <w:t>по</w:t>
      </w:r>
      <w:r w:rsidR="00AA60E1">
        <w:rPr>
          <w:w w:val="95"/>
          <w:sz w:val="22"/>
          <w:szCs w:val="22"/>
        </w:rPr>
        <w:t xml:space="preserve"> </w:t>
      </w:r>
      <w:r w:rsidRPr="00BA36DD">
        <w:rPr>
          <w:w w:val="95"/>
          <w:sz w:val="22"/>
          <w:szCs w:val="22"/>
        </w:rPr>
        <w:t>40</w:t>
      </w:r>
      <w:r w:rsidR="00AA60E1">
        <w:rPr>
          <w:w w:val="95"/>
          <w:sz w:val="22"/>
          <w:szCs w:val="22"/>
        </w:rPr>
        <w:t xml:space="preserve"> </w:t>
      </w:r>
      <w:r w:rsidRPr="00BA36DD">
        <w:rPr>
          <w:w w:val="95"/>
          <w:sz w:val="22"/>
          <w:szCs w:val="22"/>
        </w:rPr>
        <w:t>минут</w:t>
      </w:r>
      <w:r w:rsidR="00C45A58">
        <w:rPr>
          <w:w w:val="95"/>
          <w:sz w:val="22"/>
          <w:szCs w:val="22"/>
        </w:rPr>
        <w:t xml:space="preserve"> </w:t>
      </w:r>
      <w:r w:rsidRPr="00BA36DD">
        <w:rPr>
          <w:w w:val="95"/>
          <w:sz w:val="22"/>
          <w:szCs w:val="22"/>
        </w:rPr>
        <w:t>(п.3.4.16.</w:t>
      </w:r>
      <w:r w:rsidR="00870FF8">
        <w:rPr>
          <w:w w:val="95"/>
          <w:sz w:val="22"/>
          <w:szCs w:val="22"/>
        </w:rPr>
        <w:t xml:space="preserve"> </w:t>
      </w:r>
      <w:r w:rsidRPr="00BA36DD">
        <w:rPr>
          <w:w w:val="95"/>
          <w:sz w:val="22"/>
          <w:szCs w:val="22"/>
        </w:rPr>
        <w:t>СанПиН2.4.2.3648-</w:t>
      </w:r>
      <w:r w:rsidRPr="00BA36DD">
        <w:rPr>
          <w:spacing w:val="-4"/>
          <w:w w:val="95"/>
          <w:sz w:val="22"/>
          <w:szCs w:val="22"/>
        </w:rPr>
        <w:t>20);</w:t>
      </w:r>
    </w:p>
    <w:p w:rsidR="00F5395A" w:rsidRPr="00BA36DD" w:rsidRDefault="003C3E50" w:rsidP="00F5395A">
      <w:pPr>
        <w:pStyle w:val="a9"/>
        <w:tabs>
          <w:tab w:val="left" w:pos="459"/>
        </w:tabs>
        <w:spacing w:after="0" w:line="240" w:lineRule="auto"/>
        <w:ind w:left="0"/>
        <w:jc w:val="both"/>
        <w:rPr>
          <w:rFonts w:ascii="Times New Roman" w:hAnsi="Times New Roman"/>
          <w:sz w:val="22"/>
          <w:szCs w:val="22"/>
        </w:rPr>
      </w:pPr>
      <w:r>
        <w:rPr>
          <w:rFonts w:ascii="Times New Roman" w:hAnsi="Times New Roman"/>
          <w:w w:val="95"/>
          <w:sz w:val="22"/>
          <w:szCs w:val="22"/>
          <w:u w:val="single"/>
        </w:rPr>
        <w:t xml:space="preserve">- </w:t>
      </w:r>
      <w:r w:rsidR="003D477E">
        <w:rPr>
          <w:rFonts w:ascii="Times New Roman" w:hAnsi="Times New Roman"/>
          <w:w w:val="95"/>
          <w:sz w:val="22"/>
          <w:szCs w:val="22"/>
          <w:u w:val="single"/>
        </w:rPr>
        <w:t>количеств</w:t>
      </w:r>
      <w:r w:rsidR="00F5395A" w:rsidRPr="00BA36DD">
        <w:rPr>
          <w:rFonts w:ascii="Times New Roman" w:hAnsi="Times New Roman"/>
          <w:w w:val="95"/>
          <w:sz w:val="22"/>
          <w:szCs w:val="22"/>
          <w:u w:val="single"/>
        </w:rPr>
        <w:t>o уроков в день:</w:t>
      </w:r>
      <w:r w:rsidR="000E49CC">
        <w:rPr>
          <w:rFonts w:ascii="Times New Roman" w:hAnsi="Times New Roman"/>
          <w:w w:val="95"/>
          <w:sz w:val="22"/>
          <w:szCs w:val="22"/>
          <w:u w:val="single"/>
        </w:rPr>
        <w:t xml:space="preserve"> </w:t>
      </w:r>
      <w:r w:rsidR="00F5395A" w:rsidRPr="00BA36DD">
        <w:rPr>
          <w:rFonts w:ascii="Times New Roman" w:hAnsi="Times New Roman"/>
          <w:w w:val="95"/>
          <w:sz w:val="22"/>
          <w:szCs w:val="22"/>
        </w:rPr>
        <w:t xml:space="preserve">в сентябре-октябре </w:t>
      </w:r>
      <w:r w:rsidR="00F5395A" w:rsidRPr="00BA36DD">
        <w:rPr>
          <w:rFonts w:ascii="Times New Roman" w:hAnsi="Times New Roman"/>
          <w:color w:val="414141"/>
          <w:w w:val="95"/>
          <w:sz w:val="22"/>
          <w:szCs w:val="22"/>
        </w:rPr>
        <w:t xml:space="preserve">— </w:t>
      </w:r>
      <w:r w:rsidR="00F5395A" w:rsidRPr="00BA36DD">
        <w:rPr>
          <w:rFonts w:ascii="Times New Roman" w:hAnsi="Times New Roman"/>
          <w:w w:val="95"/>
          <w:sz w:val="22"/>
          <w:szCs w:val="22"/>
        </w:rPr>
        <w:t xml:space="preserve">по </w:t>
      </w:r>
      <w:r w:rsidR="00F5395A" w:rsidRPr="00BA36DD">
        <w:rPr>
          <w:rFonts w:ascii="Times New Roman" w:hAnsi="Times New Roman"/>
          <w:color w:val="0F0F0F"/>
          <w:w w:val="95"/>
          <w:sz w:val="22"/>
          <w:szCs w:val="22"/>
        </w:rPr>
        <w:t xml:space="preserve">3 </w:t>
      </w:r>
      <w:r w:rsidR="00F5395A" w:rsidRPr="00BA36DD">
        <w:rPr>
          <w:rFonts w:ascii="Times New Roman" w:hAnsi="Times New Roman"/>
          <w:w w:val="95"/>
          <w:sz w:val="22"/>
          <w:szCs w:val="22"/>
        </w:rPr>
        <w:t>урока в день, в ноябре</w:t>
      </w:r>
      <w:r>
        <w:rPr>
          <w:rFonts w:ascii="Times New Roman" w:hAnsi="Times New Roman"/>
          <w:w w:val="95"/>
          <w:sz w:val="22"/>
          <w:szCs w:val="22"/>
        </w:rPr>
        <w:t>–</w:t>
      </w:r>
      <w:r w:rsidR="00F5395A" w:rsidRPr="00BA36DD">
        <w:rPr>
          <w:rFonts w:ascii="Times New Roman" w:hAnsi="Times New Roman"/>
          <w:w w:val="95"/>
          <w:sz w:val="22"/>
          <w:szCs w:val="22"/>
        </w:rPr>
        <w:t>мае</w:t>
      </w:r>
      <w:r w:rsidR="00C45A58">
        <w:rPr>
          <w:rFonts w:ascii="Times New Roman" w:hAnsi="Times New Roman"/>
          <w:w w:val="95"/>
          <w:sz w:val="22"/>
          <w:szCs w:val="22"/>
        </w:rPr>
        <w:t xml:space="preserve"> </w:t>
      </w:r>
      <w:r w:rsidR="00F5395A" w:rsidRPr="00BA36DD">
        <w:rPr>
          <w:rFonts w:ascii="Times New Roman" w:hAnsi="Times New Roman"/>
          <w:w w:val="95"/>
          <w:sz w:val="22"/>
          <w:szCs w:val="22"/>
        </w:rPr>
        <w:t xml:space="preserve">по 4 урока с целью </w:t>
      </w:r>
      <w:r w:rsidR="00F5395A" w:rsidRPr="008456FB">
        <w:rPr>
          <w:rFonts w:ascii="Times New Roman" w:hAnsi="Times New Roman"/>
          <w:w w:val="95"/>
          <w:sz w:val="22"/>
          <w:szCs w:val="22"/>
        </w:rPr>
        <w:t>реализа</w:t>
      </w:r>
      <w:r w:rsidR="00F5395A" w:rsidRPr="00BA36DD">
        <w:rPr>
          <w:rFonts w:ascii="Times New Roman" w:hAnsi="Times New Roman"/>
          <w:w w:val="95"/>
          <w:sz w:val="22"/>
          <w:szCs w:val="22"/>
        </w:rPr>
        <w:t>ции</w:t>
      </w:r>
      <w:r w:rsidR="00C45A58">
        <w:rPr>
          <w:rFonts w:ascii="Times New Roman" w:hAnsi="Times New Roman"/>
          <w:w w:val="95"/>
          <w:sz w:val="22"/>
          <w:szCs w:val="22"/>
        </w:rPr>
        <w:t xml:space="preserve"> </w:t>
      </w:r>
      <w:r w:rsidR="00F5395A" w:rsidRPr="00BA36DD">
        <w:rPr>
          <w:rFonts w:ascii="Times New Roman" w:hAnsi="Times New Roman"/>
          <w:w w:val="95"/>
          <w:sz w:val="22"/>
          <w:szCs w:val="22"/>
        </w:rPr>
        <w:t>'‹ступенчатого»</w:t>
      </w:r>
      <w:r w:rsidR="000E49CC">
        <w:rPr>
          <w:rFonts w:ascii="Times New Roman" w:hAnsi="Times New Roman"/>
          <w:w w:val="95"/>
          <w:sz w:val="22"/>
          <w:szCs w:val="22"/>
        </w:rPr>
        <w:t xml:space="preserve"> </w:t>
      </w:r>
      <w:r w:rsidR="00F5395A" w:rsidRPr="00BA36DD">
        <w:rPr>
          <w:rFonts w:ascii="Times New Roman" w:hAnsi="Times New Roman"/>
          <w:w w:val="95"/>
          <w:sz w:val="22"/>
          <w:szCs w:val="22"/>
        </w:rPr>
        <w:t>метода</w:t>
      </w:r>
      <w:r w:rsidR="000E49CC">
        <w:rPr>
          <w:rFonts w:ascii="Times New Roman" w:hAnsi="Times New Roman"/>
          <w:w w:val="95"/>
          <w:sz w:val="22"/>
          <w:szCs w:val="22"/>
        </w:rPr>
        <w:t xml:space="preserve"> </w:t>
      </w:r>
      <w:r w:rsidR="00F5395A" w:rsidRPr="00BA36DD">
        <w:rPr>
          <w:rFonts w:ascii="Times New Roman" w:hAnsi="Times New Roman"/>
          <w:w w:val="95"/>
          <w:sz w:val="22"/>
          <w:szCs w:val="22"/>
        </w:rPr>
        <w:t>постепенного</w:t>
      </w:r>
      <w:r w:rsidR="000E49CC">
        <w:rPr>
          <w:rFonts w:ascii="Times New Roman" w:hAnsi="Times New Roman"/>
          <w:w w:val="95"/>
          <w:sz w:val="22"/>
          <w:szCs w:val="22"/>
        </w:rPr>
        <w:t xml:space="preserve"> </w:t>
      </w:r>
      <w:r w:rsidR="00F5395A" w:rsidRPr="00BA36DD">
        <w:rPr>
          <w:rFonts w:ascii="Times New Roman" w:hAnsi="Times New Roman"/>
          <w:w w:val="95"/>
          <w:sz w:val="22"/>
          <w:szCs w:val="22"/>
        </w:rPr>
        <w:t>наращивания</w:t>
      </w:r>
      <w:r w:rsidR="000E49CC">
        <w:rPr>
          <w:rFonts w:ascii="Times New Roman" w:hAnsi="Times New Roman"/>
          <w:w w:val="95"/>
          <w:sz w:val="22"/>
          <w:szCs w:val="22"/>
        </w:rPr>
        <w:t xml:space="preserve"> </w:t>
      </w:r>
      <w:r w:rsidR="00F5395A" w:rsidRPr="00BA36DD">
        <w:rPr>
          <w:rFonts w:ascii="Times New Roman" w:hAnsi="Times New Roman"/>
          <w:w w:val="95"/>
          <w:sz w:val="22"/>
          <w:szCs w:val="22"/>
        </w:rPr>
        <w:t>учебной</w:t>
      </w:r>
      <w:r w:rsidR="000E49CC">
        <w:rPr>
          <w:rFonts w:ascii="Times New Roman" w:hAnsi="Times New Roman"/>
          <w:w w:val="95"/>
          <w:sz w:val="22"/>
          <w:szCs w:val="22"/>
        </w:rPr>
        <w:t xml:space="preserve"> </w:t>
      </w:r>
      <w:r w:rsidR="00F5395A" w:rsidRPr="00BA36DD">
        <w:rPr>
          <w:rFonts w:ascii="Times New Roman" w:hAnsi="Times New Roman"/>
          <w:w w:val="95"/>
          <w:sz w:val="22"/>
          <w:szCs w:val="22"/>
        </w:rPr>
        <w:t>нагрузки</w:t>
      </w:r>
      <w:r w:rsidR="000E49CC">
        <w:rPr>
          <w:rFonts w:ascii="Times New Roman" w:hAnsi="Times New Roman"/>
          <w:w w:val="95"/>
          <w:sz w:val="22"/>
          <w:szCs w:val="22"/>
        </w:rPr>
        <w:t xml:space="preserve"> </w:t>
      </w:r>
      <w:r w:rsidR="00F5395A" w:rsidRPr="00BA36DD">
        <w:rPr>
          <w:rFonts w:ascii="Times New Roman" w:hAnsi="Times New Roman"/>
          <w:w w:val="95"/>
          <w:sz w:val="22"/>
          <w:szCs w:val="22"/>
        </w:rPr>
        <w:t>в</w:t>
      </w:r>
      <w:r w:rsidR="000E49CC">
        <w:rPr>
          <w:rFonts w:ascii="Times New Roman" w:hAnsi="Times New Roman"/>
          <w:w w:val="95"/>
          <w:sz w:val="22"/>
          <w:szCs w:val="22"/>
        </w:rPr>
        <w:t xml:space="preserve"> </w:t>
      </w:r>
      <w:r w:rsidR="00F5395A" w:rsidRPr="00BA36DD">
        <w:rPr>
          <w:rFonts w:ascii="Times New Roman" w:hAnsi="Times New Roman"/>
          <w:w w:val="95"/>
          <w:sz w:val="22"/>
          <w:szCs w:val="22"/>
        </w:rPr>
        <w:t>первом</w:t>
      </w:r>
      <w:r w:rsidR="000E49CC">
        <w:rPr>
          <w:rFonts w:ascii="Times New Roman" w:hAnsi="Times New Roman"/>
          <w:w w:val="95"/>
          <w:sz w:val="22"/>
          <w:szCs w:val="22"/>
        </w:rPr>
        <w:t xml:space="preserve"> </w:t>
      </w:r>
      <w:r w:rsidR="00F5395A" w:rsidRPr="00BA36DD">
        <w:rPr>
          <w:rFonts w:ascii="Times New Roman" w:hAnsi="Times New Roman"/>
          <w:w w:val="95"/>
          <w:sz w:val="22"/>
          <w:szCs w:val="22"/>
        </w:rPr>
        <w:t>классе.</w:t>
      </w:r>
      <w:r w:rsidR="000E49CC">
        <w:rPr>
          <w:rFonts w:ascii="Times New Roman" w:hAnsi="Times New Roman"/>
          <w:w w:val="95"/>
          <w:sz w:val="22"/>
          <w:szCs w:val="22"/>
        </w:rPr>
        <w:t xml:space="preserve"> </w:t>
      </w:r>
      <w:r w:rsidR="00F5395A" w:rsidRPr="00BA36DD">
        <w:rPr>
          <w:rFonts w:ascii="Times New Roman" w:hAnsi="Times New Roman"/>
          <w:w w:val="95"/>
          <w:sz w:val="22"/>
          <w:szCs w:val="22"/>
        </w:rPr>
        <w:t>В</w:t>
      </w:r>
      <w:r w:rsidR="000E49CC">
        <w:rPr>
          <w:rFonts w:ascii="Times New Roman" w:hAnsi="Times New Roman"/>
          <w:w w:val="95"/>
          <w:sz w:val="22"/>
          <w:szCs w:val="22"/>
        </w:rPr>
        <w:t xml:space="preserve"> </w:t>
      </w:r>
      <w:r w:rsidR="00F5395A" w:rsidRPr="00BA36DD">
        <w:rPr>
          <w:rFonts w:ascii="Times New Roman" w:hAnsi="Times New Roman"/>
          <w:w w:val="95"/>
          <w:sz w:val="22"/>
          <w:szCs w:val="22"/>
        </w:rPr>
        <w:t>середине</w:t>
      </w:r>
      <w:r w:rsidR="000E49CC">
        <w:rPr>
          <w:rFonts w:ascii="Times New Roman" w:hAnsi="Times New Roman"/>
          <w:w w:val="95"/>
          <w:sz w:val="22"/>
          <w:szCs w:val="22"/>
        </w:rPr>
        <w:t xml:space="preserve"> </w:t>
      </w:r>
      <w:r w:rsidR="00F5395A" w:rsidRPr="00BA36DD">
        <w:rPr>
          <w:rFonts w:ascii="Times New Roman" w:hAnsi="Times New Roman"/>
          <w:w w:val="95"/>
          <w:sz w:val="22"/>
          <w:szCs w:val="22"/>
        </w:rPr>
        <w:t>учебного</w:t>
      </w:r>
      <w:r w:rsidR="000E49CC">
        <w:rPr>
          <w:rFonts w:ascii="Times New Roman" w:hAnsi="Times New Roman"/>
          <w:w w:val="95"/>
          <w:sz w:val="22"/>
          <w:szCs w:val="22"/>
        </w:rPr>
        <w:t xml:space="preserve"> </w:t>
      </w:r>
      <w:r w:rsidR="00F5395A" w:rsidRPr="00BA36DD">
        <w:rPr>
          <w:rFonts w:ascii="Times New Roman" w:hAnsi="Times New Roman"/>
          <w:w w:val="95"/>
          <w:sz w:val="22"/>
          <w:szCs w:val="22"/>
        </w:rPr>
        <w:t>дня opгaнизуется динамическая</w:t>
      </w:r>
      <w:r w:rsidR="000E49CC">
        <w:rPr>
          <w:rFonts w:ascii="Times New Roman" w:hAnsi="Times New Roman"/>
          <w:w w:val="95"/>
          <w:sz w:val="22"/>
          <w:szCs w:val="22"/>
        </w:rPr>
        <w:t xml:space="preserve"> </w:t>
      </w:r>
      <w:r w:rsidR="00F5395A" w:rsidRPr="00BA36DD">
        <w:rPr>
          <w:rFonts w:ascii="Times New Roman" w:hAnsi="Times New Roman"/>
          <w:w w:val="95"/>
          <w:sz w:val="22"/>
          <w:szCs w:val="22"/>
        </w:rPr>
        <w:t>пауза</w:t>
      </w:r>
      <w:r>
        <w:rPr>
          <w:rFonts w:ascii="Times New Roman" w:hAnsi="Times New Roman"/>
          <w:w w:val="95"/>
          <w:sz w:val="22"/>
          <w:szCs w:val="22"/>
        </w:rPr>
        <w:t>,</w:t>
      </w:r>
      <w:r w:rsidR="00F5395A" w:rsidRPr="00BA36DD">
        <w:rPr>
          <w:rFonts w:ascii="Times New Roman" w:hAnsi="Times New Roman"/>
          <w:w w:val="95"/>
          <w:sz w:val="22"/>
          <w:szCs w:val="22"/>
        </w:rPr>
        <w:t xml:space="preserve"> продолжительность</w:t>
      </w:r>
      <w:r>
        <w:rPr>
          <w:rFonts w:ascii="Times New Roman" w:hAnsi="Times New Roman"/>
          <w:w w:val="95"/>
          <w:sz w:val="22"/>
          <w:szCs w:val="22"/>
        </w:rPr>
        <w:t xml:space="preserve">ю </w:t>
      </w:r>
      <w:r w:rsidR="00F5395A" w:rsidRPr="00BA36DD">
        <w:rPr>
          <w:rFonts w:ascii="Times New Roman" w:hAnsi="Times New Roman"/>
          <w:w w:val="95"/>
          <w:sz w:val="22"/>
          <w:szCs w:val="22"/>
        </w:rPr>
        <w:t>не</w:t>
      </w:r>
      <w:r w:rsidR="000E49CC">
        <w:rPr>
          <w:rFonts w:ascii="Times New Roman" w:hAnsi="Times New Roman"/>
          <w:w w:val="95"/>
          <w:sz w:val="22"/>
          <w:szCs w:val="22"/>
        </w:rPr>
        <w:t xml:space="preserve"> </w:t>
      </w:r>
      <w:r w:rsidR="00F5395A" w:rsidRPr="00BA36DD">
        <w:rPr>
          <w:rFonts w:ascii="Times New Roman" w:hAnsi="Times New Roman"/>
          <w:w w:val="95"/>
          <w:sz w:val="22"/>
          <w:szCs w:val="22"/>
        </w:rPr>
        <w:t>менее 40</w:t>
      </w:r>
      <w:r w:rsidR="000E49CC">
        <w:rPr>
          <w:rFonts w:ascii="Times New Roman" w:hAnsi="Times New Roman"/>
          <w:w w:val="95"/>
          <w:sz w:val="22"/>
          <w:szCs w:val="22"/>
        </w:rPr>
        <w:t xml:space="preserve"> </w:t>
      </w:r>
      <w:r w:rsidR="00F5395A" w:rsidRPr="00BA36DD">
        <w:rPr>
          <w:rFonts w:ascii="Times New Roman" w:hAnsi="Times New Roman"/>
          <w:w w:val="95"/>
          <w:sz w:val="22"/>
          <w:szCs w:val="22"/>
        </w:rPr>
        <w:t>минут.</w:t>
      </w:r>
    </w:p>
    <w:p w:rsidR="00F5395A" w:rsidRPr="00BA36DD" w:rsidRDefault="00F5395A" w:rsidP="00F5395A">
      <w:pPr>
        <w:pStyle w:val="a6"/>
        <w:ind w:right="0"/>
        <w:jc w:val="both"/>
        <w:rPr>
          <w:sz w:val="22"/>
          <w:szCs w:val="22"/>
        </w:rPr>
      </w:pPr>
      <w:r w:rsidRPr="00BA36DD">
        <w:rPr>
          <w:w w:val="95"/>
          <w:sz w:val="22"/>
          <w:szCs w:val="22"/>
        </w:rPr>
        <w:t>Продолжительность</w:t>
      </w:r>
      <w:r w:rsidR="00C45A58">
        <w:rPr>
          <w:w w:val="95"/>
          <w:sz w:val="22"/>
          <w:szCs w:val="22"/>
        </w:rPr>
        <w:t xml:space="preserve"> учебных периодов составляет в первом полугодии не более 8</w:t>
      </w:r>
      <w:r w:rsidR="00930619">
        <w:rPr>
          <w:w w:val="95"/>
          <w:sz w:val="22"/>
          <w:szCs w:val="22"/>
        </w:rPr>
        <w:t xml:space="preserve"> учебных</w:t>
      </w:r>
      <w:r w:rsidR="00C45A58">
        <w:rPr>
          <w:w w:val="95"/>
          <w:sz w:val="22"/>
          <w:szCs w:val="22"/>
        </w:rPr>
        <w:t xml:space="preserve"> недель</w:t>
      </w:r>
      <w:r w:rsidR="00930619">
        <w:rPr>
          <w:spacing w:val="-2"/>
          <w:w w:val="95"/>
          <w:sz w:val="22"/>
          <w:szCs w:val="22"/>
        </w:rPr>
        <w:t>; во втором полугодии – не более 10 учебных недель. Наиболее рациональным графиком является равномерное чередование периодов учебного времени и каникул. Третья четверть длится 11 учебных недель для 2-4-х классов и 10 недель – для 1 класса.</w:t>
      </w:r>
      <w:r w:rsidRPr="00BA36DD">
        <w:rPr>
          <w:spacing w:val="-2"/>
          <w:w w:val="95"/>
          <w:sz w:val="22"/>
          <w:szCs w:val="22"/>
        </w:rPr>
        <w:t xml:space="preserve"> Для</w:t>
      </w:r>
      <w:r w:rsidR="000E49CC">
        <w:rPr>
          <w:spacing w:val="-2"/>
          <w:w w:val="95"/>
          <w:sz w:val="22"/>
          <w:szCs w:val="22"/>
        </w:rPr>
        <w:t xml:space="preserve"> </w:t>
      </w:r>
      <w:r w:rsidRPr="00BA36DD">
        <w:rPr>
          <w:spacing w:val="-2"/>
          <w:w w:val="95"/>
          <w:sz w:val="22"/>
          <w:szCs w:val="22"/>
        </w:rPr>
        <w:t>1-гo</w:t>
      </w:r>
      <w:r w:rsidR="000E49CC">
        <w:rPr>
          <w:spacing w:val="-2"/>
          <w:w w:val="95"/>
          <w:sz w:val="22"/>
          <w:szCs w:val="22"/>
        </w:rPr>
        <w:t xml:space="preserve"> </w:t>
      </w:r>
      <w:r w:rsidRPr="00BA36DD">
        <w:rPr>
          <w:spacing w:val="-2"/>
          <w:w w:val="95"/>
          <w:sz w:val="22"/>
          <w:szCs w:val="22"/>
        </w:rPr>
        <w:t>класса предусматриваются дополнительные</w:t>
      </w:r>
      <w:r w:rsidR="000E49CC">
        <w:rPr>
          <w:spacing w:val="-2"/>
          <w:w w:val="95"/>
          <w:sz w:val="22"/>
          <w:szCs w:val="22"/>
        </w:rPr>
        <w:t xml:space="preserve"> </w:t>
      </w:r>
      <w:r w:rsidRPr="00BA36DD">
        <w:rPr>
          <w:spacing w:val="-2"/>
          <w:w w:val="95"/>
          <w:sz w:val="22"/>
          <w:szCs w:val="22"/>
        </w:rPr>
        <w:t>каникулы</w:t>
      </w:r>
      <w:r w:rsidR="000E49CC">
        <w:rPr>
          <w:spacing w:val="-2"/>
          <w:w w:val="95"/>
          <w:sz w:val="22"/>
          <w:szCs w:val="22"/>
        </w:rPr>
        <w:t xml:space="preserve"> </w:t>
      </w:r>
      <w:r w:rsidRPr="00BA36DD">
        <w:rPr>
          <w:spacing w:val="-2"/>
          <w:w w:val="95"/>
          <w:sz w:val="22"/>
          <w:szCs w:val="22"/>
        </w:rPr>
        <w:t>— 1</w:t>
      </w:r>
      <w:r w:rsidR="000E49CC">
        <w:rPr>
          <w:spacing w:val="-2"/>
          <w:w w:val="95"/>
          <w:sz w:val="22"/>
          <w:szCs w:val="22"/>
        </w:rPr>
        <w:t xml:space="preserve"> </w:t>
      </w:r>
      <w:r w:rsidRPr="00BA36DD">
        <w:rPr>
          <w:spacing w:val="-2"/>
          <w:w w:val="95"/>
          <w:sz w:val="22"/>
          <w:szCs w:val="22"/>
        </w:rPr>
        <w:t>неделя</w:t>
      </w:r>
      <w:r w:rsidR="00193D16">
        <w:rPr>
          <w:spacing w:val="-2"/>
          <w:w w:val="95"/>
          <w:sz w:val="22"/>
          <w:szCs w:val="22"/>
        </w:rPr>
        <w:t xml:space="preserve"> </w:t>
      </w:r>
      <w:r w:rsidR="00930619">
        <w:rPr>
          <w:spacing w:val="-2"/>
          <w:w w:val="95"/>
          <w:sz w:val="22"/>
          <w:szCs w:val="22"/>
        </w:rPr>
        <w:t>(письмо Минобразова</w:t>
      </w:r>
      <w:r w:rsidRPr="00BA36DD">
        <w:rPr>
          <w:spacing w:val="-2"/>
          <w:w w:val="95"/>
          <w:sz w:val="22"/>
          <w:szCs w:val="22"/>
        </w:rPr>
        <w:t>ния</w:t>
      </w:r>
      <w:r w:rsidR="00930619">
        <w:rPr>
          <w:spacing w:val="-2"/>
          <w:w w:val="95"/>
          <w:sz w:val="22"/>
          <w:szCs w:val="22"/>
        </w:rPr>
        <w:t xml:space="preserve"> </w:t>
      </w:r>
      <w:r w:rsidRPr="00BA36DD">
        <w:rPr>
          <w:spacing w:val="-2"/>
          <w:w w:val="95"/>
          <w:sz w:val="22"/>
          <w:szCs w:val="22"/>
        </w:rPr>
        <w:t>РФ</w:t>
      </w:r>
      <w:r w:rsidR="00930619">
        <w:rPr>
          <w:spacing w:val="-2"/>
          <w:w w:val="95"/>
          <w:sz w:val="22"/>
          <w:szCs w:val="22"/>
        </w:rPr>
        <w:t xml:space="preserve"> </w:t>
      </w:r>
      <w:r w:rsidRPr="00BA36DD">
        <w:rPr>
          <w:spacing w:val="-2"/>
          <w:w w:val="95"/>
          <w:sz w:val="22"/>
          <w:szCs w:val="22"/>
        </w:rPr>
        <w:t>от</w:t>
      </w:r>
      <w:r w:rsidR="00930619">
        <w:rPr>
          <w:spacing w:val="-2"/>
          <w:w w:val="95"/>
          <w:sz w:val="22"/>
          <w:szCs w:val="22"/>
        </w:rPr>
        <w:t xml:space="preserve"> </w:t>
      </w:r>
      <w:r w:rsidRPr="00BA36DD">
        <w:rPr>
          <w:spacing w:val="-2"/>
          <w:w w:val="95"/>
          <w:sz w:val="22"/>
          <w:szCs w:val="22"/>
        </w:rPr>
        <w:t>20</w:t>
      </w:r>
      <w:r w:rsidRPr="00BA36DD">
        <w:rPr>
          <w:w w:val="95"/>
          <w:sz w:val="22"/>
          <w:szCs w:val="22"/>
        </w:rPr>
        <w:t xml:space="preserve"> апреля</w:t>
      </w:r>
      <w:r w:rsidR="00930619">
        <w:rPr>
          <w:w w:val="95"/>
          <w:sz w:val="22"/>
          <w:szCs w:val="22"/>
        </w:rPr>
        <w:t xml:space="preserve"> </w:t>
      </w:r>
      <w:r w:rsidRPr="00BA36DD">
        <w:rPr>
          <w:w w:val="95"/>
          <w:sz w:val="22"/>
          <w:szCs w:val="22"/>
        </w:rPr>
        <w:t>2001 гoдa</w:t>
      </w:r>
      <w:r w:rsidRPr="00BA36DD">
        <w:rPr>
          <w:spacing w:val="-6"/>
          <w:w w:val="95"/>
          <w:sz w:val="22"/>
          <w:szCs w:val="22"/>
        </w:rPr>
        <w:t xml:space="preserve"> №</w:t>
      </w:r>
      <w:r w:rsidRPr="00BA36DD">
        <w:rPr>
          <w:w w:val="95"/>
          <w:sz w:val="22"/>
          <w:szCs w:val="22"/>
        </w:rPr>
        <w:t xml:space="preserve">405/13-13). </w:t>
      </w:r>
      <w:r w:rsidR="00930619">
        <w:rPr>
          <w:w w:val="95"/>
          <w:sz w:val="22"/>
          <w:szCs w:val="22"/>
        </w:rPr>
        <w:t xml:space="preserve">Учебный год заканчивается 26 мая. </w:t>
      </w:r>
      <w:r w:rsidRPr="00BA36DD">
        <w:rPr>
          <w:w w:val="95"/>
          <w:sz w:val="22"/>
          <w:szCs w:val="22"/>
        </w:rPr>
        <w:t>Занятия во всех классах начального уровня образования проходят в режиме 5-тидневной недели.</w:t>
      </w:r>
    </w:p>
    <w:p w:rsidR="00F5395A" w:rsidRPr="00BA36DD" w:rsidRDefault="00F5395A" w:rsidP="00F5395A">
      <w:pPr>
        <w:pStyle w:val="a6"/>
        <w:ind w:right="0"/>
        <w:jc w:val="both"/>
        <w:rPr>
          <w:sz w:val="22"/>
          <w:szCs w:val="22"/>
        </w:rPr>
      </w:pPr>
      <w:r w:rsidRPr="00BA36DD">
        <w:rPr>
          <w:w w:val="90"/>
          <w:sz w:val="22"/>
          <w:szCs w:val="22"/>
        </w:rPr>
        <w:t>В</w:t>
      </w:r>
      <w:r w:rsidR="00930619">
        <w:rPr>
          <w:w w:val="90"/>
          <w:sz w:val="22"/>
          <w:szCs w:val="22"/>
        </w:rPr>
        <w:t xml:space="preserve"> 1-м</w:t>
      </w:r>
      <w:r w:rsidRPr="00BA36DD">
        <w:rPr>
          <w:w w:val="90"/>
          <w:sz w:val="22"/>
          <w:szCs w:val="22"/>
        </w:rPr>
        <w:t xml:space="preserve"> класс</w:t>
      </w:r>
      <w:r w:rsidR="00930619">
        <w:rPr>
          <w:w w:val="90"/>
          <w:sz w:val="22"/>
          <w:szCs w:val="22"/>
        </w:rPr>
        <w:t>е</w:t>
      </w:r>
      <w:r w:rsidRPr="00BA36DD">
        <w:rPr>
          <w:w w:val="90"/>
          <w:sz w:val="22"/>
          <w:szCs w:val="22"/>
        </w:rPr>
        <w:t xml:space="preserve"> при использовании «ступенчатого» режима обучения максимально допустимая недельная нагрузка при 5-</w:t>
      </w:r>
      <w:r w:rsidRPr="00BA36DD">
        <w:rPr>
          <w:w w:val="95"/>
          <w:sz w:val="22"/>
          <w:szCs w:val="22"/>
        </w:rPr>
        <w:t xml:space="preserve"> дневной</w:t>
      </w:r>
      <w:r w:rsidR="00930619">
        <w:rPr>
          <w:w w:val="95"/>
          <w:sz w:val="22"/>
          <w:szCs w:val="22"/>
        </w:rPr>
        <w:t xml:space="preserve"> </w:t>
      </w:r>
      <w:r w:rsidRPr="00BA36DD">
        <w:rPr>
          <w:w w:val="95"/>
          <w:sz w:val="22"/>
          <w:szCs w:val="22"/>
        </w:rPr>
        <w:t>учебной</w:t>
      </w:r>
      <w:r w:rsidR="00930619">
        <w:rPr>
          <w:w w:val="95"/>
          <w:sz w:val="22"/>
          <w:szCs w:val="22"/>
        </w:rPr>
        <w:t xml:space="preserve"> </w:t>
      </w:r>
      <w:r w:rsidRPr="00BA36DD">
        <w:rPr>
          <w:w w:val="95"/>
          <w:sz w:val="22"/>
          <w:szCs w:val="22"/>
        </w:rPr>
        <w:t xml:space="preserve">неделе </w:t>
      </w:r>
      <w:r w:rsidRPr="00BA36DD">
        <w:rPr>
          <w:color w:val="2F2F2F"/>
          <w:w w:val="95"/>
          <w:sz w:val="22"/>
          <w:szCs w:val="22"/>
        </w:rPr>
        <w:t>—</w:t>
      </w:r>
      <w:r w:rsidRPr="00BA36DD">
        <w:rPr>
          <w:w w:val="95"/>
          <w:sz w:val="22"/>
          <w:szCs w:val="22"/>
        </w:rPr>
        <w:t>21час,</w:t>
      </w:r>
      <w:r w:rsidR="00930619">
        <w:rPr>
          <w:w w:val="95"/>
          <w:sz w:val="22"/>
          <w:szCs w:val="22"/>
        </w:rPr>
        <w:t xml:space="preserve"> </w:t>
      </w:r>
      <w:r w:rsidRPr="00BA36DD">
        <w:rPr>
          <w:w w:val="95"/>
          <w:sz w:val="22"/>
          <w:szCs w:val="22"/>
        </w:rPr>
        <w:t>во</w:t>
      </w:r>
      <w:r w:rsidR="00930619">
        <w:rPr>
          <w:w w:val="95"/>
          <w:sz w:val="22"/>
          <w:szCs w:val="22"/>
        </w:rPr>
        <w:t xml:space="preserve"> </w:t>
      </w:r>
      <w:r w:rsidRPr="00BA36DD">
        <w:rPr>
          <w:w w:val="95"/>
          <w:sz w:val="22"/>
          <w:szCs w:val="22"/>
        </w:rPr>
        <w:t>2,3,4-х классах —23 часа.</w:t>
      </w:r>
    </w:p>
    <w:p w:rsidR="00F5395A" w:rsidRPr="00BA36DD" w:rsidRDefault="00F5395A" w:rsidP="00F5395A">
      <w:pPr>
        <w:pStyle w:val="a6"/>
        <w:ind w:right="0"/>
        <w:jc w:val="both"/>
        <w:rPr>
          <w:sz w:val="22"/>
          <w:szCs w:val="22"/>
        </w:rPr>
      </w:pPr>
      <w:r w:rsidRPr="00BA36DD">
        <w:rPr>
          <w:w w:val="95"/>
          <w:sz w:val="22"/>
          <w:szCs w:val="22"/>
        </w:rPr>
        <w:t>При</w:t>
      </w:r>
      <w:r w:rsidR="005A5C3C">
        <w:rPr>
          <w:w w:val="95"/>
          <w:sz w:val="22"/>
          <w:szCs w:val="22"/>
        </w:rPr>
        <w:t xml:space="preserve"> </w:t>
      </w:r>
      <w:r w:rsidRPr="00BA36DD">
        <w:rPr>
          <w:w w:val="95"/>
          <w:sz w:val="22"/>
          <w:szCs w:val="22"/>
        </w:rPr>
        <w:t>составлении учебного</w:t>
      </w:r>
      <w:r w:rsidR="005A5C3C">
        <w:rPr>
          <w:w w:val="95"/>
          <w:sz w:val="22"/>
          <w:szCs w:val="22"/>
        </w:rPr>
        <w:t xml:space="preserve"> </w:t>
      </w:r>
      <w:r w:rsidRPr="00BA36DD">
        <w:rPr>
          <w:w w:val="95"/>
          <w:sz w:val="22"/>
          <w:szCs w:val="22"/>
        </w:rPr>
        <w:t>плана</w:t>
      </w:r>
      <w:r w:rsidRPr="00BA36DD">
        <w:rPr>
          <w:spacing w:val="-5"/>
          <w:w w:val="95"/>
          <w:sz w:val="22"/>
          <w:szCs w:val="22"/>
        </w:rPr>
        <w:t xml:space="preserve"> школы</w:t>
      </w:r>
      <w:r w:rsidR="005A5C3C">
        <w:rPr>
          <w:spacing w:val="-5"/>
          <w:w w:val="95"/>
          <w:sz w:val="22"/>
          <w:szCs w:val="22"/>
        </w:rPr>
        <w:t xml:space="preserve"> </w:t>
      </w:r>
      <w:r w:rsidRPr="00BA36DD">
        <w:rPr>
          <w:w w:val="95"/>
          <w:sz w:val="22"/>
          <w:szCs w:val="22"/>
        </w:rPr>
        <w:t>групповые</w:t>
      </w:r>
      <w:r w:rsidR="005A5C3C">
        <w:rPr>
          <w:w w:val="95"/>
          <w:sz w:val="22"/>
          <w:szCs w:val="22"/>
        </w:rPr>
        <w:t xml:space="preserve"> </w:t>
      </w:r>
      <w:r w:rsidRPr="00BA36DD">
        <w:rPr>
          <w:w w:val="95"/>
          <w:sz w:val="22"/>
          <w:szCs w:val="22"/>
        </w:rPr>
        <w:t>занятия</w:t>
      </w:r>
      <w:r w:rsidR="005A5C3C">
        <w:rPr>
          <w:w w:val="95"/>
          <w:sz w:val="22"/>
          <w:szCs w:val="22"/>
        </w:rPr>
        <w:t xml:space="preserve"> </w:t>
      </w:r>
      <w:r w:rsidRPr="00BA36DD">
        <w:rPr>
          <w:w w:val="95"/>
          <w:sz w:val="22"/>
          <w:szCs w:val="22"/>
        </w:rPr>
        <w:t>учитываются</w:t>
      </w:r>
      <w:r w:rsidR="005A5C3C">
        <w:rPr>
          <w:w w:val="95"/>
          <w:sz w:val="22"/>
          <w:szCs w:val="22"/>
        </w:rPr>
        <w:t xml:space="preserve"> </w:t>
      </w:r>
      <w:r w:rsidRPr="00BA36DD">
        <w:rPr>
          <w:w w:val="95"/>
          <w:sz w:val="22"/>
          <w:szCs w:val="22"/>
        </w:rPr>
        <w:t>при</w:t>
      </w:r>
      <w:r w:rsidR="005A5C3C">
        <w:rPr>
          <w:w w:val="95"/>
          <w:sz w:val="22"/>
          <w:szCs w:val="22"/>
        </w:rPr>
        <w:t xml:space="preserve"> </w:t>
      </w:r>
      <w:r w:rsidRPr="00BA36DD">
        <w:rPr>
          <w:w w:val="95"/>
          <w:sz w:val="22"/>
          <w:szCs w:val="22"/>
        </w:rPr>
        <w:t xml:space="preserve">планировании </w:t>
      </w:r>
      <w:r w:rsidRPr="00BA36DD">
        <w:rPr>
          <w:w w:val="90"/>
          <w:sz w:val="22"/>
          <w:szCs w:val="22"/>
        </w:rPr>
        <w:t>часов</w:t>
      </w:r>
      <w:r w:rsidR="005A5C3C">
        <w:rPr>
          <w:w w:val="90"/>
          <w:sz w:val="22"/>
          <w:szCs w:val="22"/>
        </w:rPr>
        <w:t xml:space="preserve"> </w:t>
      </w:r>
      <w:r w:rsidRPr="00BA36DD">
        <w:rPr>
          <w:w w:val="90"/>
          <w:sz w:val="22"/>
          <w:szCs w:val="22"/>
        </w:rPr>
        <w:t>внеурочной</w:t>
      </w:r>
      <w:r w:rsidR="005A5C3C">
        <w:rPr>
          <w:w w:val="90"/>
          <w:sz w:val="22"/>
          <w:szCs w:val="22"/>
        </w:rPr>
        <w:t xml:space="preserve"> </w:t>
      </w:r>
      <w:r w:rsidRPr="00BA36DD">
        <w:rPr>
          <w:w w:val="90"/>
          <w:sz w:val="22"/>
          <w:szCs w:val="22"/>
        </w:rPr>
        <w:t>деятельности</w:t>
      </w:r>
      <w:r w:rsidR="005A5C3C">
        <w:rPr>
          <w:w w:val="90"/>
          <w:sz w:val="22"/>
          <w:szCs w:val="22"/>
        </w:rPr>
        <w:t xml:space="preserve"> </w:t>
      </w:r>
      <w:r w:rsidRPr="00BA36DD">
        <w:rPr>
          <w:w w:val="90"/>
          <w:sz w:val="22"/>
          <w:szCs w:val="22"/>
        </w:rPr>
        <w:t>с учётом действующих</w:t>
      </w:r>
      <w:r w:rsidR="005A5C3C">
        <w:rPr>
          <w:w w:val="90"/>
          <w:sz w:val="22"/>
          <w:szCs w:val="22"/>
        </w:rPr>
        <w:t xml:space="preserve"> </w:t>
      </w:r>
      <w:r w:rsidRPr="00BA36DD">
        <w:rPr>
          <w:w w:val="90"/>
          <w:sz w:val="22"/>
          <w:szCs w:val="22"/>
        </w:rPr>
        <w:t>санитарно-эпидемиологических требований</w:t>
      </w:r>
      <w:r w:rsidR="005A5C3C">
        <w:rPr>
          <w:w w:val="90"/>
          <w:sz w:val="22"/>
          <w:szCs w:val="22"/>
        </w:rPr>
        <w:t xml:space="preserve"> </w:t>
      </w:r>
      <w:r w:rsidRPr="00BA36DD">
        <w:rPr>
          <w:w w:val="90"/>
          <w:sz w:val="22"/>
          <w:szCs w:val="22"/>
        </w:rPr>
        <w:t>и нормативов.</w:t>
      </w:r>
    </w:p>
    <w:p w:rsidR="00F5395A" w:rsidRPr="00BA36DD" w:rsidRDefault="00F5395A" w:rsidP="00F5395A">
      <w:pPr>
        <w:pStyle w:val="a6"/>
        <w:ind w:right="0"/>
        <w:jc w:val="both"/>
        <w:rPr>
          <w:sz w:val="22"/>
          <w:szCs w:val="22"/>
        </w:rPr>
      </w:pPr>
      <w:r w:rsidRPr="00BA36DD">
        <w:rPr>
          <w:b/>
          <w:sz w:val="22"/>
          <w:szCs w:val="22"/>
        </w:rPr>
        <w:t>Домашние</w:t>
      </w:r>
      <w:r w:rsidR="007E51E7">
        <w:rPr>
          <w:b/>
          <w:sz w:val="22"/>
          <w:szCs w:val="22"/>
        </w:rPr>
        <w:t xml:space="preserve"> </w:t>
      </w:r>
      <w:r w:rsidRPr="00BA36DD">
        <w:rPr>
          <w:b/>
          <w:sz w:val="22"/>
          <w:szCs w:val="22"/>
        </w:rPr>
        <w:t>задания</w:t>
      </w:r>
      <w:r w:rsidRPr="00BA36DD">
        <w:rPr>
          <w:sz w:val="22"/>
          <w:szCs w:val="22"/>
        </w:rPr>
        <w:t xml:space="preserve"> даются</w:t>
      </w:r>
      <w:r w:rsidR="007E51E7">
        <w:rPr>
          <w:sz w:val="22"/>
          <w:szCs w:val="22"/>
        </w:rPr>
        <w:t xml:space="preserve"> </w:t>
      </w:r>
      <w:r w:rsidRPr="00BA36DD">
        <w:rPr>
          <w:sz w:val="22"/>
          <w:szCs w:val="22"/>
        </w:rPr>
        <w:t>обучающимся с учетом возможности их</w:t>
      </w:r>
      <w:r w:rsidR="007E51E7">
        <w:rPr>
          <w:sz w:val="22"/>
          <w:szCs w:val="22"/>
        </w:rPr>
        <w:t xml:space="preserve"> </w:t>
      </w:r>
      <w:r w:rsidRPr="00BA36DD">
        <w:rPr>
          <w:sz w:val="22"/>
          <w:szCs w:val="22"/>
        </w:rPr>
        <w:t>выполнения в</w:t>
      </w:r>
      <w:r w:rsidR="007E51E7">
        <w:rPr>
          <w:sz w:val="22"/>
          <w:szCs w:val="22"/>
        </w:rPr>
        <w:t xml:space="preserve"> </w:t>
      </w:r>
      <w:r w:rsidRPr="00BA36DD">
        <w:rPr>
          <w:sz w:val="22"/>
          <w:szCs w:val="22"/>
        </w:rPr>
        <w:t>следующих пределах: 1,5</w:t>
      </w:r>
      <w:r w:rsidR="00576305">
        <w:rPr>
          <w:sz w:val="22"/>
          <w:szCs w:val="22"/>
        </w:rPr>
        <w:t xml:space="preserve"> </w:t>
      </w:r>
      <w:r w:rsidRPr="00BA36DD">
        <w:rPr>
          <w:w w:val="95"/>
          <w:sz w:val="22"/>
          <w:szCs w:val="22"/>
        </w:rPr>
        <w:t>часа</w:t>
      </w:r>
      <w:r w:rsidR="00576305">
        <w:rPr>
          <w:w w:val="95"/>
          <w:sz w:val="22"/>
          <w:szCs w:val="22"/>
        </w:rPr>
        <w:t xml:space="preserve"> </w:t>
      </w:r>
      <w:r w:rsidRPr="00BA36DD">
        <w:rPr>
          <w:w w:val="95"/>
          <w:sz w:val="22"/>
          <w:szCs w:val="22"/>
        </w:rPr>
        <w:t>—</w:t>
      </w:r>
      <w:r w:rsidR="00576305">
        <w:rPr>
          <w:w w:val="95"/>
          <w:sz w:val="22"/>
          <w:szCs w:val="22"/>
        </w:rPr>
        <w:t xml:space="preserve"> </w:t>
      </w:r>
      <w:r w:rsidRPr="00BA36DD">
        <w:rPr>
          <w:w w:val="95"/>
          <w:sz w:val="22"/>
          <w:szCs w:val="22"/>
        </w:rPr>
        <w:t>для</w:t>
      </w:r>
      <w:r w:rsidR="007E51E7">
        <w:rPr>
          <w:w w:val="95"/>
          <w:sz w:val="22"/>
          <w:szCs w:val="22"/>
        </w:rPr>
        <w:t xml:space="preserve"> </w:t>
      </w:r>
      <w:r w:rsidRPr="00BA36DD">
        <w:rPr>
          <w:w w:val="95"/>
          <w:sz w:val="22"/>
          <w:szCs w:val="22"/>
        </w:rPr>
        <w:t>2</w:t>
      </w:r>
      <w:r w:rsidR="007E51E7">
        <w:rPr>
          <w:w w:val="95"/>
          <w:sz w:val="22"/>
          <w:szCs w:val="22"/>
        </w:rPr>
        <w:t xml:space="preserve"> </w:t>
      </w:r>
      <w:r w:rsidRPr="00BA36DD">
        <w:rPr>
          <w:w w:val="95"/>
          <w:sz w:val="22"/>
          <w:szCs w:val="22"/>
        </w:rPr>
        <w:t>и</w:t>
      </w:r>
      <w:r w:rsidR="007E51E7">
        <w:rPr>
          <w:w w:val="95"/>
          <w:sz w:val="22"/>
          <w:szCs w:val="22"/>
        </w:rPr>
        <w:t xml:space="preserve"> </w:t>
      </w:r>
      <w:r w:rsidRPr="00BA36DD">
        <w:rPr>
          <w:w w:val="95"/>
          <w:sz w:val="22"/>
          <w:szCs w:val="22"/>
        </w:rPr>
        <w:t>3</w:t>
      </w:r>
      <w:r w:rsidR="007E51E7">
        <w:rPr>
          <w:w w:val="95"/>
          <w:sz w:val="22"/>
          <w:szCs w:val="22"/>
        </w:rPr>
        <w:t xml:space="preserve"> </w:t>
      </w:r>
      <w:r w:rsidRPr="00BA36DD">
        <w:rPr>
          <w:w w:val="95"/>
          <w:sz w:val="22"/>
          <w:szCs w:val="22"/>
        </w:rPr>
        <w:t>классов,</w:t>
      </w:r>
      <w:r w:rsidR="007E51E7">
        <w:rPr>
          <w:w w:val="95"/>
          <w:sz w:val="22"/>
          <w:szCs w:val="22"/>
        </w:rPr>
        <w:t xml:space="preserve"> </w:t>
      </w:r>
      <w:r w:rsidRPr="00BA36DD">
        <w:rPr>
          <w:w w:val="95"/>
          <w:sz w:val="22"/>
          <w:szCs w:val="22"/>
        </w:rPr>
        <w:t>2 часа</w:t>
      </w:r>
      <w:r w:rsidR="007E51E7">
        <w:rPr>
          <w:w w:val="95"/>
          <w:sz w:val="22"/>
          <w:szCs w:val="22"/>
        </w:rPr>
        <w:t xml:space="preserve"> </w:t>
      </w:r>
      <w:r w:rsidRPr="00BA36DD">
        <w:rPr>
          <w:w w:val="95"/>
          <w:sz w:val="22"/>
          <w:szCs w:val="22"/>
        </w:rPr>
        <w:t>—</w:t>
      </w:r>
      <w:r w:rsidR="007E51E7">
        <w:rPr>
          <w:w w:val="95"/>
          <w:sz w:val="22"/>
          <w:szCs w:val="22"/>
        </w:rPr>
        <w:t xml:space="preserve"> </w:t>
      </w:r>
      <w:r w:rsidRPr="00BA36DD">
        <w:rPr>
          <w:w w:val="95"/>
          <w:sz w:val="22"/>
          <w:szCs w:val="22"/>
        </w:rPr>
        <w:t>для</w:t>
      </w:r>
      <w:r w:rsidR="007E51E7">
        <w:rPr>
          <w:w w:val="95"/>
          <w:sz w:val="22"/>
          <w:szCs w:val="22"/>
        </w:rPr>
        <w:t xml:space="preserve"> </w:t>
      </w:r>
      <w:r w:rsidRPr="00BA36DD">
        <w:rPr>
          <w:w w:val="95"/>
          <w:sz w:val="22"/>
          <w:szCs w:val="22"/>
        </w:rPr>
        <w:t>4</w:t>
      </w:r>
      <w:r w:rsidR="007E51E7">
        <w:rPr>
          <w:w w:val="95"/>
          <w:sz w:val="22"/>
          <w:szCs w:val="22"/>
        </w:rPr>
        <w:t xml:space="preserve"> </w:t>
      </w:r>
      <w:r w:rsidRPr="00BA36DD">
        <w:rPr>
          <w:w w:val="95"/>
          <w:sz w:val="22"/>
          <w:szCs w:val="22"/>
        </w:rPr>
        <w:t>класса.</w:t>
      </w:r>
      <w:r w:rsidR="007E51E7">
        <w:rPr>
          <w:w w:val="95"/>
          <w:sz w:val="22"/>
          <w:szCs w:val="22"/>
        </w:rPr>
        <w:t xml:space="preserve"> </w:t>
      </w:r>
      <w:r w:rsidRPr="00BA36DD">
        <w:rPr>
          <w:w w:val="95"/>
          <w:sz w:val="22"/>
          <w:szCs w:val="22"/>
        </w:rPr>
        <w:t>Обучение первоклассников</w:t>
      </w:r>
      <w:r w:rsidR="007E51E7">
        <w:rPr>
          <w:w w:val="95"/>
          <w:sz w:val="22"/>
          <w:szCs w:val="22"/>
        </w:rPr>
        <w:t xml:space="preserve"> </w:t>
      </w:r>
      <w:r w:rsidRPr="00BA36DD">
        <w:rPr>
          <w:w w:val="95"/>
          <w:sz w:val="22"/>
          <w:szCs w:val="22"/>
        </w:rPr>
        <w:t>проводится без бального</w:t>
      </w:r>
      <w:r w:rsidR="00576305">
        <w:rPr>
          <w:w w:val="95"/>
          <w:sz w:val="22"/>
          <w:szCs w:val="22"/>
        </w:rPr>
        <w:t xml:space="preserve"> </w:t>
      </w:r>
      <w:r w:rsidRPr="00BA36DD">
        <w:rPr>
          <w:w w:val="95"/>
          <w:sz w:val="22"/>
          <w:szCs w:val="22"/>
        </w:rPr>
        <w:t>оценивания знаний и домашних заданий. На уровне начального образования процесс обучения проводится с использованием У</w:t>
      </w:r>
      <w:r w:rsidRPr="00BA36DD">
        <w:rPr>
          <w:sz w:val="22"/>
          <w:szCs w:val="22"/>
        </w:rPr>
        <w:t>MK «Школа России» (в 1-4-х кл.).</w:t>
      </w:r>
    </w:p>
    <w:p w:rsidR="00F5395A" w:rsidRPr="00BA36DD" w:rsidRDefault="00F5395A" w:rsidP="00F5395A">
      <w:pPr>
        <w:pStyle w:val="a6"/>
        <w:ind w:right="0"/>
        <w:jc w:val="both"/>
        <w:rPr>
          <w:spacing w:val="-2"/>
          <w:w w:val="95"/>
          <w:sz w:val="22"/>
          <w:szCs w:val="22"/>
        </w:rPr>
      </w:pPr>
      <w:r w:rsidRPr="00BA36DD">
        <w:rPr>
          <w:w w:val="95"/>
          <w:sz w:val="22"/>
          <w:szCs w:val="22"/>
        </w:rPr>
        <w:t>В учебном</w:t>
      </w:r>
      <w:r w:rsidR="006E2AA4">
        <w:rPr>
          <w:w w:val="95"/>
          <w:sz w:val="22"/>
          <w:szCs w:val="22"/>
        </w:rPr>
        <w:t xml:space="preserve"> </w:t>
      </w:r>
      <w:r w:rsidRPr="00BA36DD">
        <w:rPr>
          <w:w w:val="95"/>
          <w:sz w:val="22"/>
          <w:szCs w:val="22"/>
        </w:rPr>
        <w:t>плане</w:t>
      </w:r>
      <w:r w:rsidR="006E2AA4">
        <w:rPr>
          <w:w w:val="95"/>
          <w:sz w:val="22"/>
          <w:szCs w:val="22"/>
        </w:rPr>
        <w:t xml:space="preserve"> </w:t>
      </w:r>
      <w:r w:rsidRPr="00BA36DD">
        <w:rPr>
          <w:w w:val="95"/>
          <w:sz w:val="22"/>
          <w:szCs w:val="22"/>
        </w:rPr>
        <w:t>строго</w:t>
      </w:r>
      <w:r w:rsidR="006E2AA4">
        <w:rPr>
          <w:w w:val="95"/>
          <w:sz w:val="22"/>
          <w:szCs w:val="22"/>
        </w:rPr>
        <w:t xml:space="preserve"> </w:t>
      </w:r>
      <w:r w:rsidRPr="00BA36DD">
        <w:rPr>
          <w:w w:val="95"/>
          <w:sz w:val="22"/>
          <w:szCs w:val="22"/>
        </w:rPr>
        <w:t>выдержаны</w:t>
      </w:r>
      <w:r w:rsidR="006E2AA4">
        <w:rPr>
          <w:w w:val="95"/>
          <w:sz w:val="22"/>
          <w:szCs w:val="22"/>
        </w:rPr>
        <w:t xml:space="preserve"> </w:t>
      </w:r>
      <w:r w:rsidRPr="00BA36DD">
        <w:rPr>
          <w:w w:val="95"/>
          <w:sz w:val="22"/>
          <w:szCs w:val="22"/>
        </w:rPr>
        <w:t>предъявляемые требования</w:t>
      </w:r>
      <w:r w:rsidR="006E2AA4">
        <w:rPr>
          <w:w w:val="95"/>
          <w:sz w:val="22"/>
          <w:szCs w:val="22"/>
        </w:rPr>
        <w:t xml:space="preserve"> </w:t>
      </w:r>
      <w:r w:rsidRPr="00BA36DD">
        <w:rPr>
          <w:w w:val="95"/>
          <w:sz w:val="22"/>
          <w:szCs w:val="22"/>
        </w:rPr>
        <w:t>к</w:t>
      </w:r>
      <w:r w:rsidR="006E2AA4">
        <w:rPr>
          <w:w w:val="95"/>
          <w:sz w:val="22"/>
          <w:szCs w:val="22"/>
        </w:rPr>
        <w:t xml:space="preserve"> </w:t>
      </w:r>
      <w:r w:rsidRPr="00BA36DD">
        <w:rPr>
          <w:w w:val="95"/>
          <w:sz w:val="22"/>
          <w:szCs w:val="22"/>
        </w:rPr>
        <w:t>условиям обучения</w:t>
      </w:r>
      <w:r w:rsidR="006E2AA4">
        <w:rPr>
          <w:w w:val="95"/>
          <w:sz w:val="22"/>
          <w:szCs w:val="22"/>
        </w:rPr>
        <w:t xml:space="preserve"> </w:t>
      </w:r>
      <w:r w:rsidRPr="00BA36DD">
        <w:rPr>
          <w:w w:val="95"/>
          <w:sz w:val="22"/>
          <w:szCs w:val="22"/>
        </w:rPr>
        <w:t>школьников из</w:t>
      </w:r>
      <w:r w:rsidR="006E2AA4">
        <w:rPr>
          <w:w w:val="95"/>
          <w:sz w:val="22"/>
          <w:szCs w:val="22"/>
        </w:rPr>
        <w:t xml:space="preserve"> </w:t>
      </w:r>
      <w:r w:rsidRPr="00BA36DD">
        <w:rPr>
          <w:w w:val="95"/>
          <w:sz w:val="22"/>
          <w:szCs w:val="22"/>
        </w:rPr>
        <w:t>расчета</w:t>
      </w:r>
      <w:r w:rsidR="006E2AA4">
        <w:rPr>
          <w:w w:val="95"/>
          <w:sz w:val="22"/>
          <w:szCs w:val="22"/>
        </w:rPr>
        <w:t xml:space="preserve"> </w:t>
      </w:r>
      <w:r w:rsidRPr="00BA36DD">
        <w:rPr>
          <w:w w:val="95"/>
          <w:sz w:val="22"/>
          <w:szCs w:val="22"/>
        </w:rPr>
        <w:t xml:space="preserve">на </w:t>
      </w:r>
      <w:r w:rsidRPr="00BA36DD">
        <w:rPr>
          <w:spacing w:val="-2"/>
          <w:w w:val="95"/>
          <w:sz w:val="22"/>
          <w:szCs w:val="22"/>
        </w:rPr>
        <w:t>5-тидневную</w:t>
      </w:r>
      <w:r w:rsidR="006E2AA4">
        <w:rPr>
          <w:spacing w:val="-2"/>
          <w:w w:val="95"/>
          <w:sz w:val="22"/>
          <w:szCs w:val="22"/>
        </w:rPr>
        <w:t xml:space="preserve"> </w:t>
      </w:r>
      <w:r w:rsidRPr="00BA36DD">
        <w:rPr>
          <w:spacing w:val="-2"/>
          <w:w w:val="95"/>
          <w:sz w:val="22"/>
          <w:szCs w:val="22"/>
        </w:rPr>
        <w:t>учебную</w:t>
      </w:r>
      <w:r w:rsidR="00306F41">
        <w:rPr>
          <w:spacing w:val="-2"/>
          <w:w w:val="95"/>
          <w:sz w:val="22"/>
          <w:szCs w:val="22"/>
        </w:rPr>
        <w:t xml:space="preserve"> неделю. Учебная н</w:t>
      </w:r>
      <w:r w:rsidRPr="00BA36DD">
        <w:rPr>
          <w:spacing w:val="-2"/>
          <w:w w:val="95"/>
          <w:sz w:val="22"/>
          <w:szCs w:val="22"/>
        </w:rPr>
        <w:t>агрузка не</w:t>
      </w:r>
      <w:r w:rsidR="006E2AA4">
        <w:rPr>
          <w:spacing w:val="-2"/>
          <w:w w:val="95"/>
          <w:sz w:val="22"/>
          <w:szCs w:val="22"/>
        </w:rPr>
        <w:t xml:space="preserve"> </w:t>
      </w:r>
      <w:r w:rsidRPr="00BA36DD">
        <w:rPr>
          <w:spacing w:val="-2"/>
          <w:w w:val="95"/>
          <w:sz w:val="22"/>
          <w:szCs w:val="22"/>
        </w:rPr>
        <w:t>превышает максимальный</w:t>
      </w:r>
      <w:r w:rsidR="006E2AA4">
        <w:rPr>
          <w:spacing w:val="-2"/>
          <w:w w:val="95"/>
          <w:sz w:val="22"/>
          <w:szCs w:val="22"/>
        </w:rPr>
        <w:t xml:space="preserve"> </w:t>
      </w:r>
      <w:r w:rsidRPr="00BA36DD">
        <w:rPr>
          <w:spacing w:val="-2"/>
          <w:w w:val="95"/>
          <w:sz w:val="22"/>
          <w:szCs w:val="22"/>
        </w:rPr>
        <w:t>объем</w:t>
      </w:r>
      <w:r w:rsidR="006E2AA4">
        <w:rPr>
          <w:spacing w:val="-2"/>
          <w:w w:val="95"/>
          <w:sz w:val="22"/>
          <w:szCs w:val="22"/>
        </w:rPr>
        <w:t xml:space="preserve"> </w:t>
      </w:r>
      <w:r w:rsidRPr="00BA36DD">
        <w:rPr>
          <w:spacing w:val="-2"/>
          <w:w w:val="95"/>
          <w:sz w:val="22"/>
          <w:szCs w:val="22"/>
        </w:rPr>
        <w:t>обязательной</w:t>
      </w:r>
      <w:r w:rsidR="006E2AA4">
        <w:rPr>
          <w:spacing w:val="-2"/>
          <w:w w:val="95"/>
          <w:sz w:val="22"/>
          <w:szCs w:val="22"/>
        </w:rPr>
        <w:t xml:space="preserve"> </w:t>
      </w:r>
      <w:r w:rsidRPr="00BA36DD">
        <w:rPr>
          <w:spacing w:val="-2"/>
          <w:w w:val="95"/>
          <w:sz w:val="22"/>
          <w:szCs w:val="22"/>
        </w:rPr>
        <w:t>нагрузки.</w:t>
      </w:r>
    </w:p>
    <w:p w:rsidR="00F5395A" w:rsidRPr="00BA36DD" w:rsidRDefault="00F5395A" w:rsidP="00F5395A">
      <w:pPr>
        <w:pStyle w:val="a6"/>
        <w:ind w:right="0"/>
        <w:jc w:val="both"/>
        <w:rPr>
          <w:sz w:val="22"/>
          <w:szCs w:val="22"/>
        </w:rPr>
      </w:pPr>
    </w:p>
    <w:p w:rsidR="00EF5551" w:rsidRDefault="00EF5551" w:rsidP="00EF5551">
      <w:pPr>
        <w:pStyle w:val="a6"/>
        <w:tabs>
          <w:tab w:val="left" w:pos="2332"/>
        </w:tabs>
        <w:ind w:right="0"/>
        <w:jc w:val="both"/>
        <w:rPr>
          <w:spacing w:val="-2"/>
          <w:sz w:val="22"/>
          <w:szCs w:val="22"/>
        </w:rPr>
      </w:pPr>
      <w:r w:rsidRPr="00EF5551">
        <w:rPr>
          <w:b/>
          <w:noProof/>
        </w:rPr>
        <w:drawing>
          <wp:anchor distT="0" distB="0" distL="0" distR="0" simplePos="0" relativeHeight="251661824" behindDoc="1" locked="0" layoutInCell="1" allowOverlap="1">
            <wp:simplePos x="0" y="0"/>
            <wp:positionH relativeFrom="page">
              <wp:posOffset>1059180</wp:posOffset>
            </wp:positionH>
            <wp:positionV relativeFrom="paragraph">
              <wp:posOffset>172085</wp:posOffset>
            </wp:positionV>
            <wp:extent cx="657225" cy="1098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109855"/>
                    </a:xfrm>
                    <a:prstGeom prst="rect">
                      <a:avLst/>
                    </a:prstGeom>
                    <a:noFill/>
                  </pic:spPr>
                </pic:pic>
              </a:graphicData>
            </a:graphic>
            <wp14:sizeRelH relativeFrom="page">
              <wp14:pctWidth>0</wp14:pctWidth>
            </wp14:sizeRelH>
            <wp14:sizeRelV relativeFrom="page">
              <wp14:pctHeight>0</wp14:pctHeight>
            </wp14:sizeRelV>
          </wp:anchor>
        </w:drawing>
      </w:r>
      <w:r w:rsidRPr="00EF5551">
        <w:rPr>
          <w:b/>
          <w:spacing w:val="-2"/>
          <w:sz w:val="22"/>
          <w:szCs w:val="22"/>
        </w:rPr>
        <w:t xml:space="preserve">Оценка </w:t>
      </w:r>
      <w:r w:rsidRPr="00EF5551">
        <w:rPr>
          <w:b/>
          <w:sz w:val="22"/>
          <w:szCs w:val="22"/>
        </w:rPr>
        <w:t>освоения обучающимися образовательных программ</w:t>
      </w:r>
      <w:r w:rsidRPr="00BA36DD">
        <w:rPr>
          <w:sz w:val="22"/>
          <w:szCs w:val="22"/>
        </w:rPr>
        <w:t xml:space="preserve"> осуществляется в зависимости от </w:t>
      </w:r>
      <w:r w:rsidRPr="00BA36DD">
        <w:rPr>
          <w:w w:val="95"/>
          <w:sz w:val="22"/>
          <w:szCs w:val="22"/>
        </w:rPr>
        <w:t>достигнутых</w:t>
      </w:r>
      <w:r>
        <w:rPr>
          <w:w w:val="95"/>
          <w:sz w:val="22"/>
          <w:szCs w:val="22"/>
        </w:rPr>
        <w:t xml:space="preserve"> </w:t>
      </w:r>
      <w:r w:rsidRPr="00BA36DD">
        <w:rPr>
          <w:w w:val="95"/>
          <w:sz w:val="22"/>
          <w:szCs w:val="22"/>
        </w:rPr>
        <w:t>обучающимися</w:t>
      </w:r>
      <w:r>
        <w:rPr>
          <w:w w:val="95"/>
          <w:sz w:val="22"/>
          <w:szCs w:val="22"/>
        </w:rPr>
        <w:t xml:space="preserve"> </w:t>
      </w:r>
      <w:r w:rsidRPr="00BA36DD">
        <w:rPr>
          <w:w w:val="95"/>
          <w:sz w:val="22"/>
          <w:szCs w:val="22"/>
        </w:rPr>
        <w:t>результатов и</w:t>
      </w:r>
      <w:r>
        <w:rPr>
          <w:w w:val="95"/>
          <w:sz w:val="22"/>
          <w:szCs w:val="22"/>
        </w:rPr>
        <w:t xml:space="preserve"> </w:t>
      </w:r>
      <w:r w:rsidRPr="00BA36DD">
        <w:rPr>
          <w:w w:val="95"/>
          <w:sz w:val="22"/>
          <w:szCs w:val="22"/>
        </w:rPr>
        <w:t>не</w:t>
      </w:r>
      <w:r>
        <w:rPr>
          <w:w w:val="95"/>
          <w:sz w:val="22"/>
          <w:szCs w:val="22"/>
        </w:rPr>
        <w:t xml:space="preserve"> </w:t>
      </w:r>
      <w:r w:rsidRPr="00BA36DD">
        <w:rPr>
          <w:w w:val="95"/>
          <w:sz w:val="22"/>
          <w:szCs w:val="22"/>
        </w:rPr>
        <w:t>зависит от</w:t>
      </w:r>
      <w:r>
        <w:rPr>
          <w:w w:val="95"/>
          <w:sz w:val="22"/>
          <w:szCs w:val="22"/>
        </w:rPr>
        <w:t xml:space="preserve"> </w:t>
      </w:r>
      <w:r w:rsidRPr="00BA36DD">
        <w:rPr>
          <w:w w:val="95"/>
          <w:sz w:val="22"/>
          <w:szCs w:val="22"/>
        </w:rPr>
        <w:t>формы</w:t>
      </w:r>
      <w:r>
        <w:rPr>
          <w:w w:val="95"/>
          <w:sz w:val="22"/>
          <w:szCs w:val="22"/>
        </w:rPr>
        <w:t xml:space="preserve"> </w:t>
      </w:r>
      <w:r w:rsidRPr="00BA36DD">
        <w:rPr>
          <w:w w:val="95"/>
          <w:sz w:val="22"/>
          <w:szCs w:val="22"/>
        </w:rPr>
        <w:t>получения</w:t>
      </w:r>
      <w:r>
        <w:rPr>
          <w:w w:val="95"/>
          <w:sz w:val="22"/>
          <w:szCs w:val="22"/>
        </w:rPr>
        <w:t xml:space="preserve"> </w:t>
      </w:r>
      <w:r w:rsidRPr="00BA36DD">
        <w:rPr>
          <w:w w:val="95"/>
          <w:sz w:val="22"/>
          <w:szCs w:val="22"/>
        </w:rPr>
        <w:t xml:space="preserve">образования, </w:t>
      </w:r>
      <w:r w:rsidRPr="00BA36DD">
        <w:rPr>
          <w:sz w:val="22"/>
          <w:szCs w:val="22"/>
        </w:rPr>
        <w:t>формы</w:t>
      </w:r>
      <w:r>
        <w:rPr>
          <w:sz w:val="22"/>
          <w:szCs w:val="22"/>
        </w:rPr>
        <w:t xml:space="preserve"> </w:t>
      </w:r>
      <w:r w:rsidRPr="00BA36DD">
        <w:rPr>
          <w:sz w:val="22"/>
          <w:szCs w:val="22"/>
        </w:rPr>
        <w:t>обучения,</w:t>
      </w:r>
      <w:r>
        <w:rPr>
          <w:sz w:val="22"/>
          <w:szCs w:val="22"/>
        </w:rPr>
        <w:t xml:space="preserve"> </w:t>
      </w:r>
      <w:r w:rsidRPr="00BA36DD">
        <w:rPr>
          <w:sz w:val="22"/>
          <w:szCs w:val="22"/>
        </w:rPr>
        <w:t>факта</w:t>
      </w:r>
      <w:r>
        <w:rPr>
          <w:sz w:val="22"/>
          <w:szCs w:val="22"/>
        </w:rPr>
        <w:t xml:space="preserve"> </w:t>
      </w:r>
      <w:r w:rsidRPr="00BA36DD">
        <w:rPr>
          <w:sz w:val="22"/>
          <w:szCs w:val="22"/>
        </w:rPr>
        <w:t>пользования</w:t>
      </w:r>
      <w:r>
        <w:rPr>
          <w:sz w:val="22"/>
          <w:szCs w:val="22"/>
        </w:rPr>
        <w:t xml:space="preserve"> </w:t>
      </w:r>
      <w:r w:rsidR="0027303C">
        <w:rPr>
          <w:sz w:val="22"/>
          <w:szCs w:val="22"/>
        </w:rPr>
        <w:t>п</w:t>
      </w:r>
      <w:r w:rsidRPr="00BA36DD">
        <w:rPr>
          <w:sz w:val="22"/>
          <w:szCs w:val="22"/>
        </w:rPr>
        <w:t>латными</w:t>
      </w:r>
      <w:r>
        <w:rPr>
          <w:sz w:val="22"/>
          <w:szCs w:val="22"/>
        </w:rPr>
        <w:t xml:space="preserve"> д</w:t>
      </w:r>
      <w:r w:rsidRPr="00BA36DD">
        <w:rPr>
          <w:sz w:val="22"/>
          <w:szCs w:val="22"/>
        </w:rPr>
        <w:t>ополнительными</w:t>
      </w:r>
      <w:r>
        <w:rPr>
          <w:sz w:val="22"/>
          <w:szCs w:val="22"/>
        </w:rPr>
        <w:t xml:space="preserve"> </w:t>
      </w:r>
      <w:r w:rsidRPr="00BA36DD">
        <w:rPr>
          <w:sz w:val="22"/>
          <w:szCs w:val="22"/>
        </w:rPr>
        <w:t>образовательными</w:t>
      </w:r>
      <w:r>
        <w:rPr>
          <w:sz w:val="22"/>
          <w:szCs w:val="22"/>
        </w:rPr>
        <w:t xml:space="preserve"> </w:t>
      </w:r>
      <w:r w:rsidRPr="00BA36DD">
        <w:rPr>
          <w:sz w:val="22"/>
          <w:szCs w:val="22"/>
        </w:rPr>
        <w:t>услугами</w:t>
      </w:r>
      <w:r>
        <w:rPr>
          <w:sz w:val="22"/>
          <w:szCs w:val="22"/>
        </w:rPr>
        <w:t xml:space="preserve"> </w:t>
      </w:r>
      <w:r w:rsidRPr="00BA36DD">
        <w:rPr>
          <w:sz w:val="22"/>
          <w:szCs w:val="22"/>
        </w:rPr>
        <w:t>и</w:t>
      </w:r>
      <w:r>
        <w:rPr>
          <w:sz w:val="22"/>
          <w:szCs w:val="22"/>
        </w:rPr>
        <w:t xml:space="preserve"> </w:t>
      </w:r>
      <w:r w:rsidRPr="00BA36DD">
        <w:rPr>
          <w:sz w:val="22"/>
          <w:szCs w:val="22"/>
        </w:rPr>
        <w:t>иных</w:t>
      </w:r>
      <w:r>
        <w:rPr>
          <w:sz w:val="22"/>
          <w:szCs w:val="22"/>
        </w:rPr>
        <w:t xml:space="preserve"> </w:t>
      </w:r>
      <w:r w:rsidRPr="00BA36DD">
        <w:rPr>
          <w:sz w:val="22"/>
          <w:szCs w:val="22"/>
        </w:rPr>
        <w:t xml:space="preserve">подобных </w:t>
      </w:r>
      <w:r w:rsidRPr="00BA36DD">
        <w:rPr>
          <w:spacing w:val="-2"/>
          <w:sz w:val="22"/>
          <w:szCs w:val="22"/>
        </w:rPr>
        <w:t>обстоятельств.</w:t>
      </w:r>
      <w:r>
        <w:rPr>
          <w:spacing w:val="-2"/>
          <w:sz w:val="22"/>
          <w:szCs w:val="22"/>
        </w:rPr>
        <w:t xml:space="preserve"> Используется внутренняя и внешняя оценки.</w:t>
      </w:r>
    </w:p>
    <w:p w:rsidR="00EF5551" w:rsidRDefault="00EF5551" w:rsidP="00EF5551">
      <w:pPr>
        <w:pStyle w:val="a6"/>
        <w:tabs>
          <w:tab w:val="left" w:pos="2332"/>
        </w:tabs>
        <w:ind w:right="0"/>
        <w:jc w:val="both"/>
        <w:rPr>
          <w:spacing w:val="-2"/>
          <w:sz w:val="22"/>
          <w:szCs w:val="22"/>
        </w:rPr>
      </w:pPr>
      <w:r w:rsidRPr="00EF5551">
        <w:rPr>
          <w:spacing w:val="-2"/>
          <w:sz w:val="22"/>
          <w:szCs w:val="22"/>
          <w:u w:val="single"/>
        </w:rPr>
        <w:t>Внутренняя оценка включает</w:t>
      </w:r>
      <w:r>
        <w:rPr>
          <w:spacing w:val="-2"/>
          <w:sz w:val="22"/>
          <w:szCs w:val="22"/>
        </w:rPr>
        <w:t>:</w:t>
      </w:r>
    </w:p>
    <w:p w:rsidR="00EF5551" w:rsidRDefault="00EF5551" w:rsidP="00EF5551">
      <w:pPr>
        <w:pStyle w:val="a6"/>
        <w:tabs>
          <w:tab w:val="left" w:pos="2332"/>
        </w:tabs>
        <w:ind w:right="0"/>
        <w:jc w:val="both"/>
        <w:rPr>
          <w:spacing w:val="-2"/>
          <w:sz w:val="22"/>
          <w:szCs w:val="22"/>
        </w:rPr>
      </w:pPr>
      <w:r>
        <w:rPr>
          <w:spacing w:val="-2"/>
          <w:sz w:val="22"/>
          <w:szCs w:val="22"/>
        </w:rPr>
        <w:t>- стартовую диагностику;</w:t>
      </w:r>
    </w:p>
    <w:p w:rsidR="00EF5551" w:rsidRDefault="00EF5551" w:rsidP="00EF5551">
      <w:pPr>
        <w:pStyle w:val="a6"/>
        <w:tabs>
          <w:tab w:val="left" w:pos="2332"/>
        </w:tabs>
        <w:ind w:right="0"/>
        <w:jc w:val="both"/>
        <w:rPr>
          <w:spacing w:val="-2"/>
          <w:sz w:val="22"/>
          <w:szCs w:val="22"/>
        </w:rPr>
      </w:pPr>
      <w:r>
        <w:rPr>
          <w:spacing w:val="-2"/>
          <w:sz w:val="22"/>
          <w:szCs w:val="22"/>
        </w:rPr>
        <w:t>- текущую и тематическую оценки;</w:t>
      </w:r>
    </w:p>
    <w:p w:rsidR="00EF5551" w:rsidRDefault="00EF5551" w:rsidP="00EF5551">
      <w:pPr>
        <w:pStyle w:val="a6"/>
        <w:tabs>
          <w:tab w:val="left" w:pos="2332"/>
        </w:tabs>
        <w:ind w:right="0"/>
        <w:jc w:val="both"/>
        <w:rPr>
          <w:spacing w:val="-2"/>
          <w:sz w:val="22"/>
          <w:szCs w:val="22"/>
        </w:rPr>
      </w:pPr>
      <w:r>
        <w:rPr>
          <w:spacing w:val="-2"/>
          <w:sz w:val="22"/>
          <w:szCs w:val="22"/>
        </w:rPr>
        <w:t>- итоговую оценку;</w:t>
      </w:r>
    </w:p>
    <w:p w:rsidR="009E6DBF" w:rsidRDefault="009E6DBF" w:rsidP="00EF5551">
      <w:pPr>
        <w:pStyle w:val="a6"/>
        <w:tabs>
          <w:tab w:val="left" w:pos="2332"/>
        </w:tabs>
        <w:ind w:right="0"/>
        <w:jc w:val="both"/>
        <w:rPr>
          <w:spacing w:val="-2"/>
          <w:sz w:val="22"/>
          <w:szCs w:val="22"/>
        </w:rPr>
      </w:pPr>
      <w:r>
        <w:rPr>
          <w:spacing w:val="-2"/>
          <w:sz w:val="22"/>
          <w:szCs w:val="22"/>
        </w:rPr>
        <w:t>- промежуточную аттестацию;</w:t>
      </w:r>
    </w:p>
    <w:p w:rsidR="009E6DBF" w:rsidRDefault="009E6DBF" w:rsidP="00EF5551">
      <w:pPr>
        <w:pStyle w:val="a6"/>
        <w:tabs>
          <w:tab w:val="left" w:pos="2332"/>
        </w:tabs>
        <w:ind w:right="0"/>
        <w:jc w:val="both"/>
        <w:rPr>
          <w:spacing w:val="-2"/>
          <w:sz w:val="22"/>
          <w:szCs w:val="22"/>
        </w:rPr>
      </w:pPr>
      <w:r>
        <w:rPr>
          <w:spacing w:val="-2"/>
          <w:sz w:val="22"/>
          <w:szCs w:val="22"/>
        </w:rPr>
        <w:t>- психолого-педагогическое наблюдение;</w:t>
      </w:r>
    </w:p>
    <w:p w:rsidR="009E6DBF" w:rsidRDefault="009E6DBF" w:rsidP="00EF5551">
      <w:pPr>
        <w:pStyle w:val="a6"/>
        <w:tabs>
          <w:tab w:val="left" w:pos="2332"/>
        </w:tabs>
        <w:ind w:right="0"/>
        <w:jc w:val="both"/>
        <w:rPr>
          <w:spacing w:val="-2"/>
          <w:sz w:val="22"/>
          <w:szCs w:val="22"/>
        </w:rPr>
      </w:pPr>
      <w:r>
        <w:rPr>
          <w:spacing w:val="-2"/>
          <w:sz w:val="22"/>
          <w:szCs w:val="22"/>
        </w:rPr>
        <w:t>- внутренний мониторинг образовательных достижений обучающихся.</w:t>
      </w:r>
    </w:p>
    <w:p w:rsidR="009E6DBF" w:rsidRPr="00BA36DD" w:rsidRDefault="009E6DBF" w:rsidP="00EF5551">
      <w:pPr>
        <w:pStyle w:val="a6"/>
        <w:tabs>
          <w:tab w:val="left" w:pos="2332"/>
        </w:tabs>
        <w:ind w:right="0"/>
        <w:jc w:val="both"/>
        <w:rPr>
          <w:sz w:val="22"/>
          <w:szCs w:val="22"/>
        </w:rPr>
      </w:pPr>
      <w:r w:rsidRPr="009E6DBF">
        <w:rPr>
          <w:spacing w:val="-2"/>
          <w:sz w:val="22"/>
          <w:szCs w:val="22"/>
          <w:u w:val="single"/>
        </w:rPr>
        <w:t>Внешняя оценка</w:t>
      </w:r>
      <w:r>
        <w:rPr>
          <w:spacing w:val="-2"/>
          <w:sz w:val="22"/>
          <w:szCs w:val="22"/>
        </w:rPr>
        <w:t xml:space="preserve"> включает независимую оценку качества подготовки обучающихся и итоговую аттестацию.</w:t>
      </w:r>
    </w:p>
    <w:p w:rsidR="00F5395A" w:rsidRPr="00BA36DD" w:rsidRDefault="00F5395A" w:rsidP="00F5395A">
      <w:pPr>
        <w:pStyle w:val="a6"/>
        <w:ind w:right="0"/>
        <w:jc w:val="both"/>
        <w:rPr>
          <w:sz w:val="22"/>
          <w:szCs w:val="22"/>
        </w:rPr>
      </w:pPr>
      <w:r w:rsidRPr="00BA36DD">
        <w:rPr>
          <w:sz w:val="22"/>
          <w:szCs w:val="22"/>
        </w:rPr>
        <w:t xml:space="preserve">Промежуточная аттестация проводится по каждому учебному предмету, курсу учебного плана по итогам </w:t>
      </w:r>
      <w:r w:rsidRPr="00BA36DD">
        <w:rPr>
          <w:w w:val="90"/>
          <w:sz w:val="22"/>
          <w:szCs w:val="22"/>
        </w:rPr>
        <w:t>учебного года. Сроки проведения промежуточной</w:t>
      </w:r>
      <w:r w:rsidR="009E6DBF">
        <w:rPr>
          <w:w w:val="90"/>
          <w:sz w:val="22"/>
          <w:szCs w:val="22"/>
        </w:rPr>
        <w:t xml:space="preserve"> </w:t>
      </w:r>
      <w:r w:rsidRPr="00BA36DD">
        <w:rPr>
          <w:w w:val="90"/>
          <w:sz w:val="22"/>
          <w:szCs w:val="22"/>
        </w:rPr>
        <w:t>аттестации определяются ежегодно календарным учебным графиком.</w:t>
      </w:r>
    </w:p>
    <w:p w:rsidR="00F5395A" w:rsidRPr="00BA36DD" w:rsidRDefault="00F5395A" w:rsidP="00F5395A">
      <w:pPr>
        <w:pStyle w:val="a6"/>
        <w:ind w:right="0"/>
        <w:jc w:val="both"/>
        <w:rPr>
          <w:sz w:val="22"/>
          <w:szCs w:val="22"/>
        </w:rPr>
      </w:pPr>
      <w:r w:rsidRPr="00BA36DD">
        <w:rPr>
          <w:spacing w:val="-2"/>
          <w:w w:val="95"/>
          <w:sz w:val="22"/>
          <w:szCs w:val="22"/>
        </w:rPr>
        <w:t>Промежуточная</w:t>
      </w:r>
      <w:r w:rsidR="009E6DBF">
        <w:rPr>
          <w:spacing w:val="-2"/>
          <w:w w:val="95"/>
          <w:sz w:val="22"/>
          <w:szCs w:val="22"/>
        </w:rPr>
        <w:t xml:space="preserve"> </w:t>
      </w:r>
      <w:r w:rsidRPr="00BA36DD">
        <w:rPr>
          <w:spacing w:val="-2"/>
          <w:w w:val="95"/>
          <w:sz w:val="22"/>
          <w:szCs w:val="22"/>
        </w:rPr>
        <w:t>аттестация представляет собой</w:t>
      </w:r>
      <w:r w:rsidR="009E6DBF">
        <w:rPr>
          <w:spacing w:val="-2"/>
          <w:w w:val="95"/>
          <w:sz w:val="22"/>
          <w:szCs w:val="22"/>
        </w:rPr>
        <w:t xml:space="preserve"> </w:t>
      </w:r>
      <w:r w:rsidRPr="00BA36DD">
        <w:rPr>
          <w:spacing w:val="-2"/>
          <w:w w:val="95"/>
          <w:sz w:val="22"/>
          <w:szCs w:val="22"/>
        </w:rPr>
        <w:t>систему оценивания</w:t>
      </w:r>
      <w:r w:rsidR="009E6DBF">
        <w:rPr>
          <w:spacing w:val="-2"/>
          <w:w w:val="95"/>
          <w:sz w:val="22"/>
          <w:szCs w:val="22"/>
        </w:rPr>
        <w:t xml:space="preserve"> </w:t>
      </w:r>
      <w:r w:rsidRPr="00BA36DD">
        <w:rPr>
          <w:spacing w:val="-2"/>
          <w:w w:val="95"/>
          <w:sz w:val="22"/>
          <w:szCs w:val="22"/>
        </w:rPr>
        <w:t>образовательных</w:t>
      </w:r>
      <w:r w:rsidR="009E6DBF">
        <w:rPr>
          <w:spacing w:val="-2"/>
          <w:w w:val="95"/>
          <w:sz w:val="22"/>
          <w:szCs w:val="22"/>
        </w:rPr>
        <w:t xml:space="preserve"> </w:t>
      </w:r>
      <w:r w:rsidRPr="00BA36DD">
        <w:rPr>
          <w:spacing w:val="-2"/>
          <w:w w:val="95"/>
          <w:sz w:val="22"/>
          <w:szCs w:val="22"/>
        </w:rPr>
        <w:t>результатов</w:t>
      </w:r>
      <w:r w:rsidR="009E6DBF">
        <w:rPr>
          <w:spacing w:val="-2"/>
          <w:w w:val="95"/>
          <w:sz w:val="22"/>
          <w:szCs w:val="22"/>
        </w:rPr>
        <w:t xml:space="preserve"> </w:t>
      </w:r>
      <w:r w:rsidRPr="00BA36DD">
        <w:rPr>
          <w:spacing w:val="-2"/>
          <w:w w:val="95"/>
          <w:sz w:val="22"/>
          <w:szCs w:val="22"/>
        </w:rPr>
        <w:t>обучающихся.</w:t>
      </w:r>
      <w:r w:rsidR="009E6DBF">
        <w:rPr>
          <w:spacing w:val="-2"/>
          <w:w w:val="95"/>
          <w:sz w:val="22"/>
          <w:szCs w:val="22"/>
        </w:rPr>
        <w:t xml:space="preserve"> </w:t>
      </w:r>
      <w:r w:rsidRPr="00BA36DD">
        <w:rPr>
          <w:spacing w:val="-2"/>
          <w:w w:val="95"/>
          <w:sz w:val="22"/>
          <w:szCs w:val="22"/>
        </w:rPr>
        <w:t>Промежуточная</w:t>
      </w:r>
      <w:r w:rsidR="009E6DBF">
        <w:rPr>
          <w:spacing w:val="-2"/>
          <w:w w:val="95"/>
          <w:sz w:val="22"/>
          <w:szCs w:val="22"/>
        </w:rPr>
        <w:t xml:space="preserve"> </w:t>
      </w:r>
      <w:r w:rsidRPr="00BA36DD">
        <w:rPr>
          <w:spacing w:val="-2"/>
          <w:w w:val="95"/>
          <w:sz w:val="22"/>
          <w:szCs w:val="22"/>
        </w:rPr>
        <w:t>аттестация</w:t>
      </w:r>
      <w:r w:rsidR="009E6DBF">
        <w:rPr>
          <w:spacing w:val="-2"/>
          <w:w w:val="95"/>
          <w:sz w:val="22"/>
          <w:szCs w:val="22"/>
        </w:rPr>
        <w:t xml:space="preserve"> </w:t>
      </w:r>
      <w:r w:rsidRPr="00BA36DD">
        <w:rPr>
          <w:spacing w:val="-2"/>
          <w:w w:val="95"/>
          <w:sz w:val="22"/>
          <w:szCs w:val="22"/>
        </w:rPr>
        <w:t>в школе проводится</w:t>
      </w:r>
      <w:r w:rsidR="009E6DBF">
        <w:rPr>
          <w:spacing w:val="-2"/>
          <w:w w:val="95"/>
          <w:sz w:val="22"/>
          <w:szCs w:val="22"/>
        </w:rPr>
        <w:t xml:space="preserve"> </w:t>
      </w:r>
      <w:r w:rsidRPr="00BA36DD">
        <w:rPr>
          <w:spacing w:val="-2"/>
          <w:w w:val="95"/>
          <w:sz w:val="22"/>
          <w:szCs w:val="22"/>
        </w:rPr>
        <w:t>на основе</w:t>
      </w:r>
      <w:r w:rsidR="009E6DBF">
        <w:rPr>
          <w:spacing w:val="-2"/>
          <w:w w:val="95"/>
          <w:sz w:val="22"/>
          <w:szCs w:val="22"/>
        </w:rPr>
        <w:t xml:space="preserve"> </w:t>
      </w:r>
      <w:r w:rsidRPr="00BA36DD">
        <w:rPr>
          <w:spacing w:val="-2"/>
          <w:w w:val="95"/>
          <w:sz w:val="22"/>
          <w:szCs w:val="22"/>
        </w:rPr>
        <w:t>принципов</w:t>
      </w:r>
      <w:r w:rsidR="009E6DBF">
        <w:rPr>
          <w:spacing w:val="-2"/>
          <w:w w:val="95"/>
          <w:sz w:val="22"/>
          <w:szCs w:val="22"/>
        </w:rPr>
        <w:t xml:space="preserve"> </w:t>
      </w:r>
      <w:r w:rsidRPr="00BA36DD">
        <w:rPr>
          <w:spacing w:val="-2"/>
          <w:w w:val="95"/>
          <w:sz w:val="22"/>
          <w:szCs w:val="22"/>
        </w:rPr>
        <w:t>объективности,</w:t>
      </w:r>
      <w:r w:rsidR="009E6DBF">
        <w:rPr>
          <w:spacing w:val="-2"/>
          <w:w w:val="95"/>
          <w:sz w:val="22"/>
          <w:szCs w:val="22"/>
        </w:rPr>
        <w:t xml:space="preserve"> </w:t>
      </w:r>
      <w:r w:rsidRPr="00BA36DD">
        <w:rPr>
          <w:spacing w:val="-2"/>
          <w:w w:val="95"/>
          <w:sz w:val="22"/>
          <w:szCs w:val="22"/>
        </w:rPr>
        <w:t>беспристрастности.</w:t>
      </w:r>
    </w:p>
    <w:p w:rsidR="00F5395A" w:rsidRPr="00BA36DD" w:rsidRDefault="00F5395A" w:rsidP="00F5395A">
      <w:pPr>
        <w:pStyle w:val="a6"/>
        <w:ind w:right="0"/>
        <w:jc w:val="both"/>
        <w:rPr>
          <w:sz w:val="22"/>
          <w:szCs w:val="22"/>
        </w:rPr>
      </w:pPr>
      <w:r w:rsidRPr="00BA36DD">
        <w:rPr>
          <w:sz w:val="22"/>
          <w:szCs w:val="22"/>
        </w:rPr>
        <w:t>Промежуточной аттестации</w:t>
      </w:r>
      <w:r w:rsidR="003F1604">
        <w:rPr>
          <w:sz w:val="22"/>
          <w:szCs w:val="22"/>
        </w:rPr>
        <w:t xml:space="preserve"> </w:t>
      </w:r>
      <w:r w:rsidRPr="00BA36DD">
        <w:rPr>
          <w:sz w:val="22"/>
          <w:szCs w:val="22"/>
        </w:rPr>
        <w:t>подлежат</w:t>
      </w:r>
      <w:r w:rsidR="003F1604">
        <w:rPr>
          <w:sz w:val="22"/>
          <w:szCs w:val="22"/>
        </w:rPr>
        <w:t xml:space="preserve"> </w:t>
      </w:r>
      <w:r w:rsidRPr="00BA36DD">
        <w:rPr>
          <w:sz w:val="22"/>
          <w:szCs w:val="22"/>
        </w:rPr>
        <w:t>обучающиеся</w:t>
      </w:r>
      <w:r w:rsidR="003F1604">
        <w:rPr>
          <w:sz w:val="22"/>
          <w:szCs w:val="22"/>
        </w:rPr>
        <w:t xml:space="preserve"> </w:t>
      </w:r>
      <w:r w:rsidRPr="007F439E">
        <w:rPr>
          <w:b/>
          <w:bCs/>
          <w:sz w:val="22"/>
          <w:szCs w:val="22"/>
        </w:rPr>
        <w:t>2-4</w:t>
      </w:r>
      <w:r w:rsidR="00D05736">
        <w:rPr>
          <w:b/>
          <w:bCs/>
          <w:sz w:val="22"/>
          <w:szCs w:val="22"/>
        </w:rPr>
        <w:t xml:space="preserve"> </w:t>
      </w:r>
      <w:r w:rsidRPr="007F439E">
        <w:rPr>
          <w:b/>
          <w:bCs/>
          <w:sz w:val="22"/>
          <w:szCs w:val="22"/>
        </w:rPr>
        <w:t>классов</w:t>
      </w:r>
      <w:r w:rsidRPr="00BA36DD">
        <w:rPr>
          <w:sz w:val="22"/>
          <w:szCs w:val="22"/>
        </w:rPr>
        <w:t>,</w:t>
      </w:r>
      <w:r w:rsidR="00D05736">
        <w:rPr>
          <w:sz w:val="22"/>
          <w:szCs w:val="22"/>
        </w:rPr>
        <w:t xml:space="preserve"> </w:t>
      </w:r>
      <w:r w:rsidRPr="00BA36DD">
        <w:rPr>
          <w:sz w:val="22"/>
          <w:szCs w:val="22"/>
        </w:rPr>
        <w:t>осваивающие</w:t>
      </w:r>
      <w:r w:rsidR="003F1604">
        <w:rPr>
          <w:sz w:val="22"/>
          <w:szCs w:val="22"/>
        </w:rPr>
        <w:t xml:space="preserve"> </w:t>
      </w:r>
      <w:r w:rsidRPr="00BA36DD">
        <w:rPr>
          <w:sz w:val="22"/>
          <w:szCs w:val="22"/>
        </w:rPr>
        <w:t>основные</w:t>
      </w:r>
      <w:r w:rsidR="003F1604">
        <w:rPr>
          <w:sz w:val="22"/>
          <w:szCs w:val="22"/>
        </w:rPr>
        <w:t xml:space="preserve"> </w:t>
      </w:r>
      <w:r w:rsidRPr="00BA36DD">
        <w:rPr>
          <w:sz w:val="22"/>
          <w:szCs w:val="22"/>
        </w:rPr>
        <w:t xml:space="preserve">образовательные программы начального общего образования во всех формах обучения; а также обучающиеся, осваивающие </w:t>
      </w:r>
      <w:r w:rsidRPr="00BA36DD">
        <w:rPr>
          <w:spacing w:val="-2"/>
          <w:w w:val="95"/>
          <w:sz w:val="22"/>
          <w:szCs w:val="22"/>
        </w:rPr>
        <w:t>образовательные программы</w:t>
      </w:r>
      <w:r w:rsidR="009E6DBF">
        <w:rPr>
          <w:spacing w:val="-2"/>
          <w:w w:val="95"/>
          <w:sz w:val="22"/>
          <w:szCs w:val="22"/>
        </w:rPr>
        <w:t xml:space="preserve"> </w:t>
      </w:r>
      <w:r w:rsidRPr="00BA36DD">
        <w:rPr>
          <w:spacing w:val="-2"/>
          <w:w w:val="95"/>
          <w:sz w:val="22"/>
          <w:szCs w:val="22"/>
        </w:rPr>
        <w:t xml:space="preserve">по индивидуальным учебным планам. </w:t>
      </w:r>
    </w:p>
    <w:p w:rsidR="00F5395A" w:rsidRPr="00BA36DD" w:rsidRDefault="00F5395A" w:rsidP="00F5395A">
      <w:pPr>
        <w:pStyle w:val="a6"/>
        <w:ind w:right="0"/>
        <w:jc w:val="both"/>
        <w:rPr>
          <w:sz w:val="22"/>
          <w:szCs w:val="22"/>
        </w:rPr>
      </w:pPr>
      <w:r w:rsidRPr="00BA36DD">
        <w:rPr>
          <w:sz w:val="22"/>
          <w:szCs w:val="22"/>
        </w:rPr>
        <w:t xml:space="preserve">Промежуточную аттестацию могут проходить по заявлению родителей (законных представителей) </w:t>
      </w:r>
      <w:r w:rsidRPr="00BA36DD">
        <w:rPr>
          <w:spacing w:val="-2"/>
          <w:w w:val="95"/>
          <w:sz w:val="22"/>
          <w:szCs w:val="22"/>
        </w:rPr>
        <w:t>обучающиеся,</w:t>
      </w:r>
      <w:r w:rsidR="009E6DBF">
        <w:rPr>
          <w:spacing w:val="-2"/>
          <w:w w:val="95"/>
          <w:sz w:val="22"/>
          <w:szCs w:val="22"/>
        </w:rPr>
        <w:t xml:space="preserve"> </w:t>
      </w:r>
      <w:r w:rsidRPr="00BA36DD">
        <w:rPr>
          <w:spacing w:val="-2"/>
          <w:w w:val="95"/>
          <w:sz w:val="22"/>
          <w:szCs w:val="22"/>
        </w:rPr>
        <w:t>осваивающие</w:t>
      </w:r>
      <w:r w:rsidR="009E6DBF">
        <w:rPr>
          <w:spacing w:val="-2"/>
          <w:w w:val="95"/>
          <w:sz w:val="22"/>
          <w:szCs w:val="22"/>
        </w:rPr>
        <w:t xml:space="preserve"> </w:t>
      </w:r>
      <w:r w:rsidRPr="00BA36DD">
        <w:rPr>
          <w:spacing w:val="-2"/>
          <w:w w:val="95"/>
          <w:sz w:val="22"/>
          <w:szCs w:val="22"/>
        </w:rPr>
        <w:t>основные</w:t>
      </w:r>
      <w:r w:rsidR="009E6DBF">
        <w:rPr>
          <w:spacing w:val="-2"/>
          <w:w w:val="95"/>
          <w:sz w:val="22"/>
          <w:szCs w:val="22"/>
        </w:rPr>
        <w:t xml:space="preserve"> </w:t>
      </w:r>
      <w:r w:rsidRPr="00BA36DD">
        <w:rPr>
          <w:spacing w:val="-2"/>
          <w:w w:val="95"/>
          <w:sz w:val="22"/>
          <w:szCs w:val="22"/>
        </w:rPr>
        <w:t>образовательные</w:t>
      </w:r>
      <w:r w:rsidR="009E6DBF">
        <w:rPr>
          <w:spacing w:val="-2"/>
          <w:w w:val="95"/>
          <w:sz w:val="22"/>
          <w:szCs w:val="22"/>
        </w:rPr>
        <w:t xml:space="preserve"> </w:t>
      </w:r>
      <w:r w:rsidRPr="00BA36DD">
        <w:rPr>
          <w:spacing w:val="-2"/>
          <w:w w:val="95"/>
          <w:sz w:val="22"/>
          <w:szCs w:val="22"/>
        </w:rPr>
        <w:t>программы в форме семейного</w:t>
      </w:r>
      <w:r w:rsidR="009E6DBF">
        <w:rPr>
          <w:spacing w:val="-2"/>
          <w:w w:val="95"/>
          <w:sz w:val="22"/>
          <w:szCs w:val="22"/>
        </w:rPr>
        <w:t xml:space="preserve"> </w:t>
      </w:r>
      <w:r w:rsidRPr="00BA36DD">
        <w:rPr>
          <w:spacing w:val="-2"/>
          <w:w w:val="95"/>
          <w:sz w:val="22"/>
          <w:szCs w:val="22"/>
        </w:rPr>
        <w:t>образования.</w:t>
      </w:r>
    </w:p>
    <w:p w:rsidR="00F5395A" w:rsidRPr="00BA36DD" w:rsidRDefault="00F5395A" w:rsidP="00F5395A">
      <w:pPr>
        <w:pStyle w:val="a6"/>
        <w:ind w:right="0"/>
        <w:jc w:val="both"/>
        <w:rPr>
          <w:b/>
          <w:sz w:val="22"/>
          <w:szCs w:val="22"/>
        </w:rPr>
      </w:pPr>
      <w:r w:rsidRPr="00BA36DD">
        <w:rPr>
          <w:b/>
          <w:w w:val="95"/>
          <w:sz w:val="22"/>
          <w:szCs w:val="22"/>
        </w:rPr>
        <w:t>Промежуточная</w:t>
      </w:r>
      <w:r w:rsidR="00D05736">
        <w:rPr>
          <w:b/>
          <w:w w:val="95"/>
          <w:sz w:val="22"/>
          <w:szCs w:val="22"/>
        </w:rPr>
        <w:t xml:space="preserve"> </w:t>
      </w:r>
      <w:r w:rsidRPr="00BA36DD">
        <w:rPr>
          <w:b/>
          <w:w w:val="95"/>
          <w:sz w:val="22"/>
          <w:szCs w:val="22"/>
        </w:rPr>
        <w:t>аттестация</w:t>
      </w:r>
      <w:r w:rsidR="00D05736">
        <w:rPr>
          <w:b/>
          <w:w w:val="95"/>
          <w:sz w:val="22"/>
          <w:szCs w:val="22"/>
        </w:rPr>
        <w:t xml:space="preserve"> </w:t>
      </w:r>
      <w:r w:rsidRPr="00BA36DD">
        <w:rPr>
          <w:b/>
          <w:w w:val="95"/>
          <w:sz w:val="22"/>
          <w:szCs w:val="22"/>
        </w:rPr>
        <w:t>проводитс</w:t>
      </w:r>
      <w:r w:rsidR="001448FB">
        <w:rPr>
          <w:b/>
          <w:w w:val="95"/>
          <w:sz w:val="22"/>
          <w:szCs w:val="22"/>
        </w:rPr>
        <w:t xml:space="preserve">я </w:t>
      </w:r>
      <w:r w:rsidRPr="00BA36DD">
        <w:rPr>
          <w:b/>
          <w:w w:val="95"/>
          <w:sz w:val="22"/>
          <w:szCs w:val="22"/>
        </w:rPr>
        <w:t>во</w:t>
      </w:r>
      <w:r w:rsidR="00800BC8">
        <w:rPr>
          <w:b/>
          <w:w w:val="95"/>
          <w:sz w:val="22"/>
          <w:szCs w:val="22"/>
        </w:rPr>
        <w:t xml:space="preserve"> </w:t>
      </w:r>
      <w:r w:rsidRPr="00BA36DD">
        <w:rPr>
          <w:b/>
          <w:w w:val="95"/>
          <w:sz w:val="22"/>
          <w:szCs w:val="22"/>
        </w:rPr>
        <w:t>2-4</w:t>
      </w:r>
      <w:r w:rsidR="00D05736">
        <w:rPr>
          <w:b/>
          <w:w w:val="95"/>
          <w:sz w:val="22"/>
          <w:szCs w:val="22"/>
        </w:rPr>
        <w:t xml:space="preserve"> </w:t>
      </w:r>
      <w:r w:rsidRPr="00BA36DD">
        <w:rPr>
          <w:b/>
          <w:w w:val="95"/>
          <w:sz w:val="22"/>
          <w:szCs w:val="22"/>
        </w:rPr>
        <w:t>классах</w:t>
      </w:r>
      <w:r w:rsidR="00D05736">
        <w:rPr>
          <w:b/>
          <w:w w:val="95"/>
          <w:sz w:val="22"/>
          <w:szCs w:val="22"/>
        </w:rPr>
        <w:t xml:space="preserve"> </w:t>
      </w:r>
      <w:r w:rsidRPr="00BA36DD">
        <w:rPr>
          <w:b/>
          <w:w w:val="95"/>
          <w:sz w:val="22"/>
          <w:szCs w:val="22"/>
        </w:rPr>
        <w:t>по</w:t>
      </w:r>
      <w:r w:rsidR="00D05736">
        <w:rPr>
          <w:b/>
          <w:w w:val="95"/>
          <w:sz w:val="22"/>
          <w:szCs w:val="22"/>
        </w:rPr>
        <w:t xml:space="preserve"> </w:t>
      </w:r>
      <w:r w:rsidRPr="00BA36DD">
        <w:rPr>
          <w:b/>
          <w:w w:val="95"/>
          <w:sz w:val="22"/>
          <w:szCs w:val="22"/>
        </w:rPr>
        <w:t>каждому</w:t>
      </w:r>
      <w:r w:rsidR="00D05736">
        <w:rPr>
          <w:b/>
          <w:w w:val="95"/>
          <w:sz w:val="22"/>
          <w:szCs w:val="22"/>
        </w:rPr>
        <w:t xml:space="preserve"> </w:t>
      </w:r>
      <w:r w:rsidRPr="00BA36DD">
        <w:rPr>
          <w:b/>
          <w:w w:val="95"/>
          <w:sz w:val="22"/>
          <w:szCs w:val="22"/>
        </w:rPr>
        <w:t>учебному</w:t>
      </w:r>
      <w:r w:rsidR="00D05736">
        <w:rPr>
          <w:b/>
          <w:w w:val="95"/>
          <w:sz w:val="22"/>
          <w:szCs w:val="22"/>
        </w:rPr>
        <w:t xml:space="preserve"> </w:t>
      </w:r>
      <w:r w:rsidRPr="00BA36DD">
        <w:rPr>
          <w:b/>
          <w:w w:val="95"/>
          <w:sz w:val="22"/>
          <w:szCs w:val="22"/>
        </w:rPr>
        <w:t>предмету,</w:t>
      </w:r>
      <w:r w:rsidR="00D05736">
        <w:rPr>
          <w:b/>
          <w:w w:val="95"/>
          <w:sz w:val="22"/>
          <w:szCs w:val="22"/>
        </w:rPr>
        <w:t xml:space="preserve"> </w:t>
      </w:r>
      <w:r w:rsidRPr="00BA36DD">
        <w:rPr>
          <w:b/>
          <w:w w:val="95"/>
          <w:sz w:val="22"/>
          <w:szCs w:val="22"/>
        </w:rPr>
        <w:t>курсу</w:t>
      </w:r>
      <w:r w:rsidR="00D05736">
        <w:rPr>
          <w:b/>
          <w:w w:val="95"/>
          <w:sz w:val="22"/>
          <w:szCs w:val="22"/>
        </w:rPr>
        <w:t xml:space="preserve"> </w:t>
      </w:r>
      <w:r w:rsidRPr="00BA36DD">
        <w:rPr>
          <w:b/>
          <w:w w:val="95"/>
          <w:sz w:val="22"/>
          <w:szCs w:val="22"/>
        </w:rPr>
        <w:t>учебных</w:t>
      </w:r>
      <w:r w:rsidR="00D05736">
        <w:rPr>
          <w:b/>
          <w:w w:val="95"/>
          <w:sz w:val="22"/>
          <w:szCs w:val="22"/>
        </w:rPr>
        <w:t xml:space="preserve"> </w:t>
      </w:r>
      <w:r w:rsidRPr="00BA36DD">
        <w:rPr>
          <w:b/>
          <w:w w:val="95"/>
          <w:sz w:val="22"/>
          <w:szCs w:val="22"/>
        </w:rPr>
        <w:t>планов</w:t>
      </w:r>
      <w:r w:rsidR="00D05736">
        <w:rPr>
          <w:b/>
          <w:w w:val="95"/>
          <w:sz w:val="22"/>
          <w:szCs w:val="22"/>
        </w:rPr>
        <w:t xml:space="preserve"> </w:t>
      </w:r>
      <w:r w:rsidRPr="00BA36DD">
        <w:rPr>
          <w:b/>
          <w:w w:val="95"/>
          <w:sz w:val="22"/>
          <w:szCs w:val="22"/>
        </w:rPr>
        <w:t>по итогам</w:t>
      </w:r>
      <w:r w:rsidR="00D05736">
        <w:rPr>
          <w:b/>
          <w:w w:val="95"/>
          <w:sz w:val="22"/>
          <w:szCs w:val="22"/>
        </w:rPr>
        <w:t xml:space="preserve"> </w:t>
      </w:r>
      <w:r w:rsidRPr="00BA36DD">
        <w:rPr>
          <w:b/>
          <w:w w:val="95"/>
          <w:sz w:val="22"/>
          <w:szCs w:val="22"/>
        </w:rPr>
        <w:t>учебного года на основе отметок</w:t>
      </w:r>
      <w:r w:rsidR="00D05736">
        <w:rPr>
          <w:b/>
          <w:w w:val="95"/>
          <w:sz w:val="22"/>
          <w:szCs w:val="22"/>
        </w:rPr>
        <w:t xml:space="preserve"> </w:t>
      </w:r>
      <w:r w:rsidRPr="00BA36DD">
        <w:rPr>
          <w:b/>
          <w:w w:val="95"/>
          <w:sz w:val="22"/>
          <w:szCs w:val="22"/>
        </w:rPr>
        <w:t>за четверть.</w:t>
      </w:r>
    </w:p>
    <w:p w:rsidR="00F5395A" w:rsidRDefault="00F5395A" w:rsidP="00F5395A">
      <w:pPr>
        <w:pStyle w:val="a6"/>
        <w:ind w:right="0"/>
        <w:jc w:val="both"/>
        <w:rPr>
          <w:w w:val="95"/>
          <w:sz w:val="22"/>
          <w:szCs w:val="22"/>
        </w:rPr>
      </w:pPr>
      <w:r w:rsidRPr="00BA36DD">
        <w:rPr>
          <w:spacing w:val="-2"/>
          <w:w w:val="95"/>
          <w:sz w:val="22"/>
          <w:szCs w:val="22"/>
        </w:rPr>
        <w:t>Под промежуточной аттестацией обучающихся 2-4</w:t>
      </w:r>
      <w:r w:rsidR="00800BC8">
        <w:rPr>
          <w:spacing w:val="-2"/>
          <w:w w:val="95"/>
          <w:sz w:val="22"/>
          <w:szCs w:val="22"/>
        </w:rPr>
        <w:t xml:space="preserve"> </w:t>
      </w:r>
      <w:r w:rsidRPr="00BA36DD">
        <w:rPr>
          <w:spacing w:val="-2"/>
          <w:w w:val="95"/>
          <w:sz w:val="22"/>
          <w:szCs w:val="22"/>
        </w:rPr>
        <w:t>классов понимается</w:t>
      </w:r>
      <w:r w:rsidR="00800BC8">
        <w:rPr>
          <w:spacing w:val="-2"/>
          <w:w w:val="95"/>
          <w:sz w:val="22"/>
          <w:szCs w:val="22"/>
        </w:rPr>
        <w:t xml:space="preserve"> </w:t>
      </w:r>
      <w:r w:rsidRPr="00BA36DD">
        <w:rPr>
          <w:spacing w:val="-2"/>
          <w:w w:val="95"/>
          <w:sz w:val="22"/>
          <w:szCs w:val="22"/>
        </w:rPr>
        <w:t>аттестация за учебный год,</w:t>
      </w:r>
      <w:r w:rsidRPr="00BA36DD">
        <w:rPr>
          <w:w w:val="95"/>
          <w:sz w:val="22"/>
          <w:szCs w:val="22"/>
        </w:rPr>
        <w:t xml:space="preserve"> то</w:t>
      </w:r>
      <w:r w:rsidR="00D05736">
        <w:rPr>
          <w:w w:val="95"/>
          <w:sz w:val="22"/>
          <w:szCs w:val="22"/>
        </w:rPr>
        <w:t xml:space="preserve"> </w:t>
      </w:r>
      <w:r w:rsidRPr="00BA36DD">
        <w:rPr>
          <w:w w:val="95"/>
          <w:sz w:val="22"/>
          <w:szCs w:val="22"/>
        </w:rPr>
        <w:t>есть</w:t>
      </w:r>
      <w:r w:rsidR="00D05736">
        <w:rPr>
          <w:w w:val="95"/>
          <w:sz w:val="22"/>
          <w:szCs w:val="22"/>
        </w:rPr>
        <w:t xml:space="preserve"> </w:t>
      </w:r>
      <w:r w:rsidRPr="00BA36DD">
        <w:rPr>
          <w:w w:val="95"/>
          <w:sz w:val="22"/>
          <w:szCs w:val="22"/>
        </w:rPr>
        <w:t>выставление</w:t>
      </w:r>
      <w:r w:rsidR="00D05736">
        <w:rPr>
          <w:w w:val="95"/>
          <w:sz w:val="22"/>
          <w:szCs w:val="22"/>
        </w:rPr>
        <w:t xml:space="preserve"> </w:t>
      </w:r>
      <w:r w:rsidRPr="00BA36DD">
        <w:rPr>
          <w:w w:val="95"/>
          <w:sz w:val="22"/>
          <w:szCs w:val="22"/>
        </w:rPr>
        <w:t>годовых</w:t>
      </w:r>
      <w:r w:rsidR="00D05736">
        <w:rPr>
          <w:w w:val="95"/>
          <w:sz w:val="22"/>
          <w:szCs w:val="22"/>
        </w:rPr>
        <w:t xml:space="preserve"> </w:t>
      </w:r>
      <w:r w:rsidRPr="00BA36DD">
        <w:rPr>
          <w:w w:val="95"/>
          <w:sz w:val="22"/>
          <w:szCs w:val="22"/>
        </w:rPr>
        <w:t>отметок</w:t>
      </w:r>
      <w:r w:rsidR="00D05736">
        <w:rPr>
          <w:w w:val="95"/>
          <w:sz w:val="22"/>
          <w:szCs w:val="22"/>
        </w:rPr>
        <w:t xml:space="preserve"> </w:t>
      </w:r>
      <w:r w:rsidRPr="00BA36DD">
        <w:rPr>
          <w:w w:val="95"/>
          <w:sz w:val="22"/>
          <w:szCs w:val="22"/>
        </w:rPr>
        <w:t>или</w:t>
      </w:r>
      <w:r w:rsidR="00D05736">
        <w:rPr>
          <w:w w:val="95"/>
          <w:sz w:val="22"/>
          <w:szCs w:val="22"/>
        </w:rPr>
        <w:t xml:space="preserve"> </w:t>
      </w:r>
      <w:r w:rsidRPr="00BA36DD">
        <w:rPr>
          <w:w w:val="95"/>
          <w:sz w:val="22"/>
          <w:szCs w:val="22"/>
        </w:rPr>
        <w:t>отметок</w:t>
      </w:r>
      <w:r w:rsidR="00733AD1">
        <w:rPr>
          <w:w w:val="95"/>
          <w:sz w:val="22"/>
          <w:szCs w:val="22"/>
        </w:rPr>
        <w:t xml:space="preserve"> </w:t>
      </w:r>
      <w:r w:rsidR="0027303C">
        <w:rPr>
          <w:w w:val="95"/>
          <w:sz w:val="22"/>
          <w:szCs w:val="22"/>
        </w:rPr>
        <w:t>«зачет»</w:t>
      </w:r>
      <w:proofErr w:type="gramStart"/>
      <w:r w:rsidR="0027303C">
        <w:rPr>
          <w:w w:val="95"/>
          <w:sz w:val="22"/>
          <w:szCs w:val="22"/>
        </w:rPr>
        <w:t>/</w:t>
      </w:r>
      <w:r w:rsidRPr="00BA36DD">
        <w:rPr>
          <w:w w:val="95"/>
          <w:sz w:val="22"/>
          <w:szCs w:val="22"/>
        </w:rPr>
        <w:t>«</w:t>
      </w:r>
      <w:proofErr w:type="gramEnd"/>
      <w:r w:rsidRPr="00BA36DD">
        <w:rPr>
          <w:w w:val="95"/>
          <w:sz w:val="22"/>
          <w:szCs w:val="22"/>
        </w:rPr>
        <w:t>незачет».</w:t>
      </w:r>
    </w:p>
    <w:p w:rsidR="00EA1FA3" w:rsidRDefault="00EA1FA3" w:rsidP="00F5395A">
      <w:pPr>
        <w:pStyle w:val="a6"/>
        <w:ind w:right="0"/>
        <w:jc w:val="both"/>
        <w:rPr>
          <w:w w:val="95"/>
          <w:sz w:val="22"/>
          <w:szCs w:val="22"/>
        </w:rPr>
      </w:pPr>
      <w:r>
        <w:rPr>
          <w:w w:val="95"/>
          <w:sz w:val="22"/>
          <w:szCs w:val="22"/>
        </w:rPr>
        <w:t>Формы промежуточной аттестации обучающихся осуществляются на основании Положения о формах, периодичности, порядке текущего контроля успеваемости</w:t>
      </w:r>
      <w:r w:rsidR="00493685">
        <w:rPr>
          <w:w w:val="95"/>
          <w:sz w:val="22"/>
          <w:szCs w:val="22"/>
        </w:rPr>
        <w:t xml:space="preserve"> и промежуточной аттестации обучающихся, Положения об оценке образовательных достижений обучающихся.</w:t>
      </w:r>
      <w:r w:rsidR="008B4218">
        <w:rPr>
          <w:w w:val="95"/>
          <w:sz w:val="22"/>
          <w:szCs w:val="22"/>
        </w:rPr>
        <w:t xml:space="preserve"> Успеваемость обучающихся 2-4-х классов оценивается по 5-тибальной системе. Текущий контроль успеваемости в 1-м классе осуществляется без выставления отметок в классном журнале. Промежуточная аттестация обучающихся проводится в конце учебного года.</w:t>
      </w:r>
    </w:p>
    <w:p w:rsidR="008B4218" w:rsidRDefault="008B4218" w:rsidP="00F5395A">
      <w:pPr>
        <w:pStyle w:val="a6"/>
        <w:ind w:right="0"/>
        <w:jc w:val="both"/>
        <w:rPr>
          <w:w w:val="95"/>
          <w:sz w:val="22"/>
          <w:szCs w:val="22"/>
          <w:u w:val="single"/>
        </w:rPr>
      </w:pPr>
      <w:r w:rsidRPr="008B4218">
        <w:rPr>
          <w:w w:val="95"/>
          <w:sz w:val="22"/>
          <w:szCs w:val="22"/>
          <w:u w:val="single"/>
        </w:rPr>
        <w:t>Формы промежуточной аттестации:</w:t>
      </w:r>
    </w:p>
    <w:p w:rsidR="008B4218" w:rsidRPr="008B4218" w:rsidRDefault="008B4218" w:rsidP="00F5395A">
      <w:pPr>
        <w:pStyle w:val="a6"/>
        <w:ind w:right="0"/>
        <w:jc w:val="both"/>
        <w:rPr>
          <w:w w:val="95"/>
          <w:sz w:val="22"/>
          <w:szCs w:val="22"/>
        </w:rPr>
      </w:pPr>
      <w:r w:rsidRPr="008B4218">
        <w:rPr>
          <w:w w:val="95"/>
          <w:sz w:val="22"/>
          <w:szCs w:val="22"/>
        </w:rPr>
        <w:t>- итоговая контрольная работа;</w:t>
      </w:r>
    </w:p>
    <w:p w:rsidR="008B4218" w:rsidRPr="008B4218" w:rsidRDefault="005C5D27" w:rsidP="00F5395A">
      <w:pPr>
        <w:pStyle w:val="a6"/>
        <w:ind w:right="0"/>
        <w:jc w:val="both"/>
        <w:rPr>
          <w:w w:val="95"/>
          <w:sz w:val="22"/>
          <w:szCs w:val="22"/>
        </w:rPr>
      </w:pPr>
      <w:r>
        <w:rPr>
          <w:w w:val="95"/>
          <w:sz w:val="22"/>
          <w:szCs w:val="22"/>
        </w:rPr>
        <w:t xml:space="preserve"> - к</w:t>
      </w:r>
      <w:r w:rsidR="008B4218" w:rsidRPr="008B4218">
        <w:rPr>
          <w:w w:val="95"/>
          <w:sz w:val="22"/>
          <w:szCs w:val="22"/>
        </w:rPr>
        <w:t>омплексная работа на межпредметной основе;</w:t>
      </w:r>
    </w:p>
    <w:p w:rsidR="008B4218" w:rsidRPr="008B4218" w:rsidRDefault="008B4218" w:rsidP="00F5395A">
      <w:pPr>
        <w:pStyle w:val="a6"/>
        <w:ind w:right="0"/>
        <w:jc w:val="both"/>
        <w:rPr>
          <w:w w:val="95"/>
          <w:sz w:val="22"/>
          <w:szCs w:val="22"/>
        </w:rPr>
      </w:pPr>
      <w:r w:rsidRPr="008B4218">
        <w:rPr>
          <w:w w:val="95"/>
          <w:sz w:val="22"/>
          <w:szCs w:val="22"/>
        </w:rPr>
        <w:t>- диагностическая работа;</w:t>
      </w:r>
    </w:p>
    <w:p w:rsidR="008B4218" w:rsidRPr="008B4218" w:rsidRDefault="008B4218" w:rsidP="00F5395A">
      <w:pPr>
        <w:pStyle w:val="a6"/>
        <w:ind w:right="0"/>
        <w:jc w:val="both"/>
        <w:rPr>
          <w:w w:val="95"/>
          <w:sz w:val="22"/>
          <w:szCs w:val="22"/>
        </w:rPr>
      </w:pPr>
      <w:r w:rsidRPr="008B4218">
        <w:rPr>
          <w:w w:val="95"/>
          <w:sz w:val="22"/>
          <w:szCs w:val="22"/>
        </w:rPr>
        <w:t>- тестирование;</w:t>
      </w:r>
    </w:p>
    <w:p w:rsidR="008B4218" w:rsidRDefault="00800BC8" w:rsidP="00F5395A">
      <w:pPr>
        <w:pStyle w:val="a6"/>
        <w:ind w:right="0"/>
        <w:jc w:val="both"/>
        <w:rPr>
          <w:w w:val="95"/>
          <w:sz w:val="22"/>
          <w:szCs w:val="22"/>
        </w:rPr>
      </w:pPr>
      <w:r>
        <w:rPr>
          <w:w w:val="95"/>
          <w:sz w:val="22"/>
          <w:szCs w:val="22"/>
        </w:rPr>
        <w:lastRenderedPageBreak/>
        <w:t xml:space="preserve"> - творческая работа;</w:t>
      </w:r>
    </w:p>
    <w:p w:rsidR="00800BC8" w:rsidRPr="008B4218" w:rsidRDefault="00800BC8" w:rsidP="00F5395A">
      <w:pPr>
        <w:pStyle w:val="a6"/>
        <w:ind w:right="0"/>
        <w:jc w:val="both"/>
        <w:rPr>
          <w:sz w:val="22"/>
          <w:szCs w:val="22"/>
        </w:rPr>
      </w:pPr>
      <w:r>
        <w:rPr>
          <w:w w:val="95"/>
          <w:sz w:val="22"/>
          <w:szCs w:val="22"/>
        </w:rPr>
        <w:t>- ВПР – для 4-го класса.</w:t>
      </w:r>
    </w:p>
    <w:p w:rsidR="008B4218" w:rsidRDefault="008B4218" w:rsidP="00F5395A">
      <w:pPr>
        <w:pStyle w:val="a6"/>
        <w:ind w:right="0"/>
        <w:jc w:val="both"/>
        <w:rPr>
          <w:w w:val="95"/>
          <w:sz w:val="22"/>
          <w:szCs w:val="22"/>
        </w:rPr>
      </w:pPr>
      <w:r>
        <w:rPr>
          <w:w w:val="95"/>
          <w:sz w:val="22"/>
          <w:szCs w:val="22"/>
        </w:rPr>
        <w:t>По учебн</w:t>
      </w:r>
      <w:r w:rsidR="007F439E">
        <w:rPr>
          <w:w w:val="95"/>
          <w:sz w:val="22"/>
          <w:szCs w:val="22"/>
        </w:rPr>
        <w:t>ому</w:t>
      </w:r>
      <w:r w:rsidR="00800BC8">
        <w:rPr>
          <w:w w:val="95"/>
          <w:sz w:val="22"/>
          <w:szCs w:val="22"/>
        </w:rPr>
        <w:t xml:space="preserve"> </w:t>
      </w:r>
      <w:r w:rsidR="007F439E">
        <w:rPr>
          <w:w w:val="95"/>
          <w:sz w:val="22"/>
          <w:szCs w:val="22"/>
        </w:rPr>
        <w:t>курсу</w:t>
      </w:r>
      <w:r>
        <w:rPr>
          <w:w w:val="95"/>
          <w:sz w:val="22"/>
          <w:szCs w:val="22"/>
        </w:rPr>
        <w:t xml:space="preserve"> «</w:t>
      </w:r>
      <w:r w:rsidR="007F439E">
        <w:rPr>
          <w:w w:val="95"/>
          <w:sz w:val="22"/>
          <w:szCs w:val="22"/>
        </w:rPr>
        <w:t>История р</w:t>
      </w:r>
      <w:r>
        <w:rPr>
          <w:w w:val="95"/>
          <w:sz w:val="22"/>
          <w:szCs w:val="22"/>
        </w:rPr>
        <w:t>одно</w:t>
      </w:r>
      <w:r w:rsidR="007F439E">
        <w:rPr>
          <w:w w:val="95"/>
          <w:sz w:val="22"/>
          <w:szCs w:val="22"/>
        </w:rPr>
        <w:t>го</w:t>
      </w:r>
      <w:r>
        <w:rPr>
          <w:w w:val="95"/>
          <w:sz w:val="22"/>
          <w:szCs w:val="22"/>
        </w:rPr>
        <w:t xml:space="preserve"> русск</w:t>
      </w:r>
      <w:r w:rsidR="007F439E">
        <w:rPr>
          <w:w w:val="95"/>
          <w:sz w:val="22"/>
          <w:szCs w:val="22"/>
        </w:rPr>
        <w:t>ого</w:t>
      </w:r>
      <w:r>
        <w:rPr>
          <w:w w:val="95"/>
          <w:sz w:val="22"/>
          <w:szCs w:val="22"/>
        </w:rPr>
        <w:t xml:space="preserve"> язык</w:t>
      </w:r>
      <w:r w:rsidR="007F439E">
        <w:rPr>
          <w:w w:val="95"/>
          <w:sz w:val="22"/>
          <w:szCs w:val="22"/>
        </w:rPr>
        <w:t>а и литературы</w:t>
      </w:r>
      <w:r>
        <w:rPr>
          <w:w w:val="95"/>
          <w:sz w:val="22"/>
          <w:szCs w:val="22"/>
        </w:rPr>
        <w:t xml:space="preserve">» и </w:t>
      </w:r>
      <w:r w:rsidR="007F439E">
        <w:rPr>
          <w:w w:val="95"/>
          <w:sz w:val="22"/>
          <w:szCs w:val="22"/>
        </w:rPr>
        <w:t>предмету «ОРКСЭ»</w:t>
      </w:r>
      <w:r>
        <w:rPr>
          <w:w w:val="95"/>
          <w:sz w:val="22"/>
          <w:szCs w:val="22"/>
        </w:rPr>
        <w:t xml:space="preserve"> оценивание осуществляется по системе «зачёт»/ «незачёт».</w:t>
      </w:r>
    </w:p>
    <w:p w:rsidR="00D25297" w:rsidRDefault="00D25297" w:rsidP="00F5395A">
      <w:pPr>
        <w:pStyle w:val="a6"/>
        <w:ind w:right="0"/>
        <w:jc w:val="both"/>
        <w:rPr>
          <w:w w:val="95"/>
          <w:sz w:val="22"/>
          <w:szCs w:val="22"/>
        </w:rPr>
      </w:pPr>
    </w:p>
    <w:tbl>
      <w:tblPr>
        <w:tblStyle w:val="a8"/>
        <w:tblW w:w="0" w:type="auto"/>
        <w:tblLook w:val="04A0" w:firstRow="1" w:lastRow="0" w:firstColumn="1" w:lastColumn="0" w:noHBand="0" w:noVBand="1"/>
      </w:tblPr>
      <w:tblGrid>
        <w:gridCol w:w="1668"/>
        <w:gridCol w:w="4394"/>
        <w:gridCol w:w="4774"/>
      </w:tblGrid>
      <w:tr w:rsidR="00D25297" w:rsidTr="00D25297">
        <w:tc>
          <w:tcPr>
            <w:tcW w:w="1668" w:type="dxa"/>
          </w:tcPr>
          <w:p w:rsidR="00D25297" w:rsidRPr="00D25297" w:rsidRDefault="00D25297" w:rsidP="00D25297">
            <w:pPr>
              <w:pStyle w:val="a6"/>
              <w:ind w:right="0"/>
              <w:jc w:val="center"/>
              <w:rPr>
                <w:b/>
                <w:w w:val="95"/>
                <w:sz w:val="22"/>
                <w:szCs w:val="22"/>
              </w:rPr>
            </w:pPr>
            <w:r w:rsidRPr="00D25297">
              <w:rPr>
                <w:b/>
                <w:w w:val="95"/>
                <w:sz w:val="22"/>
                <w:szCs w:val="22"/>
              </w:rPr>
              <w:t>Классы</w:t>
            </w:r>
          </w:p>
        </w:tc>
        <w:tc>
          <w:tcPr>
            <w:tcW w:w="4394" w:type="dxa"/>
          </w:tcPr>
          <w:p w:rsidR="00D25297" w:rsidRPr="00D25297" w:rsidRDefault="00D25297" w:rsidP="00D25297">
            <w:pPr>
              <w:pStyle w:val="a6"/>
              <w:ind w:right="0"/>
              <w:jc w:val="center"/>
              <w:rPr>
                <w:b/>
                <w:w w:val="95"/>
                <w:sz w:val="22"/>
                <w:szCs w:val="22"/>
              </w:rPr>
            </w:pPr>
            <w:r w:rsidRPr="00D25297">
              <w:rPr>
                <w:b/>
                <w:w w:val="95"/>
                <w:sz w:val="22"/>
                <w:szCs w:val="22"/>
              </w:rPr>
              <w:t>Учебные предметы</w:t>
            </w:r>
          </w:p>
        </w:tc>
        <w:tc>
          <w:tcPr>
            <w:tcW w:w="4774" w:type="dxa"/>
          </w:tcPr>
          <w:p w:rsidR="00D25297" w:rsidRPr="00D25297" w:rsidRDefault="00D25297" w:rsidP="00D25297">
            <w:pPr>
              <w:pStyle w:val="a6"/>
              <w:ind w:right="0"/>
              <w:jc w:val="center"/>
              <w:rPr>
                <w:b/>
                <w:w w:val="95"/>
                <w:sz w:val="22"/>
                <w:szCs w:val="22"/>
              </w:rPr>
            </w:pPr>
            <w:r w:rsidRPr="00D25297">
              <w:rPr>
                <w:b/>
                <w:w w:val="95"/>
                <w:sz w:val="22"/>
                <w:szCs w:val="22"/>
              </w:rPr>
              <w:t>Форма аттестации</w:t>
            </w:r>
          </w:p>
        </w:tc>
      </w:tr>
      <w:tr w:rsidR="00D25297" w:rsidTr="00D25297">
        <w:tc>
          <w:tcPr>
            <w:tcW w:w="1668" w:type="dxa"/>
          </w:tcPr>
          <w:p w:rsidR="00D25297" w:rsidRDefault="00800BC8" w:rsidP="00D25297">
            <w:pPr>
              <w:pStyle w:val="a6"/>
              <w:ind w:right="0"/>
              <w:jc w:val="center"/>
              <w:rPr>
                <w:w w:val="95"/>
                <w:sz w:val="22"/>
                <w:szCs w:val="22"/>
              </w:rPr>
            </w:pPr>
            <w:r>
              <w:rPr>
                <w:w w:val="95"/>
                <w:sz w:val="22"/>
                <w:szCs w:val="22"/>
              </w:rPr>
              <w:t>1-4</w:t>
            </w:r>
          </w:p>
        </w:tc>
        <w:tc>
          <w:tcPr>
            <w:tcW w:w="4394" w:type="dxa"/>
          </w:tcPr>
          <w:p w:rsidR="00D25297" w:rsidRDefault="00D25297" w:rsidP="00F5395A">
            <w:pPr>
              <w:pStyle w:val="a6"/>
              <w:ind w:right="0"/>
              <w:jc w:val="both"/>
              <w:rPr>
                <w:w w:val="95"/>
                <w:sz w:val="22"/>
                <w:szCs w:val="22"/>
              </w:rPr>
            </w:pPr>
            <w:r>
              <w:rPr>
                <w:w w:val="95"/>
                <w:sz w:val="22"/>
                <w:szCs w:val="22"/>
              </w:rPr>
              <w:t>Русский язык</w:t>
            </w:r>
          </w:p>
        </w:tc>
        <w:tc>
          <w:tcPr>
            <w:tcW w:w="4774" w:type="dxa"/>
          </w:tcPr>
          <w:p w:rsidR="00D25297" w:rsidRDefault="00D25297" w:rsidP="00800BC8">
            <w:pPr>
              <w:pStyle w:val="a6"/>
              <w:ind w:right="0"/>
              <w:jc w:val="both"/>
              <w:rPr>
                <w:w w:val="95"/>
                <w:sz w:val="22"/>
                <w:szCs w:val="22"/>
              </w:rPr>
            </w:pPr>
            <w:r>
              <w:rPr>
                <w:w w:val="95"/>
                <w:sz w:val="22"/>
                <w:szCs w:val="22"/>
              </w:rPr>
              <w:t>Диктант; итоговая контрольная работ</w:t>
            </w:r>
            <w:r w:rsidR="00800BC8">
              <w:rPr>
                <w:w w:val="95"/>
                <w:sz w:val="22"/>
                <w:szCs w:val="22"/>
              </w:rPr>
              <w:t>, ВПР</w:t>
            </w:r>
          </w:p>
        </w:tc>
      </w:tr>
      <w:tr w:rsidR="00D25297" w:rsidTr="00D25297">
        <w:tc>
          <w:tcPr>
            <w:tcW w:w="1668" w:type="dxa"/>
          </w:tcPr>
          <w:p w:rsidR="00D25297" w:rsidRDefault="00D25297" w:rsidP="00D25297">
            <w:pPr>
              <w:pStyle w:val="a6"/>
              <w:ind w:right="0"/>
              <w:jc w:val="center"/>
              <w:rPr>
                <w:w w:val="95"/>
                <w:sz w:val="22"/>
                <w:szCs w:val="22"/>
              </w:rPr>
            </w:pPr>
            <w:r>
              <w:rPr>
                <w:w w:val="95"/>
                <w:sz w:val="22"/>
                <w:szCs w:val="22"/>
              </w:rPr>
              <w:t>3-4</w:t>
            </w:r>
          </w:p>
        </w:tc>
        <w:tc>
          <w:tcPr>
            <w:tcW w:w="4394" w:type="dxa"/>
          </w:tcPr>
          <w:p w:rsidR="00D25297" w:rsidRDefault="00D25297" w:rsidP="00F5395A">
            <w:pPr>
              <w:pStyle w:val="a6"/>
              <w:ind w:right="0"/>
              <w:jc w:val="both"/>
              <w:rPr>
                <w:w w:val="95"/>
                <w:sz w:val="22"/>
                <w:szCs w:val="22"/>
              </w:rPr>
            </w:pPr>
            <w:r>
              <w:rPr>
                <w:w w:val="95"/>
                <w:sz w:val="22"/>
                <w:szCs w:val="22"/>
              </w:rPr>
              <w:t>Иностранный язык</w:t>
            </w:r>
          </w:p>
        </w:tc>
        <w:tc>
          <w:tcPr>
            <w:tcW w:w="4774" w:type="dxa"/>
          </w:tcPr>
          <w:p w:rsidR="00D25297" w:rsidRDefault="00D25297" w:rsidP="00F5395A">
            <w:pPr>
              <w:pStyle w:val="a6"/>
              <w:ind w:right="0"/>
              <w:jc w:val="both"/>
              <w:rPr>
                <w:w w:val="95"/>
                <w:sz w:val="22"/>
                <w:szCs w:val="22"/>
              </w:rPr>
            </w:pPr>
            <w:r>
              <w:rPr>
                <w:w w:val="95"/>
                <w:sz w:val="22"/>
                <w:szCs w:val="22"/>
              </w:rPr>
              <w:t>Итоговая контрольная работа</w:t>
            </w:r>
          </w:p>
        </w:tc>
      </w:tr>
      <w:tr w:rsidR="00D25297" w:rsidTr="00D25297">
        <w:tc>
          <w:tcPr>
            <w:tcW w:w="1668" w:type="dxa"/>
          </w:tcPr>
          <w:p w:rsidR="00D25297" w:rsidRDefault="00D25297" w:rsidP="00D25297">
            <w:pPr>
              <w:pStyle w:val="a6"/>
              <w:ind w:right="0"/>
              <w:jc w:val="center"/>
              <w:rPr>
                <w:w w:val="95"/>
                <w:sz w:val="22"/>
                <w:szCs w:val="22"/>
              </w:rPr>
            </w:pPr>
            <w:r>
              <w:rPr>
                <w:w w:val="95"/>
                <w:sz w:val="22"/>
                <w:szCs w:val="22"/>
              </w:rPr>
              <w:t>1-4</w:t>
            </w:r>
          </w:p>
        </w:tc>
        <w:tc>
          <w:tcPr>
            <w:tcW w:w="4394" w:type="dxa"/>
          </w:tcPr>
          <w:p w:rsidR="00D25297" w:rsidRDefault="00D25297" w:rsidP="00F5395A">
            <w:pPr>
              <w:pStyle w:val="a6"/>
              <w:ind w:right="0"/>
              <w:jc w:val="both"/>
              <w:rPr>
                <w:w w:val="95"/>
                <w:sz w:val="22"/>
                <w:szCs w:val="22"/>
              </w:rPr>
            </w:pPr>
            <w:r>
              <w:rPr>
                <w:w w:val="95"/>
                <w:sz w:val="22"/>
                <w:szCs w:val="22"/>
              </w:rPr>
              <w:t>Литературное чтение</w:t>
            </w:r>
          </w:p>
        </w:tc>
        <w:tc>
          <w:tcPr>
            <w:tcW w:w="4774" w:type="dxa"/>
          </w:tcPr>
          <w:p w:rsidR="00D25297" w:rsidRDefault="00D25297" w:rsidP="00F5395A">
            <w:pPr>
              <w:pStyle w:val="a6"/>
              <w:ind w:right="0"/>
              <w:jc w:val="both"/>
              <w:rPr>
                <w:w w:val="95"/>
                <w:sz w:val="22"/>
                <w:szCs w:val="22"/>
              </w:rPr>
            </w:pPr>
            <w:r>
              <w:rPr>
                <w:w w:val="95"/>
                <w:sz w:val="22"/>
                <w:szCs w:val="22"/>
              </w:rPr>
              <w:t>Тестирование</w:t>
            </w:r>
          </w:p>
        </w:tc>
      </w:tr>
      <w:tr w:rsidR="00D25297" w:rsidTr="00D25297">
        <w:tc>
          <w:tcPr>
            <w:tcW w:w="1668" w:type="dxa"/>
          </w:tcPr>
          <w:p w:rsidR="00D25297" w:rsidRDefault="00D25297" w:rsidP="00D25297">
            <w:pPr>
              <w:pStyle w:val="a6"/>
              <w:ind w:right="0"/>
              <w:jc w:val="center"/>
              <w:rPr>
                <w:w w:val="95"/>
                <w:sz w:val="22"/>
                <w:szCs w:val="22"/>
              </w:rPr>
            </w:pPr>
            <w:r>
              <w:rPr>
                <w:w w:val="95"/>
                <w:sz w:val="22"/>
                <w:szCs w:val="22"/>
              </w:rPr>
              <w:t>1-4</w:t>
            </w:r>
          </w:p>
        </w:tc>
        <w:tc>
          <w:tcPr>
            <w:tcW w:w="4394" w:type="dxa"/>
          </w:tcPr>
          <w:p w:rsidR="00D25297" w:rsidRDefault="00D25297" w:rsidP="00F5395A">
            <w:pPr>
              <w:pStyle w:val="a6"/>
              <w:ind w:right="0"/>
              <w:jc w:val="both"/>
              <w:rPr>
                <w:w w:val="95"/>
                <w:sz w:val="22"/>
                <w:szCs w:val="22"/>
              </w:rPr>
            </w:pPr>
            <w:r>
              <w:rPr>
                <w:w w:val="95"/>
                <w:sz w:val="22"/>
                <w:szCs w:val="22"/>
              </w:rPr>
              <w:t>Окружающий мир</w:t>
            </w:r>
          </w:p>
        </w:tc>
        <w:tc>
          <w:tcPr>
            <w:tcW w:w="4774" w:type="dxa"/>
          </w:tcPr>
          <w:p w:rsidR="00D25297" w:rsidRDefault="00D25297" w:rsidP="00F5395A">
            <w:pPr>
              <w:pStyle w:val="a6"/>
              <w:ind w:right="0"/>
              <w:jc w:val="both"/>
              <w:rPr>
                <w:w w:val="95"/>
                <w:sz w:val="22"/>
                <w:szCs w:val="22"/>
              </w:rPr>
            </w:pPr>
            <w:r>
              <w:rPr>
                <w:w w:val="95"/>
                <w:sz w:val="22"/>
                <w:szCs w:val="22"/>
              </w:rPr>
              <w:t>Тестирование</w:t>
            </w:r>
            <w:r w:rsidR="00800BC8">
              <w:rPr>
                <w:w w:val="95"/>
                <w:sz w:val="22"/>
                <w:szCs w:val="22"/>
              </w:rPr>
              <w:t>, ВПР</w:t>
            </w:r>
          </w:p>
        </w:tc>
      </w:tr>
      <w:tr w:rsidR="00D25297" w:rsidTr="00D25297">
        <w:tc>
          <w:tcPr>
            <w:tcW w:w="1668" w:type="dxa"/>
          </w:tcPr>
          <w:p w:rsidR="00D25297" w:rsidRDefault="00D25297" w:rsidP="00D25297">
            <w:pPr>
              <w:pStyle w:val="a6"/>
              <w:ind w:right="0"/>
              <w:jc w:val="center"/>
              <w:rPr>
                <w:w w:val="95"/>
                <w:sz w:val="22"/>
                <w:szCs w:val="22"/>
              </w:rPr>
            </w:pPr>
            <w:r>
              <w:rPr>
                <w:w w:val="95"/>
                <w:sz w:val="22"/>
                <w:szCs w:val="22"/>
              </w:rPr>
              <w:t>1-4</w:t>
            </w:r>
          </w:p>
        </w:tc>
        <w:tc>
          <w:tcPr>
            <w:tcW w:w="4394" w:type="dxa"/>
          </w:tcPr>
          <w:p w:rsidR="00D25297" w:rsidRDefault="00D25297" w:rsidP="00F5395A">
            <w:pPr>
              <w:pStyle w:val="a6"/>
              <w:ind w:right="0"/>
              <w:jc w:val="both"/>
              <w:rPr>
                <w:w w:val="95"/>
                <w:sz w:val="22"/>
                <w:szCs w:val="22"/>
              </w:rPr>
            </w:pPr>
            <w:r>
              <w:rPr>
                <w:w w:val="95"/>
                <w:sz w:val="22"/>
                <w:szCs w:val="22"/>
              </w:rPr>
              <w:t>Математика</w:t>
            </w:r>
          </w:p>
        </w:tc>
        <w:tc>
          <w:tcPr>
            <w:tcW w:w="4774" w:type="dxa"/>
          </w:tcPr>
          <w:p w:rsidR="00D25297" w:rsidRDefault="00D25297" w:rsidP="00F5395A">
            <w:pPr>
              <w:pStyle w:val="a6"/>
              <w:ind w:right="0"/>
              <w:jc w:val="both"/>
              <w:rPr>
                <w:w w:val="95"/>
                <w:sz w:val="22"/>
                <w:szCs w:val="22"/>
              </w:rPr>
            </w:pPr>
            <w:r>
              <w:rPr>
                <w:w w:val="95"/>
                <w:sz w:val="22"/>
                <w:szCs w:val="22"/>
              </w:rPr>
              <w:t>Итоговая контрольная работа</w:t>
            </w:r>
            <w:r w:rsidR="00800BC8">
              <w:rPr>
                <w:w w:val="95"/>
                <w:sz w:val="22"/>
                <w:szCs w:val="22"/>
              </w:rPr>
              <w:t>, ВПР</w:t>
            </w:r>
          </w:p>
        </w:tc>
      </w:tr>
      <w:tr w:rsidR="00D25297" w:rsidTr="00D25297">
        <w:tc>
          <w:tcPr>
            <w:tcW w:w="1668" w:type="dxa"/>
          </w:tcPr>
          <w:p w:rsidR="00D25297" w:rsidRDefault="00D25297" w:rsidP="00D25297">
            <w:pPr>
              <w:pStyle w:val="a6"/>
              <w:ind w:right="0"/>
              <w:jc w:val="center"/>
              <w:rPr>
                <w:w w:val="95"/>
                <w:sz w:val="22"/>
                <w:szCs w:val="22"/>
              </w:rPr>
            </w:pPr>
            <w:r>
              <w:rPr>
                <w:w w:val="95"/>
                <w:sz w:val="22"/>
                <w:szCs w:val="22"/>
              </w:rPr>
              <w:t>2-4</w:t>
            </w:r>
          </w:p>
        </w:tc>
        <w:tc>
          <w:tcPr>
            <w:tcW w:w="4394" w:type="dxa"/>
          </w:tcPr>
          <w:p w:rsidR="00D25297" w:rsidRDefault="00D25297" w:rsidP="00F5395A">
            <w:pPr>
              <w:pStyle w:val="a6"/>
              <w:ind w:right="0"/>
              <w:jc w:val="both"/>
              <w:rPr>
                <w:w w:val="95"/>
                <w:sz w:val="22"/>
                <w:szCs w:val="22"/>
              </w:rPr>
            </w:pPr>
            <w:r>
              <w:rPr>
                <w:w w:val="95"/>
                <w:sz w:val="22"/>
                <w:szCs w:val="22"/>
              </w:rPr>
              <w:t>Музыка, ИЗО, Технология</w:t>
            </w:r>
          </w:p>
        </w:tc>
        <w:tc>
          <w:tcPr>
            <w:tcW w:w="4774" w:type="dxa"/>
          </w:tcPr>
          <w:p w:rsidR="00D25297" w:rsidRDefault="00D25297" w:rsidP="00F5395A">
            <w:pPr>
              <w:pStyle w:val="a6"/>
              <w:ind w:right="0"/>
              <w:jc w:val="both"/>
              <w:rPr>
                <w:w w:val="95"/>
                <w:sz w:val="22"/>
                <w:szCs w:val="22"/>
              </w:rPr>
            </w:pPr>
            <w:r>
              <w:rPr>
                <w:w w:val="95"/>
                <w:sz w:val="22"/>
                <w:szCs w:val="22"/>
              </w:rPr>
              <w:t>Творческая работа</w:t>
            </w:r>
          </w:p>
        </w:tc>
      </w:tr>
      <w:tr w:rsidR="00D25297" w:rsidTr="00D25297">
        <w:tc>
          <w:tcPr>
            <w:tcW w:w="1668" w:type="dxa"/>
          </w:tcPr>
          <w:p w:rsidR="00D25297" w:rsidRDefault="00D25297" w:rsidP="00D25297">
            <w:pPr>
              <w:pStyle w:val="a6"/>
              <w:ind w:right="0"/>
              <w:jc w:val="center"/>
              <w:rPr>
                <w:w w:val="95"/>
                <w:sz w:val="22"/>
                <w:szCs w:val="22"/>
              </w:rPr>
            </w:pPr>
            <w:r>
              <w:rPr>
                <w:w w:val="95"/>
                <w:sz w:val="22"/>
                <w:szCs w:val="22"/>
              </w:rPr>
              <w:t>1-4</w:t>
            </w:r>
          </w:p>
        </w:tc>
        <w:tc>
          <w:tcPr>
            <w:tcW w:w="4394" w:type="dxa"/>
          </w:tcPr>
          <w:p w:rsidR="00D25297" w:rsidRDefault="00D25297" w:rsidP="00F5395A">
            <w:pPr>
              <w:pStyle w:val="a6"/>
              <w:ind w:right="0"/>
              <w:jc w:val="both"/>
              <w:rPr>
                <w:w w:val="95"/>
                <w:sz w:val="22"/>
                <w:szCs w:val="22"/>
              </w:rPr>
            </w:pPr>
            <w:r>
              <w:rPr>
                <w:w w:val="95"/>
                <w:sz w:val="22"/>
                <w:szCs w:val="22"/>
              </w:rPr>
              <w:t>Физическая культура</w:t>
            </w:r>
          </w:p>
        </w:tc>
        <w:tc>
          <w:tcPr>
            <w:tcW w:w="4774" w:type="dxa"/>
          </w:tcPr>
          <w:p w:rsidR="00D25297" w:rsidRDefault="00D25297" w:rsidP="00F5395A">
            <w:pPr>
              <w:pStyle w:val="a6"/>
              <w:ind w:right="0"/>
              <w:jc w:val="both"/>
              <w:rPr>
                <w:w w:val="95"/>
                <w:sz w:val="22"/>
                <w:szCs w:val="22"/>
              </w:rPr>
            </w:pPr>
            <w:r>
              <w:rPr>
                <w:w w:val="95"/>
                <w:sz w:val="22"/>
                <w:szCs w:val="22"/>
              </w:rPr>
              <w:t>Сдача нормативов</w:t>
            </w:r>
          </w:p>
        </w:tc>
      </w:tr>
      <w:tr w:rsidR="00D25297" w:rsidTr="00D25297">
        <w:tc>
          <w:tcPr>
            <w:tcW w:w="1668" w:type="dxa"/>
          </w:tcPr>
          <w:p w:rsidR="00D25297" w:rsidRDefault="00D25297" w:rsidP="00D25297">
            <w:pPr>
              <w:pStyle w:val="a6"/>
              <w:ind w:right="0"/>
              <w:jc w:val="center"/>
              <w:rPr>
                <w:w w:val="95"/>
                <w:sz w:val="22"/>
                <w:szCs w:val="22"/>
              </w:rPr>
            </w:pPr>
            <w:r>
              <w:rPr>
                <w:w w:val="95"/>
                <w:sz w:val="22"/>
                <w:szCs w:val="22"/>
              </w:rPr>
              <w:t>4</w:t>
            </w:r>
          </w:p>
        </w:tc>
        <w:tc>
          <w:tcPr>
            <w:tcW w:w="4394" w:type="dxa"/>
          </w:tcPr>
          <w:p w:rsidR="00D25297" w:rsidRDefault="00D25297" w:rsidP="00F5395A">
            <w:pPr>
              <w:pStyle w:val="a6"/>
              <w:ind w:right="0"/>
              <w:jc w:val="both"/>
              <w:rPr>
                <w:w w:val="95"/>
                <w:sz w:val="22"/>
                <w:szCs w:val="22"/>
              </w:rPr>
            </w:pPr>
            <w:r>
              <w:rPr>
                <w:w w:val="95"/>
                <w:sz w:val="22"/>
                <w:szCs w:val="22"/>
              </w:rPr>
              <w:t>ОРКСЭ</w:t>
            </w:r>
          </w:p>
        </w:tc>
        <w:tc>
          <w:tcPr>
            <w:tcW w:w="4774" w:type="dxa"/>
          </w:tcPr>
          <w:p w:rsidR="00D25297" w:rsidRDefault="00D25297" w:rsidP="00F5395A">
            <w:pPr>
              <w:pStyle w:val="a6"/>
              <w:ind w:right="0"/>
              <w:jc w:val="both"/>
              <w:rPr>
                <w:w w:val="95"/>
                <w:sz w:val="22"/>
                <w:szCs w:val="22"/>
              </w:rPr>
            </w:pPr>
            <w:r>
              <w:rPr>
                <w:w w:val="95"/>
                <w:sz w:val="22"/>
                <w:szCs w:val="22"/>
              </w:rPr>
              <w:t>Творческая работа</w:t>
            </w:r>
          </w:p>
        </w:tc>
      </w:tr>
    </w:tbl>
    <w:p w:rsidR="008B4218" w:rsidRDefault="008B4218" w:rsidP="00F5395A">
      <w:pPr>
        <w:pStyle w:val="a6"/>
        <w:ind w:right="0"/>
        <w:jc w:val="both"/>
        <w:rPr>
          <w:w w:val="95"/>
          <w:sz w:val="22"/>
          <w:szCs w:val="22"/>
        </w:rPr>
      </w:pPr>
    </w:p>
    <w:p w:rsidR="008B4218" w:rsidRDefault="008B4218" w:rsidP="00F5395A">
      <w:pPr>
        <w:pStyle w:val="a6"/>
        <w:ind w:right="0"/>
        <w:jc w:val="both"/>
        <w:rPr>
          <w:w w:val="95"/>
          <w:sz w:val="22"/>
          <w:szCs w:val="22"/>
        </w:rPr>
      </w:pPr>
    </w:p>
    <w:p w:rsidR="00F5395A" w:rsidRPr="00BA36DD" w:rsidRDefault="00F5395A" w:rsidP="00F5395A">
      <w:pPr>
        <w:pStyle w:val="a6"/>
        <w:ind w:right="0"/>
        <w:jc w:val="both"/>
        <w:rPr>
          <w:sz w:val="22"/>
          <w:szCs w:val="22"/>
        </w:rPr>
      </w:pPr>
      <w:r w:rsidRPr="00BA36DD">
        <w:rPr>
          <w:w w:val="95"/>
          <w:sz w:val="22"/>
          <w:szCs w:val="22"/>
        </w:rPr>
        <w:t>График проведения оценочных процедур на</w:t>
      </w:r>
      <w:r w:rsidR="00913531">
        <w:rPr>
          <w:w w:val="95"/>
          <w:sz w:val="22"/>
          <w:szCs w:val="22"/>
        </w:rPr>
        <w:t xml:space="preserve"> </w:t>
      </w:r>
      <w:r w:rsidRPr="00BA36DD">
        <w:rPr>
          <w:w w:val="95"/>
          <w:sz w:val="22"/>
          <w:szCs w:val="22"/>
        </w:rPr>
        <w:t>конкретный учебный</w:t>
      </w:r>
      <w:r w:rsidR="00913531">
        <w:rPr>
          <w:w w:val="95"/>
          <w:sz w:val="22"/>
          <w:szCs w:val="22"/>
        </w:rPr>
        <w:t xml:space="preserve"> </w:t>
      </w:r>
      <w:r w:rsidRPr="00BA36DD">
        <w:rPr>
          <w:w w:val="95"/>
          <w:sz w:val="22"/>
          <w:szCs w:val="22"/>
        </w:rPr>
        <w:t xml:space="preserve">год утверждается ежегодно, размещается </w:t>
      </w:r>
      <w:r w:rsidRPr="00BA36DD">
        <w:rPr>
          <w:sz w:val="22"/>
          <w:szCs w:val="22"/>
        </w:rPr>
        <w:t>на сайте школы.</w:t>
      </w:r>
    </w:p>
    <w:p w:rsidR="00D92509" w:rsidRPr="00D92509" w:rsidRDefault="00005523" w:rsidP="00D92509">
      <w:pPr>
        <w:autoSpaceDE w:val="0"/>
        <w:autoSpaceDN w:val="0"/>
        <w:adjustRightInd w:val="0"/>
        <w:ind w:firstLine="709"/>
        <w:jc w:val="both"/>
        <w:textAlignment w:val="center"/>
        <w:rPr>
          <w:sz w:val="22"/>
          <w:szCs w:val="22"/>
        </w:rPr>
      </w:pPr>
      <w:r>
        <w:rPr>
          <w:sz w:val="22"/>
          <w:szCs w:val="22"/>
        </w:rPr>
        <w:t>У</w:t>
      </w:r>
      <w:r w:rsidR="00D92509" w:rsidRPr="00D92509">
        <w:rPr>
          <w:sz w:val="22"/>
          <w:szCs w:val="22"/>
        </w:rPr>
        <w:t>чебный план определяет общие рамки прини</w:t>
      </w:r>
      <w:r w:rsidR="00D92509" w:rsidRPr="00D92509">
        <w:rPr>
          <w:spacing w:val="2"/>
          <w:sz w:val="22"/>
          <w:szCs w:val="22"/>
        </w:rPr>
        <w:t xml:space="preserve">маемых решений при разработке содержания образования, </w:t>
      </w:r>
      <w:r w:rsidR="00D92509" w:rsidRPr="00D92509">
        <w:rPr>
          <w:sz w:val="22"/>
          <w:szCs w:val="22"/>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D92509" w:rsidRPr="00D92509" w:rsidRDefault="00D92509" w:rsidP="00D92509">
      <w:pPr>
        <w:autoSpaceDE w:val="0"/>
        <w:autoSpaceDN w:val="0"/>
        <w:adjustRightInd w:val="0"/>
        <w:ind w:firstLine="709"/>
        <w:jc w:val="both"/>
        <w:textAlignment w:val="center"/>
        <w:rPr>
          <w:spacing w:val="-4"/>
          <w:sz w:val="22"/>
          <w:szCs w:val="22"/>
        </w:rPr>
      </w:pPr>
      <w:r w:rsidRPr="00D92509">
        <w:rPr>
          <w:spacing w:val="-4"/>
          <w:sz w:val="22"/>
          <w:szCs w:val="22"/>
        </w:rPr>
        <w:t>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системно­деятельностный подход и индивидуализацию обучения.</w:t>
      </w:r>
    </w:p>
    <w:p w:rsidR="00D92509" w:rsidRPr="00D92509" w:rsidRDefault="00005523" w:rsidP="00D92509">
      <w:pPr>
        <w:autoSpaceDE w:val="0"/>
        <w:autoSpaceDN w:val="0"/>
        <w:adjustRightInd w:val="0"/>
        <w:ind w:firstLine="709"/>
        <w:jc w:val="both"/>
        <w:textAlignment w:val="center"/>
        <w:rPr>
          <w:sz w:val="22"/>
          <w:szCs w:val="22"/>
        </w:rPr>
      </w:pPr>
      <w:r>
        <w:rPr>
          <w:spacing w:val="-4"/>
          <w:sz w:val="22"/>
          <w:szCs w:val="22"/>
        </w:rPr>
        <w:t>У</w:t>
      </w:r>
      <w:r w:rsidR="00D92509" w:rsidRPr="00D92509">
        <w:rPr>
          <w:spacing w:val="-4"/>
          <w:sz w:val="22"/>
          <w:szCs w:val="22"/>
        </w:rPr>
        <w:t>чебный план обеспечивает</w:t>
      </w:r>
      <w:r>
        <w:rPr>
          <w:spacing w:val="-4"/>
          <w:sz w:val="22"/>
          <w:szCs w:val="22"/>
        </w:rPr>
        <w:t>,</w:t>
      </w:r>
      <w:r w:rsidR="00D92509" w:rsidRPr="00D92509">
        <w:rPr>
          <w:spacing w:val="-4"/>
          <w:sz w:val="22"/>
          <w:szCs w:val="22"/>
        </w:rPr>
        <w:t xml:space="preserve"> в </w:t>
      </w:r>
      <w:r>
        <w:rPr>
          <w:spacing w:val="-4"/>
          <w:sz w:val="22"/>
          <w:szCs w:val="22"/>
        </w:rPr>
        <w:t>соответствии с</w:t>
      </w:r>
      <w:r w:rsidR="00D92509" w:rsidRPr="00D92509">
        <w:rPr>
          <w:sz w:val="22"/>
          <w:szCs w:val="22"/>
        </w:rPr>
        <w:t xml:space="preserve"> законодательством Российской Федерации в сфере образования</w:t>
      </w:r>
      <w:r>
        <w:rPr>
          <w:sz w:val="22"/>
          <w:szCs w:val="22"/>
        </w:rPr>
        <w:t>, материально-техническими и кадровыми условиями МБОУ</w:t>
      </w:r>
      <w:r w:rsidR="00D92509" w:rsidRPr="00D92509">
        <w:rPr>
          <w:sz w:val="22"/>
          <w:szCs w:val="22"/>
        </w:rPr>
        <w:t xml:space="preserve">, возможность </w:t>
      </w:r>
      <w:r>
        <w:rPr>
          <w:sz w:val="22"/>
          <w:szCs w:val="22"/>
        </w:rPr>
        <w:t>дополнительного изуч</w:t>
      </w:r>
      <w:r w:rsidR="00D92509" w:rsidRPr="00D92509">
        <w:rPr>
          <w:sz w:val="22"/>
          <w:szCs w:val="22"/>
        </w:rPr>
        <w:t>ения  родно</w:t>
      </w:r>
      <w:r>
        <w:rPr>
          <w:sz w:val="22"/>
          <w:szCs w:val="22"/>
        </w:rPr>
        <w:t>го</w:t>
      </w:r>
      <w:r w:rsidR="00D92509" w:rsidRPr="00D92509">
        <w:rPr>
          <w:sz w:val="22"/>
          <w:szCs w:val="22"/>
        </w:rPr>
        <w:t xml:space="preserve"> русско</w:t>
      </w:r>
      <w:r>
        <w:rPr>
          <w:sz w:val="22"/>
          <w:szCs w:val="22"/>
        </w:rPr>
        <w:t>го языка и литературного чтения на родном русском языке,</w:t>
      </w:r>
      <w:r w:rsidR="00D92509" w:rsidRPr="00D92509">
        <w:rPr>
          <w:sz w:val="22"/>
          <w:szCs w:val="22"/>
        </w:rPr>
        <w:t xml:space="preserve"> а также устанавливает количество занятий, отводимых на</w:t>
      </w:r>
      <w:r>
        <w:rPr>
          <w:sz w:val="22"/>
          <w:szCs w:val="22"/>
        </w:rPr>
        <w:t xml:space="preserve"> их</w:t>
      </w:r>
      <w:r w:rsidR="00D92509" w:rsidRPr="00D92509">
        <w:rPr>
          <w:sz w:val="22"/>
          <w:szCs w:val="22"/>
        </w:rPr>
        <w:t xml:space="preserve"> изучение  по классам (годам) обучения.</w:t>
      </w:r>
    </w:p>
    <w:p w:rsidR="00D92509" w:rsidRPr="002B7F56" w:rsidRDefault="006047A2" w:rsidP="00D92509">
      <w:pPr>
        <w:autoSpaceDE w:val="0"/>
        <w:autoSpaceDN w:val="0"/>
        <w:adjustRightInd w:val="0"/>
        <w:ind w:firstLine="709"/>
        <w:jc w:val="both"/>
        <w:textAlignment w:val="center"/>
        <w:rPr>
          <w:b/>
          <w:sz w:val="22"/>
          <w:szCs w:val="22"/>
        </w:rPr>
      </w:pPr>
      <w:r w:rsidRPr="002B7F56">
        <w:rPr>
          <w:b/>
          <w:sz w:val="22"/>
          <w:szCs w:val="22"/>
        </w:rPr>
        <w:t>МБОУ «Карповская СШ» самостоятельна</w:t>
      </w:r>
      <w:r w:rsidR="00D92509" w:rsidRPr="002B7F56">
        <w:rPr>
          <w:b/>
          <w:sz w:val="22"/>
          <w:szCs w:val="22"/>
        </w:rPr>
        <w:t xml:space="preserve">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00D92509" w:rsidRPr="002B7F56">
        <w:rPr>
          <w:b/>
          <w:sz w:val="22"/>
          <w:szCs w:val="22"/>
        </w:rPr>
        <w:t> </w:t>
      </w:r>
      <w:r w:rsidR="00D92509" w:rsidRPr="002B7F56">
        <w:rPr>
          <w:b/>
          <w:sz w:val="22"/>
          <w:szCs w:val="22"/>
        </w:rPr>
        <w:t>т.</w:t>
      </w:r>
      <w:r w:rsidR="00D92509" w:rsidRPr="002B7F56">
        <w:rPr>
          <w:b/>
          <w:sz w:val="22"/>
          <w:szCs w:val="22"/>
        </w:rPr>
        <w:t> </w:t>
      </w:r>
      <w:r w:rsidR="00D92509" w:rsidRPr="002B7F56">
        <w:rPr>
          <w:b/>
          <w:sz w:val="22"/>
          <w:szCs w:val="22"/>
        </w:rPr>
        <w:t>д.).</w:t>
      </w:r>
    </w:p>
    <w:p w:rsidR="00D92509" w:rsidRPr="00D92509" w:rsidRDefault="00D92509" w:rsidP="00D92509">
      <w:pPr>
        <w:autoSpaceDE w:val="0"/>
        <w:autoSpaceDN w:val="0"/>
        <w:adjustRightInd w:val="0"/>
        <w:ind w:firstLine="709"/>
        <w:jc w:val="both"/>
        <w:textAlignment w:val="center"/>
        <w:rPr>
          <w:b/>
          <w:bCs/>
          <w:sz w:val="22"/>
          <w:szCs w:val="22"/>
        </w:rPr>
      </w:pPr>
      <w:r w:rsidRPr="00D92509">
        <w:rPr>
          <w:spacing w:val="2"/>
          <w:sz w:val="22"/>
          <w:szCs w:val="22"/>
        </w:rPr>
        <w:t xml:space="preserve">Общие характеристики, направления, цели и практические задачи учебных предметов, курсов, предусмотренных </w:t>
      </w:r>
      <w:r w:rsidRPr="00D92509">
        <w:rPr>
          <w:sz w:val="22"/>
          <w:szCs w:val="22"/>
        </w:rPr>
        <w:t xml:space="preserve">требованиями ФГОС НОО к структуре основной образовательной программы начального общего образования, </w:t>
      </w:r>
      <w:r w:rsidR="006047A2">
        <w:rPr>
          <w:sz w:val="22"/>
          <w:szCs w:val="22"/>
        </w:rPr>
        <w:t>указаны</w:t>
      </w:r>
      <w:r w:rsidRPr="00D92509">
        <w:rPr>
          <w:sz w:val="22"/>
          <w:szCs w:val="22"/>
        </w:rPr>
        <w:t xml:space="preserve"> в разделе «Программы отдельных учебных предметов, к</w:t>
      </w:r>
      <w:r w:rsidR="004765F4">
        <w:rPr>
          <w:sz w:val="22"/>
          <w:szCs w:val="22"/>
        </w:rPr>
        <w:t xml:space="preserve">урсов» </w:t>
      </w:r>
      <w:r w:rsidR="00DF7387">
        <w:rPr>
          <w:sz w:val="22"/>
          <w:szCs w:val="22"/>
        </w:rPr>
        <w:t xml:space="preserve">Федеральной </w:t>
      </w:r>
      <w:r w:rsidRPr="00D92509">
        <w:rPr>
          <w:sz w:val="22"/>
          <w:szCs w:val="22"/>
        </w:rPr>
        <w:t>основной образовательной программы начального общего образования</w:t>
      </w:r>
      <w:r w:rsidR="00DF7387">
        <w:rPr>
          <w:sz w:val="22"/>
          <w:szCs w:val="22"/>
        </w:rPr>
        <w:t>, используемой</w:t>
      </w:r>
      <w:r w:rsidR="006047A2">
        <w:rPr>
          <w:sz w:val="22"/>
          <w:szCs w:val="22"/>
        </w:rPr>
        <w:t xml:space="preserve"> МБОУ «Карповская СШ»</w:t>
      </w:r>
      <w:r w:rsidRPr="00D92509">
        <w:rPr>
          <w:sz w:val="22"/>
          <w:szCs w:val="22"/>
        </w:rPr>
        <w:t>.</w:t>
      </w:r>
    </w:p>
    <w:p w:rsidR="00D92509" w:rsidRPr="00650064" w:rsidRDefault="00D92509" w:rsidP="00D92509">
      <w:pPr>
        <w:autoSpaceDE w:val="0"/>
        <w:autoSpaceDN w:val="0"/>
        <w:adjustRightInd w:val="0"/>
        <w:ind w:firstLine="709"/>
        <w:jc w:val="both"/>
        <w:textAlignment w:val="center"/>
        <w:rPr>
          <w:color w:val="FF0000"/>
          <w:sz w:val="22"/>
          <w:szCs w:val="22"/>
        </w:rPr>
      </w:pPr>
      <w:r w:rsidRPr="006047A2">
        <w:rPr>
          <w:b/>
          <w:sz w:val="22"/>
          <w:szCs w:val="22"/>
        </w:rPr>
        <w:t>Часть учебного плана, формируемая участниками образовательных отношений,</w:t>
      </w:r>
      <w:r w:rsidRPr="00D92509">
        <w:rPr>
          <w:sz w:val="22"/>
          <w:szCs w:val="22"/>
        </w:rPr>
        <w:t xml:space="preserve"> обеспечивает реализацию индивидуальных потребностей обучающихся. Время, отводимое на данную часть внутри максимально допустимой недельной </w:t>
      </w:r>
      <w:r w:rsidRPr="00D92509">
        <w:rPr>
          <w:spacing w:val="2"/>
          <w:sz w:val="22"/>
          <w:szCs w:val="22"/>
        </w:rPr>
        <w:t>нагрузки обучающихся</w:t>
      </w:r>
      <w:r w:rsidR="006047A2">
        <w:rPr>
          <w:sz w:val="22"/>
          <w:szCs w:val="22"/>
        </w:rPr>
        <w:t xml:space="preserve">, </w:t>
      </w:r>
      <w:r w:rsidR="00E26996">
        <w:rPr>
          <w:sz w:val="22"/>
          <w:szCs w:val="22"/>
        </w:rPr>
        <w:t>используется</w:t>
      </w:r>
      <w:r w:rsidRPr="00D92509">
        <w:rPr>
          <w:sz w:val="22"/>
          <w:szCs w:val="22"/>
        </w:rPr>
        <w:t xml:space="preserve"> на </w:t>
      </w:r>
      <w:r w:rsidR="00E416F8">
        <w:rPr>
          <w:sz w:val="22"/>
          <w:szCs w:val="22"/>
        </w:rPr>
        <w:t xml:space="preserve">введение предметов, </w:t>
      </w:r>
      <w:r w:rsidRPr="00E416F8">
        <w:rPr>
          <w:sz w:val="22"/>
          <w:szCs w:val="22"/>
        </w:rPr>
        <w:t xml:space="preserve">обеспечивающих </w:t>
      </w:r>
      <w:r w:rsidRPr="00E416F8">
        <w:rPr>
          <w:spacing w:val="2"/>
          <w:sz w:val="22"/>
          <w:szCs w:val="22"/>
        </w:rPr>
        <w:t>интересы обучающихся, в том числе этнокуль</w:t>
      </w:r>
      <w:r w:rsidRPr="00E416F8">
        <w:rPr>
          <w:sz w:val="22"/>
          <w:szCs w:val="22"/>
        </w:rPr>
        <w:t>турные.</w:t>
      </w:r>
    </w:p>
    <w:p w:rsidR="00D92509" w:rsidRPr="00D92509" w:rsidRDefault="00D92509" w:rsidP="00A71F9B">
      <w:pPr>
        <w:autoSpaceDE w:val="0"/>
        <w:autoSpaceDN w:val="0"/>
        <w:adjustRightInd w:val="0"/>
        <w:ind w:firstLine="709"/>
        <w:jc w:val="both"/>
        <w:textAlignment w:val="center"/>
        <w:rPr>
          <w:sz w:val="22"/>
          <w:szCs w:val="22"/>
        </w:rPr>
      </w:pPr>
      <w:r w:rsidRPr="00D92509">
        <w:rPr>
          <w:sz w:val="22"/>
          <w:szCs w:val="22"/>
        </w:rPr>
        <w:t>В часть, формируемую участниками образовательных отношений, входит и внеурочная деятельность. В соответствии с требованиями ФГОС НОО</w:t>
      </w:r>
      <w:r w:rsidRPr="00D92509">
        <w:rPr>
          <w:b/>
          <w:bCs/>
          <w:sz w:val="22"/>
          <w:szCs w:val="22"/>
        </w:rPr>
        <w:t xml:space="preserve"> внеурочная деятельность </w:t>
      </w:r>
      <w:r w:rsidRPr="00D92509">
        <w:rPr>
          <w:sz w:val="22"/>
          <w:szCs w:val="22"/>
        </w:rPr>
        <w:t>организ</w:t>
      </w:r>
      <w:r w:rsidRPr="00D92509">
        <w:rPr>
          <w:spacing w:val="2"/>
          <w:sz w:val="22"/>
          <w:szCs w:val="22"/>
        </w:rPr>
        <w:t>уется по направлениям развития личности</w:t>
      </w:r>
      <w:r w:rsidR="00E26996">
        <w:rPr>
          <w:spacing w:val="2"/>
          <w:sz w:val="22"/>
          <w:szCs w:val="22"/>
        </w:rPr>
        <w:t xml:space="preserve"> </w:t>
      </w:r>
      <w:r w:rsidRPr="00D92509">
        <w:rPr>
          <w:spacing w:val="2"/>
          <w:sz w:val="22"/>
          <w:szCs w:val="22"/>
        </w:rPr>
        <w:t>(</w:t>
      </w:r>
      <w:r w:rsidR="00FA4557">
        <w:rPr>
          <w:b/>
        </w:rPr>
        <w:t xml:space="preserve">спортивно-оздоровительная деятельность, проектно-исследовательская деятельность, коммуникативная деятельность, </w:t>
      </w:r>
      <w:r w:rsidR="005C7149">
        <w:rPr>
          <w:b/>
        </w:rPr>
        <w:t xml:space="preserve">художественно-эстетическая </w:t>
      </w:r>
      <w:r w:rsidR="00FA4557">
        <w:rPr>
          <w:b/>
        </w:rPr>
        <w:t>творческая деятельность, информационная культура, интеллектуальные марафоны, «учение с увлечением»</w:t>
      </w:r>
      <w:r w:rsidRPr="00D92509">
        <w:rPr>
          <w:sz w:val="22"/>
          <w:szCs w:val="22"/>
        </w:rPr>
        <w:t>).</w:t>
      </w:r>
    </w:p>
    <w:p w:rsidR="00D92509" w:rsidRPr="00D92509" w:rsidRDefault="00D92509" w:rsidP="00D92509">
      <w:pPr>
        <w:autoSpaceDE w:val="0"/>
        <w:autoSpaceDN w:val="0"/>
        <w:adjustRightInd w:val="0"/>
        <w:ind w:firstLine="709"/>
        <w:jc w:val="both"/>
        <w:textAlignment w:val="center"/>
        <w:rPr>
          <w:sz w:val="22"/>
          <w:szCs w:val="22"/>
        </w:rPr>
      </w:pPr>
      <w:r w:rsidRPr="00D92509">
        <w:rPr>
          <w:spacing w:val="2"/>
          <w:sz w:val="22"/>
          <w:szCs w:val="22"/>
        </w:rPr>
        <w:t xml:space="preserve">Организация занятий по направлениям внеурочной деятельности является неотъемлемой частью образовательной деятельности в </w:t>
      </w:r>
      <w:r w:rsidR="006047A2">
        <w:rPr>
          <w:spacing w:val="2"/>
          <w:sz w:val="22"/>
          <w:szCs w:val="22"/>
        </w:rPr>
        <w:t>МБОУ «Карповская СШ»,</w:t>
      </w:r>
      <w:r w:rsidR="00E26996">
        <w:rPr>
          <w:spacing w:val="2"/>
          <w:sz w:val="22"/>
          <w:szCs w:val="22"/>
        </w:rPr>
        <w:t xml:space="preserve"> </w:t>
      </w:r>
      <w:r w:rsidRPr="00D92509">
        <w:rPr>
          <w:sz w:val="22"/>
          <w:szCs w:val="22"/>
        </w:rPr>
        <w:t>предоставляю</w:t>
      </w:r>
      <w:r w:rsidR="006047A2">
        <w:rPr>
          <w:sz w:val="22"/>
          <w:szCs w:val="22"/>
        </w:rPr>
        <w:t>щей</w:t>
      </w:r>
      <w:r w:rsidRPr="00D92509">
        <w:rPr>
          <w:sz w:val="22"/>
          <w:szCs w:val="22"/>
        </w:rPr>
        <w:t xml:space="preserve"> обучающимся возможность выбора широкого спектра занятий, направленных на их развитие.</w:t>
      </w:r>
    </w:p>
    <w:p w:rsidR="00D92509" w:rsidRPr="00D92509" w:rsidRDefault="00D92509" w:rsidP="00D92509">
      <w:pPr>
        <w:autoSpaceDE w:val="0"/>
        <w:autoSpaceDN w:val="0"/>
        <w:adjustRightInd w:val="0"/>
        <w:ind w:firstLine="709"/>
        <w:jc w:val="both"/>
        <w:textAlignment w:val="center"/>
        <w:rPr>
          <w:sz w:val="22"/>
          <w:szCs w:val="22"/>
        </w:rPr>
      </w:pPr>
      <w:r w:rsidRPr="00D92509">
        <w:rPr>
          <w:sz w:val="22"/>
          <w:szCs w:val="22"/>
        </w:rPr>
        <w:t xml:space="preserve">Чередование учебной и внеурочной деятельности в рамках реализации основной образовательной программы начального общего образования определяет </w:t>
      </w:r>
      <w:r w:rsidR="006047A2">
        <w:rPr>
          <w:sz w:val="22"/>
          <w:szCs w:val="22"/>
        </w:rPr>
        <w:t>школа</w:t>
      </w:r>
      <w:r w:rsidR="00032B40">
        <w:rPr>
          <w:sz w:val="22"/>
          <w:szCs w:val="22"/>
        </w:rPr>
        <w:t xml:space="preserve"> в зависимости от </w:t>
      </w:r>
      <w:r w:rsidR="00DD343F">
        <w:rPr>
          <w:sz w:val="22"/>
          <w:szCs w:val="22"/>
        </w:rPr>
        <w:t>имеющихся условий для осуществ</w:t>
      </w:r>
      <w:r w:rsidR="00F5395A">
        <w:rPr>
          <w:sz w:val="22"/>
          <w:szCs w:val="22"/>
        </w:rPr>
        <w:t>л</w:t>
      </w:r>
      <w:r w:rsidR="00032B40">
        <w:rPr>
          <w:sz w:val="22"/>
          <w:szCs w:val="22"/>
        </w:rPr>
        <w:t>ения образовательной и внеурочной</w:t>
      </w:r>
      <w:r w:rsidRPr="00D92509">
        <w:rPr>
          <w:sz w:val="22"/>
          <w:szCs w:val="22"/>
        </w:rPr>
        <w:t xml:space="preserve"> дея</w:t>
      </w:r>
      <w:r w:rsidR="00032B40">
        <w:rPr>
          <w:sz w:val="22"/>
          <w:szCs w:val="22"/>
        </w:rPr>
        <w:t>тельности</w:t>
      </w:r>
      <w:r w:rsidRPr="00D92509">
        <w:rPr>
          <w:sz w:val="22"/>
          <w:szCs w:val="22"/>
        </w:rPr>
        <w:t>.</w:t>
      </w:r>
    </w:p>
    <w:p w:rsidR="00D92509" w:rsidRPr="00D92509" w:rsidRDefault="00D92509" w:rsidP="00D92509">
      <w:pPr>
        <w:autoSpaceDE w:val="0"/>
        <w:autoSpaceDN w:val="0"/>
        <w:adjustRightInd w:val="0"/>
        <w:ind w:firstLine="709"/>
        <w:jc w:val="both"/>
        <w:textAlignment w:val="center"/>
        <w:rPr>
          <w:sz w:val="22"/>
          <w:szCs w:val="22"/>
        </w:rPr>
      </w:pPr>
      <w:r w:rsidRPr="00D92509">
        <w:rPr>
          <w:sz w:val="22"/>
          <w:szCs w:val="22"/>
        </w:rPr>
        <w:t>Для развития потенциала лиц, проявивших выдающиеся способности</w:t>
      </w:r>
      <w:r w:rsidR="00650064">
        <w:rPr>
          <w:sz w:val="22"/>
          <w:szCs w:val="22"/>
        </w:rPr>
        <w:t>,</w:t>
      </w:r>
      <w:r w:rsidRPr="00D92509">
        <w:rPr>
          <w:sz w:val="22"/>
          <w:szCs w:val="22"/>
        </w:rPr>
        <w:t xml:space="preserve"> могут разрабатываться с участием самих обучающихся и их родителей (законных представителей) </w:t>
      </w:r>
      <w:r w:rsidRPr="00045AD7">
        <w:rPr>
          <w:b/>
          <w:bCs/>
          <w:sz w:val="22"/>
          <w:szCs w:val="22"/>
        </w:rPr>
        <w:t>индивидуальные учебные планы</w:t>
      </w:r>
      <w:r w:rsidRPr="00D92509">
        <w:rPr>
          <w:sz w:val="22"/>
          <w:szCs w:val="22"/>
        </w:rPr>
        <w:t xml:space="preserve">, в рамках которых </w:t>
      </w:r>
      <w:r w:rsidR="00032B40">
        <w:rPr>
          <w:sz w:val="22"/>
          <w:szCs w:val="22"/>
        </w:rPr>
        <w:t xml:space="preserve">могут </w:t>
      </w:r>
      <w:r w:rsidRPr="00D92509">
        <w:rPr>
          <w:sz w:val="22"/>
          <w:szCs w:val="22"/>
        </w:rPr>
        <w:t>формир</w:t>
      </w:r>
      <w:r w:rsidR="00032B40">
        <w:rPr>
          <w:sz w:val="22"/>
          <w:szCs w:val="22"/>
        </w:rPr>
        <w:t>ова</w:t>
      </w:r>
      <w:r w:rsidRPr="00D92509">
        <w:rPr>
          <w:sz w:val="22"/>
          <w:szCs w:val="22"/>
        </w:rPr>
        <w:t>т</w:t>
      </w:r>
      <w:r w:rsidR="00032B40">
        <w:rPr>
          <w:sz w:val="22"/>
          <w:szCs w:val="22"/>
        </w:rPr>
        <w:t>ь</w:t>
      </w:r>
      <w:r w:rsidRPr="00D92509">
        <w:rPr>
          <w:sz w:val="22"/>
          <w:szCs w:val="22"/>
        </w:rPr>
        <w:t xml:space="preserve">ся индивидуальные </w:t>
      </w:r>
      <w:r w:rsidRPr="00D92509">
        <w:rPr>
          <w:spacing w:val="2"/>
          <w:sz w:val="22"/>
          <w:szCs w:val="22"/>
        </w:rPr>
        <w:t>учебные программы (содержание дисциплин, курсов, моду</w:t>
      </w:r>
      <w:r w:rsidRPr="00D92509">
        <w:rPr>
          <w:sz w:val="22"/>
          <w:szCs w:val="22"/>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поддержкой</w:t>
      </w:r>
      <w:r w:rsidR="00032B40">
        <w:rPr>
          <w:sz w:val="22"/>
          <w:szCs w:val="22"/>
        </w:rPr>
        <w:t xml:space="preserve"> педагогов и родителей обучающихся</w:t>
      </w:r>
      <w:r w:rsidRPr="00D92509">
        <w:rPr>
          <w:sz w:val="22"/>
          <w:szCs w:val="22"/>
        </w:rPr>
        <w:t>.</w:t>
      </w:r>
    </w:p>
    <w:p w:rsidR="00D92509" w:rsidRPr="00032B40" w:rsidRDefault="00D92509" w:rsidP="00D92509">
      <w:pPr>
        <w:autoSpaceDE w:val="0"/>
        <w:autoSpaceDN w:val="0"/>
        <w:adjustRightInd w:val="0"/>
        <w:ind w:firstLine="709"/>
        <w:jc w:val="both"/>
        <w:textAlignment w:val="center"/>
        <w:rPr>
          <w:b/>
          <w:sz w:val="22"/>
          <w:szCs w:val="22"/>
        </w:rPr>
      </w:pPr>
      <w:r w:rsidRPr="00032B40">
        <w:rPr>
          <w:b/>
          <w:sz w:val="22"/>
          <w:szCs w:val="22"/>
        </w:rPr>
        <w:t>Время, отведенное на внеурочную деятельность, не учитывается при определении максимально допустимой недельной нагрузки обучающихся.</w:t>
      </w:r>
    </w:p>
    <w:p w:rsidR="00D92509" w:rsidRPr="00032B40" w:rsidRDefault="00D92509" w:rsidP="00032B40">
      <w:pPr>
        <w:autoSpaceDE w:val="0"/>
        <w:autoSpaceDN w:val="0"/>
        <w:adjustRightInd w:val="0"/>
        <w:ind w:firstLine="709"/>
        <w:jc w:val="both"/>
        <w:textAlignment w:val="center"/>
        <w:rPr>
          <w:b/>
          <w:sz w:val="22"/>
          <w:szCs w:val="22"/>
          <w:u w:val="single"/>
        </w:rPr>
      </w:pPr>
      <w:r w:rsidRPr="00032B40">
        <w:rPr>
          <w:b/>
          <w:spacing w:val="-2"/>
          <w:sz w:val="22"/>
          <w:szCs w:val="22"/>
          <w:u w:val="single"/>
        </w:rPr>
        <w:t xml:space="preserve">Для начального уровня общего образования </w:t>
      </w:r>
      <w:r w:rsidR="00032B40" w:rsidRPr="00032B40">
        <w:rPr>
          <w:b/>
          <w:spacing w:val="-2"/>
          <w:sz w:val="22"/>
          <w:szCs w:val="22"/>
          <w:u w:val="single"/>
        </w:rPr>
        <w:t>МБОУ «Карповская СШ» использует</w:t>
      </w:r>
      <w:r w:rsidRPr="00032B40">
        <w:rPr>
          <w:b/>
          <w:sz w:val="22"/>
          <w:szCs w:val="22"/>
          <w:u w:val="single"/>
        </w:rPr>
        <w:t xml:space="preserve"> вариант</w:t>
      </w:r>
      <w:r w:rsidR="00650064">
        <w:rPr>
          <w:b/>
          <w:sz w:val="22"/>
          <w:szCs w:val="22"/>
          <w:u w:val="single"/>
        </w:rPr>
        <w:t xml:space="preserve"> №1</w:t>
      </w:r>
      <w:r w:rsidR="00870FF8">
        <w:rPr>
          <w:b/>
          <w:sz w:val="22"/>
          <w:szCs w:val="22"/>
          <w:u w:val="single"/>
        </w:rPr>
        <w:t xml:space="preserve"> </w:t>
      </w:r>
      <w:r w:rsidR="00045AD7">
        <w:rPr>
          <w:b/>
          <w:sz w:val="22"/>
          <w:szCs w:val="22"/>
          <w:u w:val="single"/>
        </w:rPr>
        <w:t>федерального</w:t>
      </w:r>
      <w:r w:rsidRPr="00032B40">
        <w:rPr>
          <w:b/>
          <w:sz w:val="22"/>
          <w:szCs w:val="22"/>
          <w:u w:val="single"/>
        </w:rPr>
        <w:t xml:space="preserve"> учебного плана</w:t>
      </w:r>
      <w:r w:rsidR="00870FF8">
        <w:rPr>
          <w:b/>
          <w:sz w:val="22"/>
          <w:szCs w:val="22"/>
          <w:u w:val="single"/>
        </w:rPr>
        <w:t xml:space="preserve"> </w:t>
      </w:r>
      <w:r w:rsidR="00045AD7">
        <w:rPr>
          <w:b/>
          <w:sz w:val="22"/>
          <w:szCs w:val="22"/>
          <w:u w:val="single"/>
        </w:rPr>
        <w:t>федераль</w:t>
      </w:r>
      <w:r w:rsidR="00032B40" w:rsidRPr="00032B40">
        <w:rPr>
          <w:b/>
          <w:sz w:val="22"/>
          <w:szCs w:val="22"/>
          <w:u w:val="single"/>
        </w:rPr>
        <w:t xml:space="preserve">ной ООП НОО при пятидневной учебной неделе </w:t>
      </w:r>
      <w:r w:rsidRPr="00032B40">
        <w:rPr>
          <w:b/>
          <w:sz w:val="22"/>
          <w:szCs w:val="22"/>
          <w:u w:val="single"/>
        </w:rPr>
        <w:t>для образовательных организаций, в которых обучение ведется на русском языке;</w:t>
      </w:r>
    </w:p>
    <w:p w:rsidR="00141DFB" w:rsidRDefault="00141DFB" w:rsidP="00D92509">
      <w:pPr>
        <w:ind w:firstLine="709"/>
        <w:contextualSpacing/>
        <w:jc w:val="both"/>
        <w:outlineLvl w:val="1"/>
        <w:rPr>
          <w:sz w:val="22"/>
          <w:szCs w:val="22"/>
        </w:rPr>
      </w:pPr>
    </w:p>
    <w:p w:rsidR="0027303C" w:rsidRDefault="0027303C" w:rsidP="00141DFB">
      <w:pPr>
        <w:spacing w:line="360" w:lineRule="auto"/>
        <w:ind w:firstLine="709"/>
        <w:jc w:val="right"/>
        <w:rPr>
          <w:b/>
          <w:bCs/>
        </w:rPr>
      </w:pPr>
    </w:p>
    <w:p w:rsidR="00141DFB" w:rsidRPr="00E2395D" w:rsidRDefault="00141DFB" w:rsidP="00141DFB">
      <w:pPr>
        <w:spacing w:line="360" w:lineRule="auto"/>
        <w:ind w:firstLine="709"/>
        <w:jc w:val="right"/>
        <w:rPr>
          <w:sz w:val="28"/>
          <w:szCs w:val="28"/>
        </w:rPr>
      </w:pPr>
      <w:r w:rsidRPr="00E2395D">
        <w:rPr>
          <w:b/>
          <w:bCs/>
        </w:rPr>
        <w:lastRenderedPageBreak/>
        <w:t xml:space="preserve">Вариант </w:t>
      </w:r>
      <w:r w:rsidR="00240040">
        <w:rPr>
          <w:b/>
          <w:bCs/>
        </w:rPr>
        <w:t>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141DFB" w:rsidRPr="00E2395D" w:rsidTr="00141DFB">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141DFB" w:rsidRPr="00E2395D" w:rsidRDefault="00141DFB" w:rsidP="00141DFB">
            <w:pPr>
              <w:tabs>
                <w:tab w:val="left" w:pos="4500"/>
                <w:tab w:val="left" w:pos="9180"/>
                <w:tab w:val="left" w:pos="9360"/>
              </w:tabs>
              <w:spacing w:line="288" w:lineRule="auto"/>
              <w:jc w:val="center"/>
              <w:rPr>
                <w:b/>
                <w:bCs/>
              </w:rPr>
            </w:pPr>
            <w:r w:rsidRPr="00E2395D">
              <w:rPr>
                <w:sz w:val="28"/>
                <w:szCs w:val="28"/>
              </w:rPr>
              <w:br w:type="column"/>
            </w:r>
            <w:r w:rsidR="00884408" w:rsidRPr="00884408">
              <w:rPr>
                <w:b/>
                <w:bCs/>
              </w:rPr>
              <w:t>Федеральный</w:t>
            </w:r>
            <w:r w:rsidR="00884408">
              <w:rPr>
                <w:sz w:val="28"/>
                <w:szCs w:val="28"/>
              </w:rPr>
              <w:t>у</w:t>
            </w:r>
            <w:r w:rsidRPr="00E2395D">
              <w:rPr>
                <w:b/>
                <w:bCs/>
              </w:rPr>
              <w:t xml:space="preserve">чебный план </w:t>
            </w:r>
          </w:p>
          <w:p w:rsidR="00141DFB" w:rsidRPr="00E2395D" w:rsidRDefault="00141DFB" w:rsidP="00141DFB">
            <w:pPr>
              <w:tabs>
                <w:tab w:val="left" w:pos="4500"/>
                <w:tab w:val="left" w:pos="9180"/>
                <w:tab w:val="left" w:pos="9360"/>
              </w:tabs>
              <w:spacing w:line="288" w:lineRule="auto"/>
              <w:jc w:val="center"/>
              <w:rPr>
                <w:b/>
                <w:bCs/>
              </w:rPr>
            </w:pPr>
            <w:r w:rsidRPr="00E2395D">
              <w:rPr>
                <w:b/>
                <w:bCs/>
              </w:rPr>
              <w:t>начального общего образования (5-дневная неделя)</w:t>
            </w:r>
          </w:p>
        </w:tc>
      </w:tr>
      <w:tr w:rsidR="00141DFB" w:rsidRPr="00E2395D" w:rsidTr="00141DFB">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141DFB" w:rsidRPr="00E2395D" w:rsidRDefault="00B83411" w:rsidP="00141DFB">
            <w:pPr>
              <w:tabs>
                <w:tab w:val="left" w:pos="4500"/>
                <w:tab w:val="left" w:pos="9180"/>
                <w:tab w:val="left" w:pos="9360"/>
              </w:tabs>
              <w:spacing w:line="288" w:lineRule="auto"/>
              <w:rPr>
                <w:b/>
                <w:bCs/>
              </w:rPr>
            </w:pPr>
            <w:r>
              <w:rPr>
                <w:noProof/>
              </w:rPr>
              <w:pict>
                <v:line id="Прямая соединительная линия 9" o:spid="_x0000_s1026" style="position:absolute;flip:y;z-index:251657728;visibility:visible;mso-position-horizontal-relative:text;mso-position-vertical-relative:text" from="-4.4pt,2.5pt" to="111.7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YtCAIAALMDAAAOAAAAZHJzL2Uyb0RvYy54bWysU81uEzEQviPxDpbvZJMooWSVTQ8p5VIg&#10;Ugt3x/ZmLbwey3ayyQ04I/UReAUOIFUq8Ay7b8TYSdMCN8QerPH8fP7mm9np6bbWZCOdV2AKOuj1&#10;KZGGg1BmVdA3V+dPnlHiAzOCaTCyoDvp6ens8aNpY3M5hAq0kI4giPF5YwtahWDzLPO8kjXzPbDS&#10;YLAEV7OAV7fKhGMNotc6G/b7T7MGnLAOuPQevWf7IJ0l/LKUPLwuSy8D0QVFbiGdLp3LeGazKctX&#10;jtlK8QMN9g8saqYMPnqEOmOBkbVTf0HVijvwUIYehzqDslRcph6wm0H/j24uK2Zl6gXF8fYok/9/&#10;sPzVZuGIEgWdUGJYjSNqP3fvu+v2e/uluybdh/Zn+6392t60P9qb7iPat90ntGOwvT24r8kkKtlY&#10;nyPg3Cxc1IJvzaW9AP7OEwPzipmVTB1d7Sw+M4gV2W8l8eIt8lk2L0FgDlsHSLJuS1eTUiv7NhZG&#10;cJSObNMcd8c5ym0gHJ2D0clodILj5hgbDcbDSRp0xvKIE6ut8+GFhJpEo6Bamagzy9nmwofI6z4l&#10;ug2cK63TrmhDGhRrPBynAg9aiRiMad6tlnPtyIbFbUtfahIjD9McrI1IYJVk4vnBDkzpvY2PaxPx&#10;sJ8DnTtl9hovQewW7k4+3IxE+LDFcfUe3pPI9//a7BcAAAD//wMAUEsDBBQABgAIAAAAIQBzVZKZ&#10;3QAAAAcBAAAPAAAAZHJzL2Rvd25yZXYueG1sTM9NT8MwDAbgOxL/ITISty2hGzBK3WlCwAVpEqNw&#10;ThvTVuSjarKu/HvMCY7Wa71+XGxnZ8VEY+yDR7haKhDkm2B63yJUb0+LDYiYtDfaBk8I3xRhW56f&#10;FTo34eRfaTqkVnCJj7lG6FIacilj05HTcRkG8px9htHpxOPYSjPqE5c7KzOlbqTTvecLnR7ooaPm&#10;63B0CLuPl8fVfqpdsOaurd6Nq9Rzhnh5Me/uQSSa098y/PKZDiWb6nD0JgqLsNiwPCFc80ccZ9lq&#10;DaJGuFVrkGUh//vLHwAAAP//AwBQSwECLQAUAAYACAAAACEAtoM4kv4AAADhAQAAEwAAAAAAAAAA&#10;AAAAAAAAAAAAW0NvbnRlbnRfVHlwZXNdLnhtbFBLAQItABQABgAIAAAAIQA4/SH/1gAAAJQBAAAL&#10;AAAAAAAAAAAAAAAAAC8BAABfcmVscy8ucmVsc1BLAQItABQABgAIAAAAIQCTfvYtCAIAALMDAAAO&#10;AAAAAAAAAAAAAAAAAC4CAABkcnMvZTJvRG9jLnhtbFBLAQItABQABgAIAAAAIQBzVZKZ3QAAAAcB&#10;AAAPAAAAAAAAAAAAAAAAAGIEAABkcnMvZG93bnJldi54bWxQSwUGAAAAAAQABADzAAAAbAUAAAAA&#10;"/>
              </w:pict>
            </w:r>
            <w:r w:rsidR="00141DFB" w:rsidRPr="00E2395D">
              <w:rPr>
                <w:b/>
                <w:bCs/>
              </w:rPr>
              <w:t xml:space="preserve">Учебные предметы </w:t>
            </w:r>
          </w:p>
          <w:p w:rsidR="00141DFB" w:rsidRPr="00E2395D" w:rsidRDefault="00141DFB" w:rsidP="00141DFB">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
                <w:bCs/>
              </w:rPr>
            </w:pPr>
            <w:r w:rsidRPr="00E2395D">
              <w:rPr>
                <w:b/>
                <w:bCs/>
              </w:rPr>
              <w:t>Всего</w:t>
            </w:r>
          </w:p>
        </w:tc>
      </w:tr>
      <w:tr w:rsidR="00141DFB" w:rsidRPr="00E2395D" w:rsidTr="00141DFB">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141DFB" w:rsidRPr="00E2395D" w:rsidRDefault="00141DFB" w:rsidP="00141DFB">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141DFB" w:rsidRPr="00E2395D" w:rsidRDefault="00141DFB" w:rsidP="00141DFB">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141DFB" w:rsidRPr="00E2395D" w:rsidRDefault="00141DFB" w:rsidP="00141DFB">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141DFB" w:rsidRPr="00E2395D" w:rsidRDefault="00141DFB" w:rsidP="00141DFB">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spacing w:line="360" w:lineRule="auto"/>
              <w:rPr>
                <w:b/>
                <w:bCs/>
              </w:rPr>
            </w:pPr>
          </w:p>
        </w:tc>
      </w:tr>
      <w:tr w:rsidR="00045AD7" w:rsidRPr="00E2395D" w:rsidTr="002A5F38">
        <w:trPr>
          <w:trHeight w:val="375"/>
          <w:jc w:val="center"/>
        </w:trPr>
        <w:tc>
          <w:tcPr>
            <w:tcW w:w="9809" w:type="dxa"/>
            <w:gridSpan w:val="7"/>
            <w:tcBorders>
              <w:top w:val="single" w:sz="4" w:space="0" w:color="auto"/>
              <w:left w:val="single" w:sz="4" w:space="0" w:color="auto"/>
              <w:bottom w:val="single" w:sz="4" w:space="0" w:color="auto"/>
              <w:right w:val="single" w:sz="4" w:space="0" w:color="auto"/>
            </w:tcBorders>
            <w:vAlign w:val="center"/>
          </w:tcPr>
          <w:p w:rsidR="00045AD7" w:rsidRPr="00045AD7" w:rsidRDefault="00045AD7" w:rsidP="00141DFB">
            <w:pPr>
              <w:tabs>
                <w:tab w:val="left" w:pos="4500"/>
                <w:tab w:val="left" w:pos="9180"/>
                <w:tab w:val="left" w:pos="9360"/>
              </w:tabs>
              <w:spacing w:line="288" w:lineRule="auto"/>
              <w:jc w:val="center"/>
              <w:rPr>
                <w:b/>
              </w:rPr>
            </w:pPr>
            <w:r w:rsidRPr="00045AD7">
              <w:rPr>
                <w:b/>
                <w:i/>
              </w:rPr>
              <w:t>Обязательная часть</w:t>
            </w:r>
          </w:p>
        </w:tc>
      </w:tr>
      <w:tr w:rsidR="00141DFB" w:rsidRPr="00E2395D" w:rsidTr="00141DFB">
        <w:trPr>
          <w:trHeight w:val="375"/>
          <w:jc w:val="center"/>
        </w:trPr>
        <w:tc>
          <w:tcPr>
            <w:tcW w:w="1800" w:type="dxa"/>
            <w:vMerge w:val="restart"/>
            <w:tcBorders>
              <w:top w:val="single" w:sz="4" w:space="0" w:color="auto"/>
              <w:left w:val="single" w:sz="4" w:space="0" w:color="auto"/>
              <w:right w:val="single" w:sz="4" w:space="0" w:color="auto"/>
            </w:tcBorders>
            <w:vAlign w:val="center"/>
          </w:tcPr>
          <w:p w:rsidR="00141DFB" w:rsidRPr="00E2395D" w:rsidRDefault="00984D22" w:rsidP="00141DFB">
            <w:pPr>
              <w:tabs>
                <w:tab w:val="left" w:pos="4500"/>
                <w:tab w:val="left" w:pos="9180"/>
                <w:tab w:val="left" w:pos="9360"/>
              </w:tabs>
              <w:spacing w:line="288" w:lineRule="auto"/>
              <w:rPr>
                <w:bCs/>
              </w:rPr>
            </w:pPr>
            <w:r>
              <w:rPr>
                <w:bCs/>
              </w:rPr>
              <w:t>Русский язык и литературное чтение</w:t>
            </w:r>
          </w:p>
        </w:tc>
        <w:tc>
          <w:tcPr>
            <w:tcW w:w="2280"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141DFB" w:rsidRPr="00E2395D" w:rsidRDefault="00F07541" w:rsidP="00141DFB">
            <w:pPr>
              <w:tabs>
                <w:tab w:val="left" w:pos="4500"/>
                <w:tab w:val="left" w:pos="9180"/>
                <w:tab w:val="left" w:pos="9360"/>
              </w:tabs>
              <w:spacing w:line="288" w:lineRule="auto"/>
              <w:jc w:val="center"/>
              <w:rPr>
                <w:bCs/>
              </w:rPr>
            </w:pPr>
            <w:r>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141DFB" w:rsidRPr="00E2395D" w:rsidRDefault="00F07541" w:rsidP="00141DFB">
            <w:pPr>
              <w:tabs>
                <w:tab w:val="left" w:pos="4500"/>
                <w:tab w:val="left" w:pos="9180"/>
                <w:tab w:val="left" w:pos="9360"/>
              </w:tabs>
              <w:spacing w:line="360" w:lineRule="auto"/>
              <w:jc w:val="center"/>
              <w:rPr>
                <w:bCs/>
              </w:rPr>
            </w:pPr>
            <w:r>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141DFB" w:rsidRPr="00E2395D" w:rsidRDefault="00F07541" w:rsidP="00141DFB">
            <w:pPr>
              <w:tabs>
                <w:tab w:val="left" w:pos="4500"/>
                <w:tab w:val="left" w:pos="9180"/>
                <w:tab w:val="left" w:pos="9360"/>
              </w:tabs>
              <w:spacing w:line="360" w:lineRule="auto"/>
              <w:jc w:val="center"/>
              <w:rPr>
                <w:bCs/>
              </w:rPr>
            </w:pPr>
            <w:r>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141DFB" w:rsidRPr="00E2395D" w:rsidRDefault="00F07541" w:rsidP="00141DFB">
            <w:pPr>
              <w:tabs>
                <w:tab w:val="left" w:pos="4500"/>
                <w:tab w:val="left" w:pos="9180"/>
                <w:tab w:val="left" w:pos="9360"/>
              </w:tabs>
              <w:spacing w:line="360" w:lineRule="auto"/>
              <w:jc w:val="center"/>
              <w:rPr>
                <w:bCs/>
              </w:rPr>
            </w:pPr>
            <w:r>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141DFB" w:rsidRPr="00E2395D" w:rsidRDefault="00F07541" w:rsidP="00141DFB">
            <w:pPr>
              <w:tabs>
                <w:tab w:val="left" w:pos="4500"/>
                <w:tab w:val="left" w:pos="9180"/>
                <w:tab w:val="left" w:pos="9360"/>
              </w:tabs>
              <w:spacing w:line="360" w:lineRule="auto"/>
              <w:jc w:val="center"/>
              <w:rPr>
                <w:bCs/>
              </w:rPr>
            </w:pPr>
            <w:r>
              <w:rPr>
                <w:bCs/>
              </w:rPr>
              <w:t>20</w:t>
            </w:r>
          </w:p>
        </w:tc>
      </w:tr>
      <w:tr w:rsidR="00984D22" w:rsidRPr="00E2395D" w:rsidTr="00141DFB">
        <w:trPr>
          <w:trHeight w:val="375"/>
          <w:jc w:val="center"/>
        </w:trPr>
        <w:tc>
          <w:tcPr>
            <w:tcW w:w="1800" w:type="dxa"/>
            <w:vMerge/>
            <w:tcBorders>
              <w:top w:val="single" w:sz="4" w:space="0" w:color="auto"/>
              <w:left w:val="single" w:sz="4" w:space="0" w:color="auto"/>
              <w:right w:val="single" w:sz="4" w:space="0" w:color="auto"/>
            </w:tcBorders>
            <w:vAlign w:val="center"/>
          </w:tcPr>
          <w:p w:rsidR="00984D22" w:rsidRPr="00E2395D" w:rsidRDefault="00984D22" w:rsidP="00141DFB">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984D22" w:rsidRPr="00E2395D" w:rsidRDefault="00984D22" w:rsidP="00141DFB">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984D22" w:rsidRPr="00E2395D" w:rsidRDefault="00650064" w:rsidP="00F07541">
            <w:pPr>
              <w:tabs>
                <w:tab w:val="left" w:pos="4500"/>
                <w:tab w:val="left" w:pos="9180"/>
                <w:tab w:val="left" w:pos="9360"/>
              </w:tabs>
              <w:spacing w:line="288" w:lineRule="auto"/>
              <w:jc w:val="center"/>
              <w:rPr>
                <w:bCs/>
              </w:rPr>
            </w:pPr>
            <w:r>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84D22" w:rsidRPr="00E2395D" w:rsidRDefault="00650064" w:rsidP="00F07541">
            <w:pPr>
              <w:tabs>
                <w:tab w:val="left" w:pos="4500"/>
                <w:tab w:val="left" w:pos="9180"/>
                <w:tab w:val="left" w:pos="9360"/>
              </w:tabs>
              <w:spacing w:line="360" w:lineRule="auto"/>
              <w:jc w:val="center"/>
              <w:rPr>
                <w:bCs/>
              </w:rPr>
            </w:pPr>
            <w:r>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984D22" w:rsidRPr="00E2395D" w:rsidRDefault="00650064" w:rsidP="00F07541">
            <w:pPr>
              <w:tabs>
                <w:tab w:val="left" w:pos="4500"/>
                <w:tab w:val="left" w:pos="9180"/>
                <w:tab w:val="left" w:pos="9360"/>
              </w:tabs>
              <w:spacing w:line="360" w:lineRule="auto"/>
              <w:jc w:val="center"/>
              <w:rPr>
                <w:bCs/>
              </w:rPr>
            </w:pPr>
            <w:r>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984D22" w:rsidRPr="00E2395D" w:rsidRDefault="00650064" w:rsidP="00F07541">
            <w:pPr>
              <w:tabs>
                <w:tab w:val="left" w:pos="4500"/>
                <w:tab w:val="left" w:pos="9180"/>
                <w:tab w:val="left" w:pos="9360"/>
              </w:tabs>
              <w:spacing w:line="360" w:lineRule="auto"/>
              <w:jc w:val="center"/>
              <w:rPr>
                <w:bCs/>
              </w:rPr>
            </w:pPr>
            <w:r>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984D22" w:rsidRPr="00E2395D" w:rsidRDefault="00984D22" w:rsidP="00F07541">
            <w:pPr>
              <w:tabs>
                <w:tab w:val="left" w:pos="4500"/>
                <w:tab w:val="left" w:pos="9180"/>
                <w:tab w:val="left" w:pos="9360"/>
              </w:tabs>
              <w:spacing w:line="360" w:lineRule="auto"/>
              <w:jc w:val="center"/>
              <w:rPr>
                <w:bCs/>
              </w:rPr>
            </w:pPr>
            <w:r w:rsidRPr="00E2395D">
              <w:rPr>
                <w:bCs/>
              </w:rPr>
              <w:t>1</w:t>
            </w:r>
            <w:r w:rsidR="00650064">
              <w:rPr>
                <w:bCs/>
              </w:rPr>
              <w:t>6</w:t>
            </w:r>
          </w:p>
        </w:tc>
      </w:tr>
      <w:tr w:rsidR="00141DFB" w:rsidRPr="00E2395D" w:rsidTr="00141DFB">
        <w:trPr>
          <w:trHeight w:val="375"/>
          <w:jc w:val="center"/>
        </w:trPr>
        <w:tc>
          <w:tcPr>
            <w:tcW w:w="1800" w:type="dxa"/>
            <w:tcBorders>
              <w:left w:val="single" w:sz="4" w:space="0" w:color="auto"/>
              <w:bottom w:val="single" w:sz="4" w:space="0" w:color="auto"/>
              <w:right w:val="single" w:sz="4" w:space="0" w:color="auto"/>
            </w:tcBorders>
            <w:vAlign w:val="bottom"/>
          </w:tcPr>
          <w:p w:rsidR="00141DFB" w:rsidRPr="00E2395D" w:rsidRDefault="00984D22" w:rsidP="00141DFB">
            <w:pPr>
              <w:tabs>
                <w:tab w:val="left" w:pos="4500"/>
                <w:tab w:val="left" w:pos="9180"/>
                <w:tab w:val="left" w:pos="9360"/>
              </w:tabs>
              <w:spacing w:line="288" w:lineRule="auto"/>
              <w:rPr>
                <w:bCs/>
              </w:rPr>
            </w:pPr>
            <w:r w:rsidRPr="00E2395D">
              <w:rPr>
                <w:bCs/>
              </w:rPr>
              <w:t>Иностранный язык</w:t>
            </w:r>
          </w:p>
        </w:tc>
        <w:tc>
          <w:tcPr>
            <w:tcW w:w="2280" w:type="dxa"/>
            <w:tcBorders>
              <w:top w:val="single" w:sz="4" w:space="0" w:color="auto"/>
              <w:left w:val="single" w:sz="4" w:space="0" w:color="auto"/>
              <w:bottom w:val="single" w:sz="4" w:space="0" w:color="auto"/>
              <w:right w:val="single" w:sz="4" w:space="0" w:color="auto"/>
            </w:tcBorders>
            <w:vAlign w:val="bottom"/>
          </w:tcPr>
          <w:p w:rsidR="00141DFB" w:rsidRPr="00E2395D" w:rsidRDefault="00141DFB" w:rsidP="00141DFB">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6</w:t>
            </w:r>
          </w:p>
        </w:tc>
      </w:tr>
      <w:tr w:rsidR="00141DFB" w:rsidRPr="00E2395D" w:rsidTr="00141DF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141DFB" w:rsidRPr="00E2395D" w:rsidRDefault="00141DFB" w:rsidP="00141DFB">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141DFB" w:rsidRPr="00E2395D" w:rsidRDefault="00141DFB" w:rsidP="00141DFB">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16</w:t>
            </w:r>
          </w:p>
        </w:tc>
      </w:tr>
      <w:tr w:rsidR="00141DFB" w:rsidRPr="00E2395D" w:rsidTr="00141DF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141DFB" w:rsidRPr="00E2395D" w:rsidRDefault="00141DFB" w:rsidP="00141DFB">
            <w:pPr>
              <w:tabs>
                <w:tab w:val="left" w:pos="4500"/>
                <w:tab w:val="left" w:pos="9180"/>
                <w:tab w:val="left" w:pos="9360"/>
              </w:tabs>
              <w:spacing w:line="288" w:lineRule="auto"/>
              <w:rPr>
                <w:bCs/>
              </w:rPr>
            </w:pPr>
            <w:r w:rsidRPr="00E2395D">
              <w:rPr>
                <w:bCs/>
              </w:rPr>
              <w:t>Обществознание и естествознание</w:t>
            </w:r>
            <w:r w:rsidR="00177283">
              <w:rPr>
                <w:bCs/>
              </w:rPr>
              <w:t xml:space="preserve"> (окружающий мир)</w:t>
            </w:r>
          </w:p>
        </w:tc>
        <w:tc>
          <w:tcPr>
            <w:tcW w:w="2280" w:type="dxa"/>
            <w:tcBorders>
              <w:top w:val="single" w:sz="4" w:space="0" w:color="auto"/>
              <w:left w:val="single" w:sz="4" w:space="0" w:color="auto"/>
              <w:bottom w:val="single" w:sz="4" w:space="0" w:color="auto"/>
              <w:right w:val="single" w:sz="4" w:space="0" w:color="auto"/>
            </w:tcBorders>
            <w:vAlign w:val="bottom"/>
          </w:tcPr>
          <w:p w:rsidR="00141DFB" w:rsidRPr="00E2395D" w:rsidRDefault="00141DFB" w:rsidP="00141DFB">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8</w:t>
            </w:r>
          </w:p>
        </w:tc>
      </w:tr>
      <w:tr w:rsidR="00141DFB" w:rsidRPr="00E2395D" w:rsidTr="00141DF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141DFB" w:rsidRPr="00E2395D" w:rsidRDefault="00141DFB" w:rsidP="00141DFB">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141DFB" w:rsidRPr="00E2395D" w:rsidRDefault="00141DFB" w:rsidP="00D16EAE">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 xml:space="preserve">религиозных культур и </w:t>
            </w:r>
            <w:r w:rsidR="00D16EAE">
              <w:rPr>
                <w:rFonts w:eastAsia="@Arial Unicode MS"/>
                <w:color w:val="000000"/>
              </w:rPr>
              <w:t>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1</w:t>
            </w:r>
          </w:p>
        </w:tc>
      </w:tr>
      <w:tr w:rsidR="00141DFB" w:rsidRPr="00E2395D" w:rsidTr="00141DFB">
        <w:trPr>
          <w:trHeight w:val="375"/>
          <w:jc w:val="center"/>
        </w:trPr>
        <w:tc>
          <w:tcPr>
            <w:tcW w:w="1800" w:type="dxa"/>
            <w:vMerge w:val="restart"/>
            <w:tcBorders>
              <w:top w:val="single" w:sz="4" w:space="0" w:color="auto"/>
              <w:left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4</w:t>
            </w:r>
          </w:p>
        </w:tc>
      </w:tr>
      <w:tr w:rsidR="00141DFB" w:rsidRPr="00E2395D" w:rsidTr="00141DFB">
        <w:trPr>
          <w:trHeight w:val="375"/>
          <w:jc w:val="center"/>
        </w:trPr>
        <w:tc>
          <w:tcPr>
            <w:tcW w:w="1800" w:type="dxa"/>
            <w:vMerge/>
            <w:tcBorders>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4</w:t>
            </w:r>
          </w:p>
        </w:tc>
      </w:tr>
      <w:tr w:rsidR="00141DFB" w:rsidRPr="00E2395D" w:rsidTr="00141DF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141DFB" w:rsidRPr="00E2395D" w:rsidRDefault="00141DFB" w:rsidP="00141DFB">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141DFB" w:rsidRPr="00E2395D" w:rsidRDefault="00EA1D13" w:rsidP="00EA1D13">
            <w:pPr>
              <w:tabs>
                <w:tab w:val="left" w:pos="4500"/>
                <w:tab w:val="left" w:pos="9180"/>
                <w:tab w:val="left" w:pos="9360"/>
              </w:tabs>
              <w:spacing w:line="288" w:lineRule="auto"/>
              <w:rPr>
                <w:bCs/>
              </w:rPr>
            </w:pPr>
            <w:r>
              <w:rPr>
                <w:bCs/>
              </w:rPr>
              <w:t>Труд (т</w:t>
            </w:r>
            <w:r w:rsidR="00141DFB" w:rsidRPr="00E2395D">
              <w:rPr>
                <w:bCs/>
              </w:rPr>
              <w:t>ехнологи</w:t>
            </w:r>
            <w:r>
              <w:rPr>
                <w:bCs/>
              </w:rPr>
              <w:t>я)</w:t>
            </w:r>
            <w:r w:rsidR="00141DFB" w:rsidRPr="00E2395D">
              <w:rPr>
                <w:bCs/>
              </w:rPr>
              <w:t xml:space="preserve"> </w:t>
            </w:r>
          </w:p>
        </w:tc>
        <w:tc>
          <w:tcPr>
            <w:tcW w:w="909"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141DFB" w:rsidRPr="00E2395D" w:rsidRDefault="00141DFB" w:rsidP="00141DFB">
            <w:pPr>
              <w:tabs>
                <w:tab w:val="left" w:pos="4500"/>
                <w:tab w:val="left" w:pos="9180"/>
                <w:tab w:val="left" w:pos="9360"/>
              </w:tabs>
              <w:spacing w:line="360" w:lineRule="auto"/>
              <w:jc w:val="center"/>
              <w:rPr>
                <w:bCs/>
              </w:rPr>
            </w:pPr>
            <w:r w:rsidRPr="00E2395D">
              <w:rPr>
                <w:bCs/>
              </w:rPr>
              <w:t>4</w:t>
            </w:r>
          </w:p>
        </w:tc>
      </w:tr>
      <w:tr w:rsidR="00141DFB" w:rsidRPr="00E2395D" w:rsidTr="00141DF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141DFB" w:rsidRPr="00E2395D" w:rsidRDefault="00141DFB" w:rsidP="00141DFB">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141DFB" w:rsidRPr="00E2395D" w:rsidRDefault="00141DFB" w:rsidP="00141DFB">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141DFB" w:rsidRPr="00E2395D" w:rsidRDefault="00B84773" w:rsidP="00141DFB">
            <w:pPr>
              <w:tabs>
                <w:tab w:val="left" w:pos="4500"/>
                <w:tab w:val="left" w:pos="9180"/>
                <w:tab w:val="left" w:pos="9360"/>
              </w:tabs>
              <w:spacing w:line="288" w:lineRule="auto"/>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141DFB" w:rsidRPr="00E2395D" w:rsidRDefault="00B84773" w:rsidP="00141DFB">
            <w:pPr>
              <w:tabs>
                <w:tab w:val="left" w:pos="4500"/>
                <w:tab w:val="left" w:pos="9180"/>
                <w:tab w:val="left" w:pos="9360"/>
              </w:tabs>
              <w:spacing w:line="360" w:lineRule="auto"/>
              <w:jc w:val="center"/>
              <w:rPr>
                <w:bCs/>
              </w:rPr>
            </w:pPr>
            <w:r>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141DFB" w:rsidRPr="00E2395D" w:rsidRDefault="00B84773" w:rsidP="00141DFB">
            <w:pPr>
              <w:tabs>
                <w:tab w:val="left" w:pos="4500"/>
                <w:tab w:val="left" w:pos="9180"/>
                <w:tab w:val="left" w:pos="9360"/>
              </w:tabs>
              <w:spacing w:line="360" w:lineRule="auto"/>
              <w:jc w:val="center"/>
              <w:rPr>
                <w:bCs/>
              </w:rPr>
            </w:pPr>
            <w:r>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141DFB" w:rsidRPr="00E2395D" w:rsidRDefault="00B84773" w:rsidP="00141DFB">
            <w:pPr>
              <w:tabs>
                <w:tab w:val="left" w:pos="4500"/>
                <w:tab w:val="left" w:pos="9180"/>
                <w:tab w:val="left" w:pos="9360"/>
              </w:tabs>
              <w:spacing w:line="360" w:lineRule="auto"/>
              <w:jc w:val="center"/>
              <w:rPr>
                <w:bCs/>
              </w:rPr>
            </w:pPr>
            <w:r>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141DFB" w:rsidRPr="00E2395D" w:rsidRDefault="00B84773" w:rsidP="00141DFB">
            <w:pPr>
              <w:tabs>
                <w:tab w:val="left" w:pos="4500"/>
                <w:tab w:val="left" w:pos="9180"/>
                <w:tab w:val="left" w:pos="9360"/>
              </w:tabs>
              <w:spacing w:line="360" w:lineRule="auto"/>
              <w:jc w:val="center"/>
              <w:rPr>
                <w:bCs/>
              </w:rPr>
            </w:pPr>
            <w:r>
              <w:rPr>
                <w:bCs/>
              </w:rPr>
              <w:t>8</w:t>
            </w:r>
          </w:p>
        </w:tc>
      </w:tr>
      <w:tr w:rsidR="00141DFB" w:rsidRPr="00E2395D" w:rsidTr="00141DFB">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141DFB" w:rsidRPr="00E243A5" w:rsidRDefault="00141DFB" w:rsidP="00141DFB">
            <w:pPr>
              <w:tabs>
                <w:tab w:val="left" w:pos="4500"/>
                <w:tab w:val="left" w:pos="9180"/>
                <w:tab w:val="left" w:pos="9360"/>
              </w:tabs>
              <w:spacing w:line="288" w:lineRule="auto"/>
              <w:rPr>
                <w:b/>
              </w:rPr>
            </w:pPr>
            <w:r w:rsidRPr="00E243A5">
              <w:rPr>
                <w:b/>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141DFB" w:rsidRPr="00E243A5" w:rsidRDefault="00141DFB" w:rsidP="00141DFB">
            <w:pPr>
              <w:tabs>
                <w:tab w:val="left" w:pos="4500"/>
                <w:tab w:val="left" w:pos="9180"/>
                <w:tab w:val="left" w:pos="9360"/>
              </w:tabs>
              <w:spacing w:line="288" w:lineRule="auto"/>
              <w:jc w:val="center"/>
              <w:rPr>
                <w:b/>
              </w:rPr>
            </w:pPr>
            <w:r w:rsidRPr="00E243A5">
              <w:rPr>
                <w:b/>
              </w:rPr>
              <w:t>2</w:t>
            </w:r>
            <w:r w:rsidR="00650064" w:rsidRPr="00E243A5">
              <w:rPr>
                <w:b/>
              </w:rPr>
              <w:t>0</w:t>
            </w:r>
          </w:p>
        </w:tc>
        <w:tc>
          <w:tcPr>
            <w:tcW w:w="1134" w:type="dxa"/>
            <w:tcBorders>
              <w:top w:val="single" w:sz="4" w:space="0" w:color="auto"/>
              <w:left w:val="single" w:sz="4" w:space="0" w:color="auto"/>
              <w:bottom w:val="single" w:sz="4" w:space="0" w:color="auto"/>
              <w:right w:val="single" w:sz="4" w:space="0" w:color="auto"/>
            </w:tcBorders>
            <w:vAlign w:val="center"/>
          </w:tcPr>
          <w:p w:rsidR="00141DFB" w:rsidRPr="00E243A5" w:rsidRDefault="00141DFB" w:rsidP="00141DFB">
            <w:pPr>
              <w:tabs>
                <w:tab w:val="left" w:pos="4500"/>
                <w:tab w:val="left" w:pos="9180"/>
                <w:tab w:val="left" w:pos="9360"/>
              </w:tabs>
              <w:spacing w:line="360" w:lineRule="auto"/>
              <w:jc w:val="center"/>
              <w:rPr>
                <w:b/>
              </w:rPr>
            </w:pPr>
            <w:r w:rsidRPr="00E243A5">
              <w:rPr>
                <w:b/>
              </w:rPr>
              <w:t>2</w:t>
            </w:r>
            <w:r w:rsidR="00650064" w:rsidRPr="00E243A5">
              <w:rPr>
                <w:b/>
              </w:rPr>
              <w:t>2</w:t>
            </w:r>
          </w:p>
        </w:tc>
        <w:tc>
          <w:tcPr>
            <w:tcW w:w="992" w:type="dxa"/>
            <w:tcBorders>
              <w:top w:val="single" w:sz="4" w:space="0" w:color="auto"/>
              <w:left w:val="single" w:sz="4" w:space="0" w:color="auto"/>
              <w:bottom w:val="single" w:sz="4" w:space="0" w:color="auto"/>
              <w:right w:val="single" w:sz="4" w:space="0" w:color="auto"/>
            </w:tcBorders>
            <w:vAlign w:val="center"/>
          </w:tcPr>
          <w:p w:rsidR="00141DFB" w:rsidRPr="00E243A5" w:rsidRDefault="00141DFB" w:rsidP="00141DFB">
            <w:pPr>
              <w:tabs>
                <w:tab w:val="left" w:pos="4500"/>
                <w:tab w:val="left" w:pos="9180"/>
                <w:tab w:val="left" w:pos="9360"/>
              </w:tabs>
              <w:spacing w:line="360" w:lineRule="auto"/>
              <w:jc w:val="center"/>
              <w:rPr>
                <w:b/>
              </w:rPr>
            </w:pPr>
            <w:r w:rsidRPr="00E243A5">
              <w:rPr>
                <w:b/>
              </w:rPr>
              <w:t>2</w:t>
            </w:r>
            <w:r w:rsidR="00650064" w:rsidRPr="00E243A5">
              <w:rPr>
                <w:b/>
              </w:rPr>
              <w:t>2</w:t>
            </w:r>
          </w:p>
        </w:tc>
        <w:tc>
          <w:tcPr>
            <w:tcW w:w="1276" w:type="dxa"/>
            <w:tcBorders>
              <w:top w:val="single" w:sz="4" w:space="0" w:color="auto"/>
              <w:left w:val="single" w:sz="4" w:space="0" w:color="auto"/>
              <w:bottom w:val="single" w:sz="4" w:space="0" w:color="auto"/>
              <w:right w:val="single" w:sz="4" w:space="0" w:color="auto"/>
            </w:tcBorders>
            <w:vAlign w:val="center"/>
          </w:tcPr>
          <w:p w:rsidR="00141DFB" w:rsidRPr="00E243A5" w:rsidRDefault="00141DFB" w:rsidP="00141DFB">
            <w:pPr>
              <w:tabs>
                <w:tab w:val="left" w:pos="4500"/>
                <w:tab w:val="left" w:pos="9180"/>
                <w:tab w:val="left" w:pos="9360"/>
              </w:tabs>
              <w:spacing w:line="360" w:lineRule="auto"/>
              <w:jc w:val="center"/>
              <w:rPr>
                <w:b/>
              </w:rPr>
            </w:pPr>
            <w:r w:rsidRPr="00E243A5">
              <w:rPr>
                <w:b/>
              </w:rPr>
              <w:t>2</w:t>
            </w:r>
            <w:r w:rsidR="00650064" w:rsidRPr="00E243A5">
              <w:rPr>
                <w:b/>
              </w:rPr>
              <w:t>3</w:t>
            </w:r>
          </w:p>
        </w:tc>
        <w:tc>
          <w:tcPr>
            <w:tcW w:w="1418" w:type="dxa"/>
            <w:tcBorders>
              <w:top w:val="single" w:sz="4" w:space="0" w:color="auto"/>
              <w:left w:val="single" w:sz="4" w:space="0" w:color="auto"/>
              <w:bottom w:val="single" w:sz="4" w:space="0" w:color="auto"/>
              <w:right w:val="single" w:sz="4" w:space="0" w:color="auto"/>
            </w:tcBorders>
            <w:vAlign w:val="center"/>
          </w:tcPr>
          <w:p w:rsidR="00141DFB" w:rsidRPr="00E243A5" w:rsidRDefault="00650064" w:rsidP="00141DFB">
            <w:pPr>
              <w:tabs>
                <w:tab w:val="left" w:pos="4500"/>
                <w:tab w:val="left" w:pos="9180"/>
                <w:tab w:val="left" w:pos="9360"/>
              </w:tabs>
              <w:spacing w:line="360" w:lineRule="auto"/>
              <w:jc w:val="center"/>
              <w:rPr>
                <w:b/>
              </w:rPr>
            </w:pPr>
            <w:r w:rsidRPr="00E243A5">
              <w:rPr>
                <w:b/>
              </w:rPr>
              <w:t>87</w:t>
            </w:r>
          </w:p>
        </w:tc>
      </w:tr>
      <w:tr w:rsidR="00141DFB" w:rsidRPr="00E2395D" w:rsidTr="00141DFB">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141DFB" w:rsidRPr="00E2395D" w:rsidRDefault="00141DFB" w:rsidP="00141DFB">
            <w:pPr>
              <w:tabs>
                <w:tab w:val="left" w:pos="4500"/>
                <w:tab w:val="left" w:pos="9180"/>
                <w:tab w:val="left" w:pos="9360"/>
              </w:tabs>
              <w:spacing w:line="288" w:lineRule="auto"/>
              <w:rPr>
                <w:bCs/>
                <w:i/>
              </w:rPr>
            </w:pPr>
            <w:r w:rsidRPr="00E2395D">
              <w:rPr>
                <w:bCs/>
                <w:i/>
              </w:rPr>
              <w:t>Часть, формируемая участниками образовательныхотношений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141DFB" w:rsidRPr="00E2395D" w:rsidRDefault="00650064" w:rsidP="00141DFB">
            <w:pPr>
              <w:tabs>
                <w:tab w:val="left" w:pos="4500"/>
                <w:tab w:val="left" w:pos="9180"/>
                <w:tab w:val="left" w:pos="9360"/>
              </w:tabs>
              <w:spacing w:line="288" w:lineRule="auto"/>
              <w:jc w:val="center"/>
              <w:rPr>
                <w:bCs/>
              </w:rPr>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141DFB" w:rsidRPr="00E2395D" w:rsidRDefault="00650064" w:rsidP="00141DFB">
            <w:pPr>
              <w:tabs>
                <w:tab w:val="left" w:pos="4500"/>
                <w:tab w:val="left" w:pos="9180"/>
                <w:tab w:val="left" w:pos="9360"/>
              </w:tabs>
              <w:spacing w:line="360" w:lineRule="auto"/>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141DFB" w:rsidRPr="00E2395D" w:rsidRDefault="00650064" w:rsidP="00141DFB">
            <w:pPr>
              <w:tabs>
                <w:tab w:val="left" w:pos="4500"/>
                <w:tab w:val="left" w:pos="9180"/>
                <w:tab w:val="left" w:pos="9360"/>
              </w:tabs>
              <w:spacing w:line="360" w:lineRule="auto"/>
              <w:jc w:val="center"/>
              <w:rPr>
                <w:bCs/>
              </w:rPr>
            </w:pPr>
            <w:r>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141DFB" w:rsidRPr="00E2395D" w:rsidRDefault="00B84773" w:rsidP="00141DFB">
            <w:pPr>
              <w:tabs>
                <w:tab w:val="left" w:pos="4500"/>
                <w:tab w:val="left" w:pos="9180"/>
                <w:tab w:val="left" w:pos="9360"/>
              </w:tabs>
              <w:spacing w:line="360" w:lineRule="auto"/>
              <w:jc w:val="center"/>
              <w:rPr>
                <w:bCs/>
              </w:rPr>
            </w:pPr>
            <w:r>
              <w:rPr>
                <w:bCs/>
              </w:rPr>
              <w:t>0</w:t>
            </w:r>
          </w:p>
        </w:tc>
        <w:tc>
          <w:tcPr>
            <w:tcW w:w="1418" w:type="dxa"/>
            <w:tcBorders>
              <w:top w:val="single" w:sz="4" w:space="0" w:color="auto"/>
              <w:left w:val="single" w:sz="4" w:space="0" w:color="auto"/>
              <w:bottom w:val="single" w:sz="4" w:space="0" w:color="auto"/>
              <w:right w:val="single" w:sz="4" w:space="0" w:color="auto"/>
            </w:tcBorders>
            <w:vAlign w:val="center"/>
          </w:tcPr>
          <w:p w:rsidR="00141DFB" w:rsidRPr="00E2395D" w:rsidRDefault="00650064" w:rsidP="00141DFB">
            <w:pPr>
              <w:tabs>
                <w:tab w:val="left" w:pos="4500"/>
                <w:tab w:val="left" w:pos="9180"/>
                <w:tab w:val="left" w:pos="9360"/>
              </w:tabs>
              <w:spacing w:line="360" w:lineRule="auto"/>
              <w:jc w:val="center"/>
              <w:rPr>
                <w:bCs/>
              </w:rPr>
            </w:pPr>
            <w:r>
              <w:rPr>
                <w:bCs/>
              </w:rPr>
              <w:t>3</w:t>
            </w:r>
          </w:p>
        </w:tc>
      </w:tr>
      <w:tr w:rsidR="00E06374" w:rsidRPr="00E2395D" w:rsidTr="00141DFB">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06374" w:rsidRPr="00E2395D" w:rsidRDefault="00E06374" w:rsidP="00141DFB">
            <w:pPr>
              <w:tabs>
                <w:tab w:val="left" w:pos="4500"/>
                <w:tab w:val="left" w:pos="9180"/>
                <w:tab w:val="left" w:pos="9360"/>
              </w:tabs>
              <w:spacing w:line="288" w:lineRule="auto"/>
              <w:rPr>
                <w:bCs/>
                <w:i/>
              </w:rPr>
            </w:pPr>
            <w:r>
              <w:rPr>
                <w:bCs/>
                <w:i/>
              </w:rPr>
              <w:t>Учебные недели</w:t>
            </w:r>
          </w:p>
        </w:tc>
        <w:tc>
          <w:tcPr>
            <w:tcW w:w="909" w:type="dxa"/>
            <w:tcBorders>
              <w:top w:val="single" w:sz="4" w:space="0" w:color="auto"/>
              <w:left w:val="single" w:sz="4" w:space="0" w:color="auto"/>
              <w:bottom w:val="single" w:sz="4" w:space="0" w:color="auto"/>
              <w:right w:val="single" w:sz="4" w:space="0" w:color="auto"/>
            </w:tcBorders>
            <w:vAlign w:val="center"/>
          </w:tcPr>
          <w:p w:rsidR="00E06374" w:rsidRDefault="00E06374" w:rsidP="00141DFB">
            <w:pPr>
              <w:tabs>
                <w:tab w:val="left" w:pos="4500"/>
                <w:tab w:val="left" w:pos="9180"/>
                <w:tab w:val="left" w:pos="9360"/>
              </w:tabs>
              <w:spacing w:line="288" w:lineRule="auto"/>
              <w:jc w:val="center"/>
            </w:pPr>
            <w:r>
              <w:t>33</w:t>
            </w:r>
          </w:p>
        </w:tc>
        <w:tc>
          <w:tcPr>
            <w:tcW w:w="1134" w:type="dxa"/>
            <w:tcBorders>
              <w:top w:val="single" w:sz="4" w:space="0" w:color="auto"/>
              <w:left w:val="single" w:sz="4" w:space="0" w:color="auto"/>
              <w:bottom w:val="single" w:sz="4" w:space="0" w:color="auto"/>
              <w:right w:val="single" w:sz="4" w:space="0" w:color="auto"/>
            </w:tcBorders>
            <w:vAlign w:val="center"/>
          </w:tcPr>
          <w:p w:rsidR="00E06374" w:rsidRDefault="00E06374" w:rsidP="00141DFB">
            <w:pPr>
              <w:tabs>
                <w:tab w:val="left" w:pos="4500"/>
                <w:tab w:val="left" w:pos="9180"/>
                <w:tab w:val="left" w:pos="9360"/>
              </w:tabs>
              <w:spacing w:line="360" w:lineRule="auto"/>
              <w:jc w:val="center"/>
              <w:rPr>
                <w:bCs/>
              </w:rPr>
            </w:pPr>
            <w:r>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06374" w:rsidRDefault="00E06374" w:rsidP="00141DFB">
            <w:pPr>
              <w:tabs>
                <w:tab w:val="left" w:pos="4500"/>
                <w:tab w:val="left" w:pos="9180"/>
                <w:tab w:val="left" w:pos="9360"/>
              </w:tabs>
              <w:spacing w:line="360" w:lineRule="auto"/>
              <w:jc w:val="center"/>
              <w:rPr>
                <w:bCs/>
              </w:rPr>
            </w:pPr>
            <w:r>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06374" w:rsidRDefault="00E06374" w:rsidP="00141DFB">
            <w:pPr>
              <w:tabs>
                <w:tab w:val="left" w:pos="4500"/>
                <w:tab w:val="left" w:pos="9180"/>
                <w:tab w:val="left" w:pos="9360"/>
              </w:tabs>
              <w:spacing w:line="360" w:lineRule="auto"/>
              <w:jc w:val="center"/>
              <w:rPr>
                <w:bCs/>
              </w:rPr>
            </w:pPr>
            <w:r>
              <w:rPr>
                <w:bCs/>
              </w:rPr>
              <w:t>34</w:t>
            </w:r>
          </w:p>
        </w:tc>
        <w:tc>
          <w:tcPr>
            <w:tcW w:w="1418" w:type="dxa"/>
            <w:tcBorders>
              <w:top w:val="single" w:sz="4" w:space="0" w:color="auto"/>
              <w:left w:val="single" w:sz="4" w:space="0" w:color="auto"/>
              <w:bottom w:val="single" w:sz="4" w:space="0" w:color="auto"/>
              <w:right w:val="single" w:sz="4" w:space="0" w:color="auto"/>
            </w:tcBorders>
            <w:vAlign w:val="center"/>
          </w:tcPr>
          <w:p w:rsidR="00E06374" w:rsidRDefault="00E06374" w:rsidP="00141DFB">
            <w:pPr>
              <w:tabs>
                <w:tab w:val="left" w:pos="4500"/>
                <w:tab w:val="left" w:pos="9180"/>
                <w:tab w:val="left" w:pos="9360"/>
              </w:tabs>
              <w:spacing w:line="360" w:lineRule="auto"/>
              <w:jc w:val="center"/>
              <w:rPr>
                <w:bCs/>
              </w:rPr>
            </w:pPr>
            <w:r>
              <w:rPr>
                <w:bCs/>
              </w:rPr>
              <w:t>135</w:t>
            </w:r>
          </w:p>
        </w:tc>
      </w:tr>
      <w:tr w:rsidR="00E06374" w:rsidRPr="00E2395D" w:rsidTr="00141DFB">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06374" w:rsidRPr="00E243A5" w:rsidRDefault="00E06374" w:rsidP="00141DFB">
            <w:pPr>
              <w:tabs>
                <w:tab w:val="left" w:pos="4500"/>
                <w:tab w:val="left" w:pos="9180"/>
                <w:tab w:val="left" w:pos="9360"/>
              </w:tabs>
              <w:spacing w:line="288" w:lineRule="auto"/>
              <w:rPr>
                <w:b/>
                <w:i/>
              </w:rPr>
            </w:pPr>
            <w:r w:rsidRPr="00E243A5">
              <w:rPr>
                <w:b/>
                <w:i/>
              </w:rPr>
              <w:t>Всего часов</w:t>
            </w:r>
          </w:p>
        </w:tc>
        <w:tc>
          <w:tcPr>
            <w:tcW w:w="909" w:type="dxa"/>
            <w:tcBorders>
              <w:top w:val="single" w:sz="4" w:space="0" w:color="auto"/>
              <w:left w:val="single" w:sz="4" w:space="0" w:color="auto"/>
              <w:bottom w:val="single" w:sz="4" w:space="0" w:color="auto"/>
              <w:right w:val="single" w:sz="4" w:space="0" w:color="auto"/>
            </w:tcBorders>
            <w:vAlign w:val="center"/>
          </w:tcPr>
          <w:p w:rsidR="00E06374" w:rsidRPr="00E243A5" w:rsidRDefault="00E06374" w:rsidP="00141DFB">
            <w:pPr>
              <w:tabs>
                <w:tab w:val="left" w:pos="4500"/>
                <w:tab w:val="left" w:pos="9180"/>
                <w:tab w:val="left" w:pos="9360"/>
              </w:tabs>
              <w:spacing w:line="288" w:lineRule="auto"/>
              <w:jc w:val="center"/>
              <w:rPr>
                <w:b/>
              </w:rPr>
            </w:pPr>
            <w:r w:rsidRPr="00E243A5">
              <w:rPr>
                <w:b/>
              </w:rPr>
              <w:t>693</w:t>
            </w:r>
          </w:p>
        </w:tc>
        <w:tc>
          <w:tcPr>
            <w:tcW w:w="1134" w:type="dxa"/>
            <w:tcBorders>
              <w:top w:val="single" w:sz="4" w:space="0" w:color="auto"/>
              <w:left w:val="single" w:sz="4" w:space="0" w:color="auto"/>
              <w:bottom w:val="single" w:sz="4" w:space="0" w:color="auto"/>
              <w:right w:val="single" w:sz="4" w:space="0" w:color="auto"/>
            </w:tcBorders>
            <w:vAlign w:val="center"/>
          </w:tcPr>
          <w:p w:rsidR="00E06374" w:rsidRPr="00E243A5" w:rsidRDefault="00E06374" w:rsidP="00141DFB">
            <w:pPr>
              <w:tabs>
                <w:tab w:val="left" w:pos="4500"/>
                <w:tab w:val="left" w:pos="9180"/>
                <w:tab w:val="left" w:pos="9360"/>
              </w:tabs>
              <w:spacing w:line="360" w:lineRule="auto"/>
              <w:jc w:val="center"/>
              <w:rPr>
                <w:b/>
              </w:rPr>
            </w:pPr>
            <w:r w:rsidRPr="00E243A5">
              <w:rPr>
                <w:b/>
              </w:rPr>
              <w:t>782</w:t>
            </w:r>
          </w:p>
        </w:tc>
        <w:tc>
          <w:tcPr>
            <w:tcW w:w="992" w:type="dxa"/>
            <w:tcBorders>
              <w:top w:val="single" w:sz="4" w:space="0" w:color="auto"/>
              <w:left w:val="single" w:sz="4" w:space="0" w:color="auto"/>
              <w:bottom w:val="single" w:sz="4" w:space="0" w:color="auto"/>
              <w:right w:val="single" w:sz="4" w:space="0" w:color="auto"/>
            </w:tcBorders>
            <w:vAlign w:val="center"/>
          </w:tcPr>
          <w:p w:rsidR="00E06374" w:rsidRPr="00E243A5" w:rsidRDefault="00E06374" w:rsidP="00141DFB">
            <w:pPr>
              <w:tabs>
                <w:tab w:val="left" w:pos="4500"/>
                <w:tab w:val="left" w:pos="9180"/>
                <w:tab w:val="left" w:pos="9360"/>
              </w:tabs>
              <w:spacing w:line="360" w:lineRule="auto"/>
              <w:jc w:val="center"/>
              <w:rPr>
                <w:b/>
              </w:rPr>
            </w:pPr>
            <w:r w:rsidRPr="00E243A5">
              <w:rPr>
                <w:b/>
              </w:rPr>
              <w:t>782</w:t>
            </w:r>
          </w:p>
        </w:tc>
        <w:tc>
          <w:tcPr>
            <w:tcW w:w="1276" w:type="dxa"/>
            <w:tcBorders>
              <w:top w:val="single" w:sz="4" w:space="0" w:color="auto"/>
              <w:left w:val="single" w:sz="4" w:space="0" w:color="auto"/>
              <w:bottom w:val="single" w:sz="4" w:space="0" w:color="auto"/>
              <w:right w:val="single" w:sz="4" w:space="0" w:color="auto"/>
            </w:tcBorders>
            <w:vAlign w:val="center"/>
          </w:tcPr>
          <w:p w:rsidR="00E06374" w:rsidRPr="00E243A5" w:rsidRDefault="00E06374" w:rsidP="00141DFB">
            <w:pPr>
              <w:tabs>
                <w:tab w:val="left" w:pos="4500"/>
                <w:tab w:val="left" w:pos="9180"/>
                <w:tab w:val="left" w:pos="9360"/>
              </w:tabs>
              <w:spacing w:line="360" w:lineRule="auto"/>
              <w:jc w:val="center"/>
              <w:rPr>
                <w:b/>
              </w:rPr>
            </w:pPr>
            <w:r w:rsidRPr="00E243A5">
              <w:rPr>
                <w:b/>
              </w:rPr>
              <w:t>782</w:t>
            </w:r>
          </w:p>
        </w:tc>
        <w:tc>
          <w:tcPr>
            <w:tcW w:w="1418" w:type="dxa"/>
            <w:tcBorders>
              <w:top w:val="single" w:sz="4" w:space="0" w:color="auto"/>
              <w:left w:val="single" w:sz="4" w:space="0" w:color="auto"/>
              <w:bottom w:val="single" w:sz="4" w:space="0" w:color="auto"/>
              <w:right w:val="single" w:sz="4" w:space="0" w:color="auto"/>
            </w:tcBorders>
            <w:vAlign w:val="center"/>
          </w:tcPr>
          <w:p w:rsidR="00E06374" w:rsidRPr="00E243A5" w:rsidRDefault="00E06374" w:rsidP="00141DFB">
            <w:pPr>
              <w:tabs>
                <w:tab w:val="left" w:pos="4500"/>
                <w:tab w:val="left" w:pos="9180"/>
                <w:tab w:val="left" w:pos="9360"/>
              </w:tabs>
              <w:spacing w:line="360" w:lineRule="auto"/>
              <w:jc w:val="center"/>
              <w:rPr>
                <w:b/>
              </w:rPr>
            </w:pPr>
            <w:r w:rsidRPr="00E243A5">
              <w:rPr>
                <w:b/>
              </w:rPr>
              <w:t>3039</w:t>
            </w:r>
          </w:p>
        </w:tc>
      </w:tr>
      <w:tr w:rsidR="00141DFB" w:rsidRPr="00E2395D" w:rsidTr="00141DFB">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141DFB" w:rsidRPr="00E243A5" w:rsidRDefault="00141DFB" w:rsidP="00141DFB">
            <w:pPr>
              <w:tabs>
                <w:tab w:val="left" w:pos="4500"/>
                <w:tab w:val="left" w:pos="9180"/>
                <w:tab w:val="left" w:pos="9360"/>
              </w:tabs>
              <w:spacing w:line="288" w:lineRule="auto"/>
              <w:rPr>
                <w:b/>
              </w:rPr>
            </w:pPr>
            <w:r w:rsidRPr="00E243A5">
              <w:rPr>
                <w:b/>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141DFB" w:rsidRPr="00E243A5" w:rsidRDefault="00141DFB" w:rsidP="00141DFB">
            <w:pPr>
              <w:tabs>
                <w:tab w:val="left" w:pos="4500"/>
                <w:tab w:val="left" w:pos="9180"/>
                <w:tab w:val="left" w:pos="9360"/>
              </w:tabs>
              <w:spacing w:line="288" w:lineRule="auto"/>
              <w:jc w:val="center"/>
              <w:rPr>
                <w:b/>
              </w:rPr>
            </w:pPr>
            <w:r w:rsidRPr="00E243A5">
              <w:rPr>
                <w:b/>
              </w:rPr>
              <w:t>21</w:t>
            </w:r>
          </w:p>
        </w:tc>
        <w:tc>
          <w:tcPr>
            <w:tcW w:w="1134" w:type="dxa"/>
            <w:tcBorders>
              <w:top w:val="single" w:sz="4" w:space="0" w:color="auto"/>
              <w:left w:val="single" w:sz="4" w:space="0" w:color="auto"/>
              <w:bottom w:val="single" w:sz="4" w:space="0" w:color="auto"/>
              <w:right w:val="single" w:sz="4" w:space="0" w:color="auto"/>
            </w:tcBorders>
            <w:vAlign w:val="center"/>
          </w:tcPr>
          <w:p w:rsidR="00141DFB" w:rsidRPr="00E243A5" w:rsidRDefault="00141DFB" w:rsidP="00141DFB">
            <w:pPr>
              <w:tabs>
                <w:tab w:val="left" w:pos="4500"/>
                <w:tab w:val="left" w:pos="9180"/>
                <w:tab w:val="left" w:pos="9360"/>
              </w:tabs>
              <w:spacing w:line="360" w:lineRule="auto"/>
              <w:jc w:val="center"/>
              <w:rPr>
                <w:b/>
              </w:rPr>
            </w:pPr>
            <w:r w:rsidRPr="00E243A5">
              <w:rPr>
                <w:b/>
              </w:rPr>
              <w:t>23</w:t>
            </w:r>
          </w:p>
        </w:tc>
        <w:tc>
          <w:tcPr>
            <w:tcW w:w="992" w:type="dxa"/>
            <w:tcBorders>
              <w:top w:val="single" w:sz="4" w:space="0" w:color="auto"/>
              <w:left w:val="single" w:sz="4" w:space="0" w:color="auto"/>
              <w:bottom w:val="single" w:sz="4" w:space="0" w:color="auto"/>
              <w:right w:val="single" w:sz="4" w:space="0" w:color="auto"/>
            </w:tcBorders>
            <w:vAlign w:val="center"/>
          </w:tcPr>
          <w:p w:rsidR="00141DFB" w:rsidRPr="00E243A5" w:rsidRDefault="00141DFB" w:rsidP="00141DFB">
            <w:pPr>
              <w:tabs>
                <w:tab w:val="left" w:pos="4500"/>
                <w:tab w:val="left" w:pos="9180"/>
                <w:tab w:val="left" w:pos="9360"/>
              </w:tabs>
              <w:spacing w:line="360" w:lineRule="auto"/>
              <w:jc w:val="center"/>
              <w:rPr>
                <w:b/>
              </w:rPr>
            </w:pPr>
            <w:r w:rsidRPr="00E243A5">
              <w:rPr>
                <w:b/>
              </w:rPr>
              <w:t>23</w:t>
            </w:r>
          </w:p>
        </w:tc>
        <w:tc>
          <w:tcPr>
            <w:tcW w:w="1276" w:type="dxa"/>
            <w:tcBorders>
              <w:top w:val="single" w:sz="4" w:space="0" w:color="auto"/>
              <w:left w:val="single" w:sz="4" w:space="0" w:color="auto"/>
              <w:bottom w:val="single" w:sz="4" w:space="0" w:color="auto"/>
              <w:right w:val="single" w:sz="4" w:space="0" w:color="auto"/>
            </w:tcBorders>
            <w:vAlign w:val="center"/>
          </w:tcPr>
          <w:p w:rsidR="00141DFB" w:rsidRPr="00E243A5" w:rsidRDefault="00141DFB" w:rsidP="00141DFB">
            <w:pPr>
              <w:tabs>
                <w:tab w:val="left" w:pos="4500"/>
                <w:tab w:val="left" w:pos="9180"/>
                <w:tab w:val="left" w:pos="9360"/>
              </w:tabs>
              <w:spacing w:line="360" w:lineRule="auto"/>
              <w:jc w:val="center"/>
              <w:rPr>
                <w:b/>
              </w:rPr>
            </w:pPr>
            <w:r w:rsidRPr="00E243A5">
              <w:rPr>
                <w:b/>
              </w:rPr>
              <w:t>23</w:t>
            </w:r>
          </w:p>
        </w:tc>
        <w:tc>
          <w:tcPr>
            <w:tcW w:w="1418" w:type="dxa"/>
            <w:tcBorders>
              <w:top w:val="single" w:sz="4" w:space="0" w:color="auto"/>
              <w:left w:val="single" w:sz="4" w:space="0" w:color="auto"/>
              <w:bottom w:val="single" w:sz="4" w:space="0" w:color="auto"/>
              <w:right w:val="single" w:sz="4" w:space="0" w:color="auto"/>
            </w:tcBorders>
            <w:vAlign w:val="center"/>
          </w:tcPr>
          <w:p w:rsidR="00141DFB" w:rsidRPr="00E243A5" w:rsidRDefault="00141DFB" w:rsidP="00141DFB">
            <w:pPr>
              <w:tabs>
                <w:tab w:val="left" w:pos="4500"/>
                <w:tab w:val="left" w:pos="9180"/>
                <w:tab w:val="left" w:pos="9360"/>
              </w:tabs>
              <w:spacing w:line="360" w:lineRule="auto"/>
              <w:jc w:val="center"/>
              <w:rPr>
                <w:b/>
              </w:rPr>
            </w:pPr>
            <w:r w:rsidRPr="00E243A5">
              <w:rPr>
                <w:b/>
              </w:rPr>
              <w:t>90</w:t>
            </w:r>
          </w:p>
        </w:tc>
      </w:tr>
    </w:tbl>
    <w:p w:rsidR="00141DFB" w:rsidRPr="00D92509" w:rsidRDefault="00141DFB" w:rsidP="00141DFB">
      <w:pPr>
        <w:autoSpaceDE w:val="0"/>
        <w:autoSpaceDN w:val="0"/>
        <w:adjustRightInd w:val="0"/>
        <w:ind w:firstLine="709"/>
        <w:jc w:val="both"/>
        <w:textAlignment w:val="center"/>
        <w:rPr>
          <w:sz w:val="22"/>
          <w:szCs w:val="22"/>
        </w:rPr>
      </w:pPr>
      <w:r w:rsidRPr="00D92509">
        <w:rPr>
          <w:sz w:val="22"/>
          <w:szCs w:val="22"/>
        </w:rPr>
        <w:t>Продолжительность учебного года при получении начального общего образования составляет 34 недели</w:t>
      </w:r>
      <w:r>
        <w:rPr>
          <w:sz w:val="22"/>
          <w:szCs w:val="22"/>
        </w:rPr>
        <w:t xml:space="preserve"> во 2-4-х классах</w:t>
      </w:r>
      <w:r w:rsidRPr="00D92509">
        <w:rPr>
          <w:sz w:val="22"/>
          <w:szCs w:val="22"/>
        </w:rPr>
        <w:t>, в 1 классе — 33 недели.</w:t>
      </w:r>
    </w:p>
    <w:p w:rsidR="00141DFB" w:rsidRPr="00D92509" w:rsidRDefault="00141DFB" w:rsidP="00141DFB">
      <w:pPr>
        <w:ind w:firstLine="709"/>
        <w:jc w:val="both"/>
        <w:rPr>
          <w:sz w:val="22"/>
          <w:szCs w:val="22"/>
        </w:rPr>
      </w:pPr>
      <w:r w:rsidRPr="00D92509">
        <w:rPr>
          <w:sz w:val="22"/>
          <w:szCs w:val="22"/>
        </w:rPr>
        <w:t>Количество учебных занятий за 4 учебных года составля</w:t>
      </w:r>
      <w:r>
        <w:rPr>
          <w:sz w:val="22"/>
          <w:szCs w:val="22"/>
        </w:rPr>
        <w:t xml:space="preserve">ет </w:t>
      </w:r>
      <w:r w:rsidRPr="00113019">
        <w:rPr>
          <w:b/>
          <w:sz w:val="22"/>
          <w:szCs w:val="22"/>
        </w:rPr>
        <w:t>3039 часов</w:t>
      </w:r>
      <w:r>
        <w:rPr>
          <w:sz w:val="22"/>
          <w:szCs w:val="22"/>
        </w:rPr>
        <w:t xml:space="preserve">, что укладывается в требуемые нормы: </w:t>
      </w:r>
      <w:r w:rsidR="00433775">
        <w:rPr>
          <w:b/>
          <w:sz w:val="22"/>
          <w:szCs w:val="22"/>
        </w:rPr>
        <w:t>не менее 295</w:t>
      </w:r>
      <w:r w:rsidRPr="00120952">
        <w:rPr>
          <w:b/>
          <w:sz w:val="22"/>
          <w:szCs w:val="22"/>
        </w:rPr>
        <w:t>4 часов и не более 3345 часов.</w:t>
      </w:r>
    </w:p>
    <w:p w:rsidR="00141DFB" w:rsidRPr="00D92509" w:rsidRDefault="00141DFB" w:rsidP="00141DFB">
      <w:pPr>
        <w:autoSpaceDE w:val="0"/>
        <w:autoSpaceDN w:val="0"/>
        <w:adjustRightInd w:val="0"/>
        <w:ind w:firstLine="709"/>
        <w:jc w:val="both"/>
        <w:textAlignment w:val="center"/>
        <w:rPr>
          <w:sz w:val="22"/>
          <w:szCs w:val="22"/>
        </w:rPr>
      </w:pPr>
      <w:r w:rsidRPr="00D92509">
        <w:rPr>
          <w:sz w:val="22"/>
          <w:szCs w:val="22"/>
        </w:rPr>
        <w:t xml:space="preserve">Продолжительность каникул в течение учебного года составляет 30 календарных дней, летом — не менее </w:t>
      </w:r>
      <w:r w:rsidRPr="00D92509">
        <w:rPr>
          <w:spacing w:val="2"/>
          <w:sz w:val="22"/>
          <w:szCs w:val="22"/>
        </w:rPr>
        <w:t xml:space="preserve">8 недель. Для обучающихся в 1 классе устанавливаются в </w:t>
      </w:r>
      <w:r w:rsidRPr="00D92509">
        <w:rPr>
          <w:sz w:val="22"/>
          <w:szCs w:val="22"/>
        </w:rPr>
        <w:t>течение года дополнительные недельные каникулы.</w:t>
      </w:r>
    </w:p>
    <w:p w:rsidR="00141DFB" w:rsidRDefault="00141DFB" w:rsidP="00141DFB">
      <w:pPr>
        <w:ind w:firstLine="709"/>
        <w:jc w:val="both"/>
        <w:rPr>
          <w:sz w:val="22"/>
          <w:szCs w:val="22"/>
        </w:rPr>
      </w:pPr>
      <w:r>
        <w:rPr>
          <w:sz w:val="22"/>
          <w:szCs w:val="22"/>
        </w:rPr>
        <w:t>Учебные занятия начинаются с 1 сентября и проводятся в режиме пятидневной недели. Учебный процесс организуется в 1-4 классах по четвертям. В конце четверти объявляются каник</w:t>
      </w:r>
      <w:r w:rsidR="0093220B">
        <w:rPr>
          <w:sz w:val="22"/>
          <w:szCs w:val="22"/>
        </w:rPr>
        <w:t xml:space="preserve">улы. Учебный год заканчивается </w:t>
      </w:r>
      <w:r w:rsidR="00B060B5">
        <w:rPr>
          <w:sz w:val="22"/>
          <w:szCs w:val="22"/>
        </w:rPr>
        <w:t>26</w:t>
      </w:r>
      <w:r>
        <w:rPr>
          <w:sz w:val="22"/>
          <w:szCs w:val="22"/>
        </w:rPr>
        <w:t xml:space="preserve"> мая.</w:t>
      </w:r>
    </w:p>
    <w:p w:rsidR="001351D6" w:rsidRDefault="00141DFB" w:rsidP="00AD7D7F">
      <w:pPr>
        <w:ind w:firstLine="709"/>
        <w:jc w:val="both"/>
        <w:rPr>
          <w:b/>
          <w:sz w:val="22"/>
          <w:szCs w:val="22"/>
        </w:rPr>
      </w:pPr>
      <w:r>
        <w:rPr>
          <w:b/>
          <w:sz w:val="22"/>
          <w:szCs w:val="22"/>
        </w:rPr>
        <w:t>На начальном уровне образования в</w:t>
      </w:r>
      <w:r w:rsidR="001351D6">
        <w:rPr>
          <w:b/>
          <w:sz w:val="22"/>
          <w:szCs w:val="22"/>
        </w:rPr>
        <w:t xml:space="preserve"> школе реализуются следующие образовательные программы:</w:t>
      </w:r>
    </w:p>
    <w:p w:rsidR="001351D6" w:rsidRDefault="001351D6" w:rsidP="00AD7D7F">
      <w:pPr>
        <w:ind w:firstLine="709"/>
        <w:jc w:val="both"/>
        <w:rPr>
          <w:sz w:val="22"/>
          <w:szCs w:val="22"/>
        </w:rPr>
      </w:pPr>
      <w:r>
        <w:rPr>
          <w:b/>
          <w:sz w:val="22"/>
          <w:szCs w:val="22"/>
        </w:rPr>
        <w:lastRenderedPageBreak/>
        <w:t>1.</w:t>
      </w:r>
      <w:r w:rsidR="00141DFB">
        <w:rPr>
          <w:sz w:val="22"/>
          <w:szCs w:val="22"/>
        </w:rPr>
        <w:t xml:space="preserve"> Общеобразовательная программа</w:t>
      </w:r>
      <w:r>
        <w:rPr>
          <w:sz w:val="22"/>
          <w:szCs w:val="22"/>
        </w:rPr>
        <w:t xml:space="preserve"> начального общего образования;</w:t>
      </w:r>
    </w:p>
    <w:p w:rsidR="001351D6" w:rsidRDefault="00E84D35" w:rsidP="00AD7D7F">
      <w:pPr>
        <w:ind w:firstLine="709"/>
        <w:jc w:val="both"/>
        <w:rPr>
          <w:sz w:val="22"/>
          <w:szCs w:val="22"/>
        </w:rPr>
      </w:pPr>
      <w:r w:rsidRPr="00E84D35">
        <w:rPr>
          <w:b/>
          <w:sz w:val="22"/>
          <w:szCs w:val="22"/>
        </w:rPr>
        <w:t>2</w:t>
      </w:r>
      <w:r w:rsidR="001351D6" w:rsidRPr="00E84D35">
        <w:rPr>
          <w:b/>
          <w:sz w:val="22"/>
          <w:szCs w:val="22"/>
        </w:rPr>
        <w:t xml:space="preserve">. </w:t>
      </w:r>
      <w:r w:rsidR="001351D6" w:rsidRPr="00E84D35">
        <w:rPr>
          <w:sz w:val="22"/>
          <w:szCs w:val="22"/>
        </w:rPr>
        <w:t xml:space="preserve">Общеобразовательная программа начального общего образования, адаптированная для обучающихся с </w:t>
      </w:r>
      <w:r w:rsidR="004C5D43" w:rsidRPr="00E84D35">
        <w:rPr>
          <w:sz w:val="22"/>
          <w:szCs w:val="22"/>
        </w:rPr>
        <w:t>умственной отсталостью</w:t>
      </w:r>
      <w:r w:rsidR="001351D6" w:rsidRPr="00E84D35">
        <w:rPr>
          <w:sz w:val="22"/>
          <w:szCs w:val="22"/>
        </w:rPr>
        <w:t xml:space="preserve"> (с </w:t>
      </w:r>
      <w:r w:rsidR="004C5D43" w:rsidRPr="00E84D35">
        <w:rPr>
          <w:sz w:val="22"/>
          <w:szCs w:val="22"/>
        </w:rPr>
        <w:t>интеллектуальными нарушениями</w:t>
      </w:r>
      <w:r w:rsidRPr="00E84D35">
        <w:rPr>
          <w:sz w:val="22"/>
          <w:szCs w:val="22"/>
        </w:rPr>
        <w:t xml:space="preserve">) (2 </w:t>
      </w:r>
      <w:r w:rsidR="001351D6" w:rsidRPr="00E84D35">
        <w:rPr>
          <w:sz w:val="22"/>
          <w:szCs w:val="22"/>
        </w:rPr>
        <w:t>клас</w:t>
      </w:r>
      <w:r w:rsidR="00B84773" w:rsidRPr="00E84D35">
        <w:rPr>
          <w:sz w:val="22"/>
          <w:szCs w:val="22"/>
        </w:rPr>
        <w:t>с</w:t>
      </w:r>
      <w:r w:rsidR="00D94E68">
        <w:rPr>
          <w:sz w:val="22"/>
          <w:szCs w:val="22"/>
        </w:rPr>
        <w:t>).</w:t>
      </w:r>
    </w:p>
    <w:p w:rsidR="00ED4B1D" w:rsidRDefault="00ED4B1D" w:rsidP="00AD7D7F">
      <w:pPr>
        <w:ind w:firstLine="709"/>
        <w:jc w:val="both"/>
        <w:rPr>
          <w:sz w:val="22"/>
          <w:szCs w:val="22"/>
        </w:rPr>
      </w:pPr>
    </w:p>
    <w:p w:rsidR="009677D5" w:rsidRPr="0068092A" w:rsidRDefault="0068092A" w:rsidP="0068092A">
      <w:pPr>
        <w:ind w:firstLine="708"/>
        <w:jc w:val="center"/>
        <w:rPr>
          <w:b/>
          <w:bCs/>
          <w:sz w:val="22"/>
          <w:szCs w:val="22"/>
          <w:u w:val="single"/>
        </w:rPr>
      </w:pPr>
      <w:r w:rsidRPr="0068092A">
        <w:rPr>
          <w:b/>
          <w:sz w:val="22"/>
          <w:szCs w:val="22"/>
        </w:rPr>
        <w:t>Базисный учебный план МБОУ «Карповская СШ» на начальном уровне образования</w:t>
      </w:r>
    </w:p>
    <w:p w:rsidR="009677D5" w:rsidRDefault="009677D5" w:rsidP="006F3F98">
      <w:pPr>
        <w:ind w:left="708"/>
        <w:rPr>
          <w:sz w:val="22"/>
          <w:szCs w:val="22"/>
        </w:rPr>
      </w:pPr>
    </w:p>
    <w:p w:rsidR="00CE7DFC" w:rsidRDefault="009677D5" w:rsidP="00AD7D7F">
      <w:pPr>
        <w:ind w:firstLine="709"/>
        <w:jc w:val="both"/>
        <w:rPr>
          <w:sz w:val="22"/>
          <w:szCs w:val="22"/>
        </w:rPr>
      </w:pPr>
      <w:r>
        <w:rPr>
          <w:sz w:val="22"/>
          <w:szCs w:val="22"/>
        </w:rPr>
        <w:tab/>
      </w:r>
      <w:r w:rsidR="00CE7DFC">
        <w:rPr>
          <w:sz w:val="22"/>
          <w:szCs w:val="22"/>
        </w:rPr>
        <w:t xml:space="preserve">Базисный учебный план в 1-4 классах построен в соответствии с </w:t>
      </w:r>
      <w:r w:rsidR="00A93E20">
        <w:rPr>
          <w:sz w:val="22"/>
          <w:szCs w:val="22"/>
        </w:rPr>
        <w:t xml:space="preserve">федеральным </w:t>
      </w:r>
      <w:r w:rsidR="00CE7DFC">
        <w:rPr>
          <w:sz w:val="22"/>
          <w:szCs w:val="22"/>
        </w:rPr>
        <w:t xml:space="preserve">учебным планом </w:t>
      </w:r>
      <w:r w:rsidR="00A93E20">
        <w:rPr>
          <w:sz w:val="22"/>
          <w:szCs w:val="22"/>
        </w:rPr>
        <w:t>федераль</w:t>
      </w:r>
      <w:r w:rsidR="00CE7DFC">
        <w:rPr>
          <w:sz w:val="22"/>
          <w:szCs w:val="22"/>
        </w:rPr>
        <w:t>ной основной образовательной программы для начального уровня</w:t>
      </w:r>
      <w:r w:rsidR="00650064">
        <w:rPr>
          <w:sz w:val="22"/>
          <w:szCs w:val="22"/>
        </w:rPr>
        <w:t xml:space="preserve"> образования (</w:t>
      </w:r>
      <w:r w:rsidR="00650064" w:rsidRPr="00650064">
        <w:rPr>
          <w:b/>
          <w:sz w:val="22"/>
          <w:szCs w:val="22"/>
        </w:rPr>
        <w:t>вариант №1</w:t>
      </w:r>
      <w:r w:rsidR="00B84773">
        <w:rPr>
          <w:sz w:val="22"/>
          <w:szCs w:val="22"/>
        </w:rPr>
        <w:t>). В 1-4</w:t>
      </w:r>
      <w:r w:rsidR="00CE7DFC">
        <w:rPr>
          <w:sz w:val="22"/>
          <w:szCs w:val="22"/>
        </w:rPr>
        <w:t xml:space="preserve"> классах используется УМК «Школа России</w:t>
      </w:r>
      <w:r>
        <w:rPr>
          <w:sz w:val="22"/>
          <w:szCs w:val="22"/>
        </w:rPr>
        <w:t>».</w:t>
      </w:r>
    </w:p>
    <w:p w:rsidR="00B84773" w:rsidRPr="00650064" w:rsidRDefault="00B84773" w:rsidP="00E91927">
      <w:pPr>
        <w:pStyle w:val="a6"/>
        <w:ind w:right="0"/>
        <w:jc w:val="both"/>
        <w:rPr>
          <w:color w:val="FF0000"/>
          <w:sz w:val="22"/>
          <w:szCs w:val="22"/>
        </w:rPr>
      </w:pPr>
      <w:r w:rsidRPr="00E91927">
        <w:rPr>
          <w:w w:val="90"/>
          <w:sz w:val="22"/>
          <w:szCs w:val="22"/>
        </w:rPr>
        <w:t>Раздел</w:t>
      </w:r>
      <w:r w:rsidR="0093220B">
        <w:rPr>
          <w:w w:val="90"/>
          <w:sz w:val="22"/>
          <w:szCs w:val="22"/>
        </w:rPr>
        <w:t xml:space="preserve"> </w:t>
      </w:r>
      <w:r w:rsidRPr="00E91927">
        <w:rPr>
          <w:w w:val="90"/>
          <w:sz w:val="22"/>
          <w:szCs w:val="22"/>
        </w:rPr>
        <w:t>части</w:t>
      </w:r>
      <w:r w:rsidR="0093220B">
        <w:rPr>
          <w:w w:val="90"/>
          <w:sz w:val="22"/>
          <w:szCs w:val="22"/>
        </w:rPr>
        <w:t xml:space="preserve"> </w:t>
      </w:r>
      <w:r w:rsidRPr="00E91927">
        <w:rPr>
          <w:w w:val="90"/>
          <w:sz w:val="22"/>
          <w:szCs w:val="22"/>
        </w:rPr>
        <w:t>учебного</w:t>
      </w:r>
      <w:r w:rsidR="0093220B">
        <w:rPr>
          <w:w w:val="90"/>
          <w:sz w:val="22"/>
          <w:szCs w:val="22"/>
        </w:rPr>
        <w:t xml:space="preserve"> </w:t>
      </w:r>
      <w:r w:rsidRPr="00E91927">
        <w:rPr>
          <w:w w:val="90"/>
          <w:sz w:val="22"/>
          <w:szCs w:val="22"/>
        </w:rPr>
        <w:t>плана,</w:t>
      </w:r>
      <w:r w:rsidR="0093220B">
        <w:rPr>
          <w:w w:val="90"/>
          <w:sz w:val="22"/>
          <w:szCs w:val="22"/>
        </w:rPr>
        <w:t xml:space="preserve"> </w:t>
      </w:r>
      <w:r w:rsidRPr="00E91927">
        <w:rPr>
          <w:b/>
          <w:w w:val="90"/>
          <w:sz w:val="22"/>
          <w:szCs w:val="22"/>
        </w:rPr>
        <w:t>формируемой</w:t>
      </w:r>
      <w:r w:rsidR="0093220B">
        <w:rPr>
          <w:b/>
          <w:w w:val="90"/>
          <w:sz w:val="22"/>
          <w:szCs w:val="22"/>
        </w:rPr>
        <w:t xml:space="preserve"> </w:t>
      </w:r>
      <w:r w:rsidRPr="00E91927">
        <w:rPr>
          <w:b/>
          <w:w w:val="90"/>
          <w:sz w:val="22"/>
          <w:szCs w:val="22"/>
        </w:rPr>
        <w:t>участника</w:t>
      </w:r>
      <w:r w:rsidR="0093220B">
        <w:rPr>
          <w:b/>
          <w:w w:val="90"/>
          <w:sz w:val="22"/>
          <w:szCs w:val="22"/>
        </w:rPr>
        <w:t xml:space="preserve"> </w:t>
      </w:r>
      <w:r w:rsidRPr="00E91927">
        <w:rPr>
          <w:b/>
          <w:w w:val="90"/>
          <w:sz w:val="22"/>
          <w:szCs w:val="22"/>
        </w:rPr>
        <w:t>образовательных</w:t>
      </w:r>
      <w:r w:rsidR="0093220B">
        <w:rPr>
          <w:b/>
          <w:w w:val="90"/>
          <w:sz w:val="22"/>
          <w:szCs w:val="22"/>
        </w:rPr>
        <w:t xml:space="preserve"> </w:t>
      </w:r>
      <w:r w:rsidRPr="00E91927">
        <w:rPr>
          <w:b/>
          <w:spacing w:val="-2"/>
          <w:w w:val="90"/>
          <w:sz w:val="22"/>
          <w:szCs w:val="22"/>
        </w:rPr>
        <w:t xml:space="preserve">отношений, </w:t>
      </w:r>
      <w:r w:rsidR="003F67E4" w:rsidRPr="003F67E4">
        <w:rPr>
          <w:bCs/>
          <w:spacing w:val="-2"/>
          <w:w w:val="90"/>
          <w:sz w:val="22"/>
          <w:szCs w:val="22"/>
          <w:u w:val="single"/>
        </w:rPr>
        <w:t xml:space="preserve">используется для введения </w:t>
      </w:r>
      <w:r w:rsidR="007D1682">
        <w:rPr>
          <w:bCs/>
          <w:spacing w:val="-2"/>
          <w:w w:val="90"/>
          <w:sz w:val="22"/>
          <w:szCs w:val="22"/>
          <w:u w:val="single"/>
        </w:rPr>
        <w:t>учебного курса</w:t>
      </w:r>
      <w:r w:rsidRPr="00E91927">
        <w:rPr>
          <w:spacing w:val="-2"/>
          <w:w w:val="90"/>
          <w:sz w:val="22"/>
          <w:szCs w:val="22"/>
          <w:u w:val="single"/>
        </w:rPr>
        <w:t xml:space="preserve"> предметн</w:t>
      </w:r>
      <w:r w:rsidR="003F67E4">
        <w:rPr>
          <w:spacing w:val="-2"/>
          <w:w w:val="90"/>
          <w:sz w:val="22"/>
          <w:szCs w:val="22"/>
          <w:u w:val="single"/>
        </w:rPr>
        <w:t>ой</w:t>
      </w:r>
      <w:r w:rsidRPr="00E91927">
        <w:rPr>
          <w:spacing w:val="-2"/>
          <w:w w:val="90"/>
          <w:sz w:val="22"/>
          <w:szCs w:val="22"/>
          <w:u w:val="single"/>
        </w:rPr>
        <w:t xml:space="preserve"> област</w:t>
      </w:r>
      <w:r w:rsidR="003F67E4">
        <w:rPr>
          <w:spacing w:val="-2"/>
          <w:w w:val="90"/>
          <w:sz w:val="22"/>
          <w:szCs w:val="22"/>
          <w:u w:val="single"/>
        </w:rPr>
        <w:t>и</w:t>
      </w:r>
      <w:r w:rsidRPr="00E91927">
        <w:rPr>
          <w:spacing w:val="-2"/>
          <w:w w:val="90"/>
          <w:sz w:val="22"/>
          <w:szCs w:val="22"/>
          <w:u w:val="single"/>
        </w:rPr>
        <w:t xml:space="preserve"> «</w:t>
      </w:r>
      <w:r w:rsidRPr="003F67E4">
        <w:rPr>
          <w:spacing w:val="-2"/>
          <w:w w:val="90"/>
          <w:sz w:val="22"/>
          <w:szCs w:val="22"/>
          <w:u w:val="single"/>
        </w:rPr>
        <w:t>Родной язык и литературное чтение на родном языке»</w:t>
      </w:r>
      <w:r w:rsidRPr="003F67E4">
        <w:rPr>
          <w:spacing w:val="-2"/>
          <w:w w:val="90"/>
          <w:sz w:val="22"/>
          <w:szCs w:val="22"/>
        </w:rPr>
        <w:t xml:space="preserve">: </w:t>
      </w:r>
      <w:r w:rsidR="007D1682">
        <w:rPr>
          <w:spacing w:val="-2"/>
          <w:w w:val="90"/>
          <w:sz w:val="22"/>
          <w:szCs w:val="22"/>
        </w:rPr>
        <w:t>«История</w:t>
      </w:r>
      <w:r w:rsidRPr="003F67E4">
        <w:rPr>
          <w:spacing w:val="-2"/>
          <w:w w:val="90"/>
          <w:sz w:val="22"/>
          <w:szCs w:val="22"/>
        </w:rPr>
        <w:t xml:space="preserve"> родного русского языка и литератур</w:t>
      </w:r>
      <w:r w:rsidR="007D1682">
        <w:rPr>
          <w:spacing w:val="-2"/>
          <w:w w:val="90"/>
          <w:sz w:val="22"/>
          <w:szCs w:val="22"/>
        </w:rPr>
        <w:t>ы»</w:t>
      </w:r>
      <w:r w:rsidRPr="003F67E4">
        <w:rPr>
          <w:spacing w:val="-2"/>
          <w:w w:val="90"/>
          <w:sz w:val="22"/>
          <w:szCs w:val="22"/>
        </w:rPr>
        <w:t xml:space="preserve"> отведено по </w:t>
      </w:r>
      <w:r w:rsidR="007D1682">
        <w:rPr>
          <w:spacing w:val="-2"/>
          <w:w w:val="90"/>
          <w:sz w:val="22"/>
          <w:szCs w:val="22"/>
        </w:rPr>
        <w:t>1</w:t>
      </w:r>
      <w:r w:rsidRPr="003F67E4">
        <w:rPr>
          <w:spacing w:val="-2"/>
          <w:w w:val="90"/>
          <w:sz w:val="22"/>
          <w:szCs w:val="22"/>
        </w:rPr>
        <w:t xml:space="preserve"> ч. в неделю в 1-3-х классах</w:t>
      </w:r>
      <w:r w:rsidR="003F67E4" w:rsidRPr="003F67E4">
        <w:rPr>
          <w:spacing w:val="-2"/>
          <w:w w:val="90"/>
          <w:sz w:val="22"/>
          <w:szCs w:val="22"/>
        </w:rPr>
        <w:t>.</w:t>
      </w:r>
    </w:p>
    <w:p w:rsidR="009677D5" w:rsidRDefault="009677D5" w:rsidP="00AD7D7F">
      <w:pPr>
        <w:ind w:firstLine="709"/>
        <w:jc w:val="both"/>
        <w:rPr>
          <w:sz w:val="22"/>
          <w:szCs w:val="22"/>
        </w:rPr>
      </w:pPr>
      <w:r>
        <w:rPr>
          <w:sz w:val="22"/>
          <w:szCs w:val="22"/>
        </w:rPr>
        <w:t xml:space="preserve">          В соответствии с новым образовательным стандартом и основной образовательной программой</w:t>
      </w:r>
      <w:r w:rsidR="008C4D42">
        <w:rPr>
          <w:sz w:val="22"/>
          <w:szCs w:val="22"/>
        </w:rPr>
        <w:t xml:space="preserve"> начального образования </w:t>
      </w:r>
      <w:r>
        <w:rPr>
          <w:sz w:val="22"/>
          <w:szCs w:val="22"/>
        </w:rPr>
        <w:t>в 4 классе изучается курс «Основы религиозных культур и светской этики»</w:t>
      </w:r>
      <w:r w:rsidR="00EA34BF">
        <w:rPr>
          <w:sz w:val="22"/>
          <w:szCs w:val="22"/>
        </w:rPr>
        <w:t xml:space="preserve"> по модулю «Основы </w:t>
      </w:r>
      <w:r w:rsidR="00D94E68">
        <w:rPr>
          <w:sz w:val="22"/>
          <w:szCs w:val="22"/>
        </w:rPr>
        <w:t>православной культуры</w:t>
      </w:r>
      <w:r w:rsidR="00EA34BF">
        <w:rPr>
          <w:sz w:val="22"/>
          <w:szCs w:val="22"/>
        </w:rPr>
        <w:t>»</w:t>
      </w:r>
      <w:r>
        <w:rPr>
          <w:sz w:val="22"/>
          <w:szCs w:val="22"/>
        </w:rPr>
        <w:t>.</w:t>
      </w:r>
    </w:p>
    <w:p w:rsidR="00CE7DFC" w:rsidRDefault="00CE7DFC" w:rsidP="008C4D42">
      <w:pPr>
        <w:ind w:left="708"/>
        <w:jc w:val="center"/>
        <w:rPr>
          <w:b/>
          <w:sz w:val="22"/>
          <w:szCs w:val="22"/>
        </w:rPr>
      </w:pPr>
    </w:p>
    <w:p w:rsidR="008C4D42" w:rsidRDefault="008C4D42" w:rsidP="008C4D42">
      <w:pPr>
        <w:ind w:left="708"/>
        <w:jc w:val="center"/>
        <w:rPr>
          <w:b/>
          <w:sz w:val="22"/>
          <w:szCs w:val="22"/>
        </w:rPr>
      </w:pPr>
      <w:r w:rsidRPr="008C4D42">
        <w:rPr>
          <w:b/>
          <w:sz w:val="22"/>
          <w:szCs w:val="22"/>
        </w:rPr>
        <w:t>Особенности учебного плана</w:t>
      </w:r>
      <w:r>
        <w:rPr>
          <w:b/>
          <w:sz w:val="22"/>
          <w:szCs w:val="22"/>
        </w:rPr>
        <w:t xml:space="preserve"> для обучающихся с ограниченными возможностями здоровья в соответствии с требованиями ФГОС НОО</w:t>
      </w:r>
    </w:p>
    <w:p w:rsidR="008C4D42" w:rsidRDefault="008C4D42" w:rsidP="00AD7D7F">
      <w:pPr>
        <w:ind w:firstLine="709"/>
        <w:jc w:val="both"/>
        <w:rPr>
          <w:sz w:val="22"/>
          <w:szCs w:val="22"/>
        </w:rPr>
      </w:pPr>
      <w:r>
        <w:rPr>
          <w:sz w:val="22"/>
          <w:szCs w:val="22"/>
        </w:rPr>
        <w:t>В соответствии с</w:t>
      </w:r>
      <w:r w:rsidR="00193528">
        <w:rPr>
          <w:sz w:val="22"/>
          <w:szCs w:val="22"/>
        </w:rPr>
        <w:t xml:space="preserve"> Федеральным государственным стандартом начального общего образования, утверждённым приказом Министерства </w:t>
      </w:r>
      <w:r w:rsidR="00DE31DA">
        <w:rPr>
          <w:sz w:val="22"/>
          <w:szCs w:val="22"/>
        </w:rPr>
        <w:t xml:space="preserve"> образования и </w:t>
      </w:r>
      <w:r w:rsidR="00193528">
        <w:rPr>
          <w:sz w:val="22"/>
          <w:szCs w:val="22"/>
        </w:rPr>
        <w:t>науки</w:t>
      </w:r>
      <w:r w:rsidR="00DE31DA">
        <w:rPr>
          <w:sz w:val="22"/>
          <w:szCs w:val="22"/>
        </w:rPr>
        <w:t xml:space="preserve"> Российской Федерации от 06.10.2009 года № 373 (с учётом изменений, внесённых приказом Министерства  образования и науки Российской Федерации от 26.11.2010 № 1241), Федеральным государственным стандартом начального общего образования обучающихся с ограниченными возможностями здоровья, утверждённым приказом Министерства  образования и науки Российской Федерации от 19.12.2014 №1598, Федеральным государственным стандартом начального общего образования обучающихся с умственной отсталостью (интеллектуальными нарушениями), утверждённым приказом Министерства  образования и науки Российской Федерации от 19.12.2014 №1599, реализуется через учебный план и внеурочную деятельность</w:t>
      </w:r>
      <w:r w:rsidR="004D23D1">
        <w:rPr>
          <w:sz w:val="22"/>
          <w:szCs w:val="22"/>
        </w:rPr>
        <w:t>, при этом внеурочная деятельность не является частью учебного плана. Формы организации образовательного процесса, чередование учебной и внеурочной деятельности в рамках реализации АООП НОО ОВЗ определяет образовательное учреждение.</w:t>
      </w:r>
    </w:p>
    <w:p w:rsidR="009B39D7" w:rsidRDefault="009B39D7" w:rsidP="00AD7D7F">
      <w:pPr>
        <w:ind w:firstLine="709"/>
        <w:jc w:val="both"/>
        <w:rPr>
          <w:sz w:val="22"/>
          <w:szCs w:val="22"/>
        </w:rPr>
      </w:pPr>
      <w:r>
        <w:rPr>
          <w:sz w:val="22"/>
          <w:szCs w:val="22"/>
        </w:rPr>
        <w:t xml:space="preserve">           Содержание начального образования для обучающихся с ОВЗ ориентировано на преодоление речевого недоразвития, предупреждение нарушений письменной речи, на формирование полноценной речевой и учебной деятельности и развитие основных сторон личности.</w:t>
      </w:r>
    </w:p>
    <w:p w:rsidR="008C4D42" w:rsidRPr="008C4D42" w:rsidRDefault="009B39D7" w:rsidP="00AD7D7F">
      <w:pPr>
        <w:ind w:firstLine="709"/>
        <w:jc w:val="both"/>
        <w:rPr>
          <w:b/>
          <w:sz w:val="22"/>
          <w:szCs w:val="22"/>
        </w:rPr>
      </w:pPr>
      <w:r>
        <w:rPr>
          <w:sz w:val="22"/>
          <w:szCs w:val="22"/>
        </w:rPr>
        <w:t xml:space="preserve">           Обязательная часть учебного плана отражает содержание образования, которое обеспечивает</w:t>
      </w:r>
      <w:r w:rsidR="000F5EE5">
        <w:rPr>
          <w:sz w:val="22"/>
          <w:szCs w:val="22"/>
        </w:rPr>
        <w:t>решение важнейших целей современного начального образования: формирование гражданской идентичности школьников; их приобщение к общекультурным и национальным ценностям , информационным технологиям; готовность к продолжению образования в основной школе; формирование здорового образа жизни, элементарных правил поведения в экстремальных ситуациях; личностное развитие обучающегося в соответствии с его индивидуальностью.</w:t>
      </w:r>
    </w:p>
    <w:p w:rsidR="00AB6283" w:rsidRPr="006A2F26" w:rsidRDefault="006A2F26" w:rsidP="00AD7D7F">
      <w:pPr>
        <w:ind w:firstLine="709"/>
        <w:jc w:val="both"/>
        <w:rPr>
          <w:b/>
          <w:sz w:val="22"/>
          <w:szCs w:val="22"/>
        </w:rPr>
      </w:pPr>
      <w:r w:rsidRPr="006A2F26">
        <w:rPr>
          <w:b/>
          <w:sz w:val="22"/>
          <w:szCs w:val="22"/>
        </w:rPr>
        <w:t>В МБОУ «Карповская СШ» учебные планы по каждому виду ОВЗ составляются в виде отдельных самостоятельных документов в соответствии с реализуемыми общеобразовательными программами НОО и являются составной частью Ба</w:t>
      </w:r>
      <w:r>
        <w:rPr>
          <w:b/>
          <w:sz w:val="22"/>
          <w:szCs w:val="22"/>
        </w:rPr>
        <w:t>зисного учебного плана школы на начальном уровне образования.</w:t>
      </w:r>
    </w:p>
    <w:p w:rsidR="00BE18D6" w:rsidRDefault="009677D5" w:rsidP="00C65CBA">
      <w:pPr>
        <w:ind w:firstLine="709"/>
        <w:jc w:val="both"/>
        <w:rPr>
          <w:sz w:val="22"/>
          <w:szCs w:val="22"/>
        </w:rPr>
      </w:pPr>
      <w:r>
        <w:rPr>
          <w:sz w:val="22"/>
          <w:szCs w:val="22"/>
        </w:rPr>
        <w:tab/>
      </w:r>
      <w:r>
        <w:rPr>
          <w:sz w:val="22"/>
          <w:szCs w:val="22"/>
        </w:rPr>
        <w:tab/>
      </w:r>
      <w:r>
        <w:rPr>
          <w:sz w:val="22"/>
          <w:szCs w:val="22"/>
        </w:rPr>
        <w:tab/>
      </w:r>
    </w:p>
    <w:p w:rsidR="000D4E12" w:rsidRDefault="000D4E12" w:rsidP="00C65CBA">
      <w:pPr>
        <w:ind w:firstLine="709"/>
        <w:jc w:val="both"/>
        <w:rPr>
          <w:sz w:val="22"/>
          <w:szCs w:val="22"/>
        </w:rPr>
      </w:pPr>
    </w:p>
    <w:p w:rsidR="000D4E12" w:rsidRDefault="000D4E12" w:rsidP="00C65CBA">
      <w:pPr>
        <w:ind w:firstLine="709"/>
        <w:jc w:val="both"/>
        <w:rPr>
          <w:sz w:val="22"/>
          <w:szCs w:val="22"/>
        </w:rPr>
      </w:pPr>
    </w:p>
    <w:p w:rsidR="000D4E12" w:rsidRDefault="000D4E12" w:rsidP="006F3F98">
      <w:pPr>
        <w:jc w:val="center"/>
        <w:rPr>
          <w:b/>
          <w:bCs/>
        </w:rPr>
      </w:pPr>
    </w:p>
    <w:p w:rsidR="0021457C" w:rsidRDefault="0021457C" w:rsidP="006F3F98">
      <w:pPr>
        <w:jc w:val="center"/>
        <w:rPr>
          <w:b/>
          <w:bCs/>
        </w:rPr>
      </w:pPr>
    </w:p>
    <w:p w:rsidR="0021457C" w:rsidRDefault="0021457C" w:rsidP="006F3F98">
      <w:pPr>
        <w:jc w:val="center"/>
        <w:rPr>
          <w:b/>
          <w:bCs/>
        </w:rPr>
      </w:pPr>
    </w:p>
    <w:p w:rsidR="0021457C" w:rsidRDefault="0021457C" w:rsidP="006F3F98">
      <w:pPr>
        <w:jc w:val="center"/>
        <w:rPr>
          <w:b/>
          <w:bCs/>
        </w:rPr>
      </w:pPr>
    </w:p>
    <w:p w:rsidR="0021457C" w:rsidRDefault="0021457C" w:rsidP="006F3F98">
      <w:pPr>
        <w:jc w:val="center"/>
        <w:rPr>
          <w:b/>
          <w:bCs/>
        </w:rPr>
      </w:pPr>
    </w:p>
    <w:p w:rsidR="0021457C" w:rsidRDefault="0021457C" w:rsidP="006F3F98">
      <w:pPr>
        <w:jc w:val="center"/>
        <w:rPr>
          <w:b/>
          <w:bCs/>
        </w:rPr>
      </w:pPr>
    </w:p>
    <w:p w:rsidR="0021457C" w:rsidRDefault="0021457C" w:rsidP="006F3F98">
      <w:pPr>
        <w:jc w:val="center"/>
        <w:rPr>
          <w:b/>
          <w:bCs/>
        </w:rPr>
      </w:pPr>
    </w:p>
    <w:p w:rsidR="0021457C" w:rsidRDefault="0021457C" w:rsidP="006F3F98">
      <w:pPr>
        <w:jc w:val="center"/>
        <w:rPr>
          <w:b/>
          <w:bCs/>
        </w:rPr>
      </w:pPr>
    </w:p>
    <w:p w:rsidR="0021457C" w:rsidRDefault="0021457C" w:rsidP="006F3F98">
      <w:pPr>
        <w:jc w:val="center"/>
        <w:rPr>
          <w:b/>
          <w:bCs/>
        </w:rPr>
      </w:pPr>
    </w:p>
    <w:p w:rsidR="0021457C" w:rsidRDefault="0021457C" w:rsidP="006F3F98">
      <w:pPr>
        <w:jc w:val="center"/>
        <w:rPr>
          <w:b/>
          <w:bCs/>
        </w:rPr>
      </w:pPr>
    </w:p>
    <w:p w:rsidR="0021457C" w:rsidRDefault="0021457C" w:rsidP="006F3F98">
      <w:pPr>
        <w:jc w:val="center"/>
        <w:rPr>
          <w:b/>
          <w:bCs/>
        </w:rPr>
      </w:pPr>
    </w:p>
    <w:p w:rsidR="0021457C" w:rsidRDefault="0021457C" w:rsidP="006F3F98">
      <w:pPr>
        <w:jc w:val="center"/>
        <w:rPr>
          <w:b/>
          <w:bCs/>
        </w:rPr>
      </w:pPr>
    </w:p>
    <w:p w:rsidR="0021457C" w:rsidRDefault="0021457C" w:rsidP="006F3F98">
      <w:pPr>
        <w:jc w:val="center"/>
        <w:rPr>
          <w:b/>
          <w:bCs/>
        </w:rPr>
      </w:pPr>
    </w:p>
    <w:p w:rsidR="0021457C" w:rsidRDefault="0021457C" w:rsidP="006F3F98">
      <w:pPr>
        <w:jc w:val="center"/>
        <w:rPr>
          <w:b/>
          <w:bCs/>
        </w:rPr>
      </w:pPr>
    </w:p>
    <w:p w:rsidR="0021457C" w:rsidRDefault="0021457C" w:rsidP="006F3F98">
      <w:pPr>
        <w:jc w:val="center"/>
        <w:rPr>
          <w:b/>
          <w:bCs/>
        </w:rPr>
      </w:pPr>
    </w:p>
    <w:p w:rsidR="0021457C" w:rsidRDefault="0021457C" w:rsidP="006F3F98">
      <w:pPr>
        <w:jc w:val="center"/>
        <w:rPr>
          <w:b/>
          <w:bCs/>
        </w:rPr>
      </w:pPr>
    </w:p>
    <w:p w:rsidR="0021457C" w:rsidRDefault="0021457C" w:rsidP="006F3F98">
      <w:pPr>
        <w:jc w:val="center"/>
        <w:rPr>
          <w:b/>
          <w:bCs/>
        </w:rPr>
      </w:pPr>
    </w:p>
    <w:p w:rsidR="0021457C" w:rsidRDefault="0021457C" w:rsidP="006F3F98">
      <w:pPr>
        <w:jc w:val="center"/>
        <w:rPr>
          <w:b/>
          <w:bCs/>
        </w:rPr>
      </w:pPr>
    </w:p>
    <w:p w:rsidR="009677D5" w:rsidRPr="00FE0581" w:rsidRDefault="009677D5" w:rsidP="006F3F98">
      <w:pPr>
        <w:jc w:val="center"/>
        <w:rPr>
          <w:b/>
          <w:bCs/>
        </w:rPr>
      </w:pPr>
      <w:r w:rsidRPr="00FE0581">
        <w:rPr>
          <w:b/>
          <w:bCs/>
        </w:rPr>
        <w:lastRenderedPageBreak/>
        <w:t>БАЗИСНЫЙ УЧЕБНЫЙ</w:t>
      </w:r>
      <w:r w:rsidR="0097437F">
        <w:rPr>
          <w:b/>
          <w:bCs/>
        </w:rPr>
        <w:t xml:space="preserve"> (ГОДОВОЙ)</w:t>
      </w:r>
      <w:r w:rsidRPr="00FE0581">
        <w:rPr>
          <w:b/>
          <w:bCs/>
        </w:rPr>
        <w:t xml:space="preserve"> ПЛАН НАЧАЛЬНОГО УРОВНЯ ОБРАЗОВАНИЯ </w:t>
      </w:r>
    </w:p>
    <w:p w:rsidR="009677D5" w:rsidRPr="00FE0581" w:rsidRDefault="009677D5" w:rsidP="006F3F98">
      <w:pPr>
        <w:jc w:val="center"/>
        <w:rPr>
          <w:b/>
          <w:bCs/>
        </w:rPr>
      </w:pPr>
      <w:r w:rsidRPr="00FE0581">
        <w:rPr>
          <w:b/>
          <w:bCs/>
        </w:rPr>
        <w:t>МБОУ «Карповская СШ»</w:t>
      </w:r>
    </w:p>
    <w:p w:rsidR="009677D5" w:rsidRPr="00FE0581" w:rsidRDefault="00355E7E" w:rsidP="006F3F98">
      <w:pPr>
        <w:jc w:val="center"/>
        <w:rPr>
          <w:b/>
          <w:bCs/>
        </w:rPr>
      </w:pPr>
      <w:r>
        <w:rPr>
          <w:b/>
          <w:bCs/>
        </w:rPr>
        <w:t>на 202</w:t>
      </w:r>
      <w:r w:rsidR="00A878C5">
        <w:rPr>
          <w:b/>
          <w:bCs/>
        </w:rPr>
        <w:t>5</w:t>
      </w:r>
      <w:r>
        <w:rPr>
          <w:b/>
          <w:bCs/>
        </w:rPr>
        <w:t>-202</w:t>
      </w:r>
      <w:r w:rsidR="00A878C5">
        <w:rPr>
          <w:b/>
          <w:bCs/>
        </w:rPr>
        <w:t>6</w:t>
      </w:r>
      <w:r w:rsidR="009677D5" w:rsidRPr="00FE0581">
        <w:rPr>
          <w:b/>
          <w:bCs/>
        </w:rPr>
        <w:t xml:space="preserve"> уч. год (базовый уровень; пятидневная учебная неделя)</w:t>
      </w:r>
    </w:p>
    <w:p w:rsidR="009677D5" w:rsidRPr="008F3BE7" w:rsidRDefault="009677D5" w:rsidP="006F3F98">
      <w:pPr>
        <w:jc w:val="center"/>
        <w:rPr>
          <w:b/>
          <w:bCs/>
          <w:sz w:val="22"/>
          <w:szCs w:val="22"/>
        </w:rPr>
      </w:pP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2690"/>
        <w:gridCol w:w="856"/>
        <w:gridCol w:w="992"/>
        <w:gridCol w:w="993"/>
        <w:gridCol w:w="747"/>
        <w:gridCol w:w="1161"/>
      </w:tblGrid>
      <w:tr w:rsidR="00450C5C" w:rsidRPr="0087462F" w:rsidTr="008D4775">
        <w:trPr>
          <w:cantSplit/>
          <w:trHeight w:val="661"/>
          <w:jc w:val="center"/>
        </w:trPr>
        <w:tc>
          <w:tcPr>
            <w:tcW w:w="2688" w:type="dxa"/>
          </w:tcPr>
          <w:p w:rsidR="00450C5C" w:rsidRPr="00AD1EE7" w:rsidRDefault="00450C5C" w:rsidP="001D0DAE">
            <w:pPr>
              <w:rPr>
                <w:b/>
                <w:bCs/>
                <w:sz w:val="20"/>
                <w:szCs w:val="20"/>
              </w:rPr>
            </w:pPr>
            <w:r w:rsidRPr="00AD1EE7">
              <w:rPr>
                <w:b/>
                <w:bCs/>
                <w:sz w:val="20"/>
                <w:szCs w:val="20"/>
              </w:rPr>
              <w:t>Предметные области</w:t>
            </w:r>
          </w:p>
        </w:tc>
        <w:tc>
          <w:tcPr>
            <w:tcW w:w="2690" w:type="dxa"/>
          </w:tcPr>
          <w:p w:rsidR="00450C5C" w:rsidRPr="0087462F" w:rsidRDefault="00450C5C" w:rsidP="001D0DAE">
            <w:pPr>
              <w:rPr>
                <w:sz w:val="20"/>
                <w:szCs w:val="20"/>
              </w:rPr>
            </w:pPr>
          </w:p>
          <w:p w:rsidR="00450C5C" w:rsidRPr="0087462F" w:rsidRDefault="00450C5C" w:rsidP="001D0DAE">
            <w:pPr>
              <w:pStyle w:val="1"/>
              <w:rPr>
                <w:sz w:val="20"/>
                <w:szCs w:val="20"/>
              </w:rPr>
            </w:pPr>
            <w:r w:rsidRPr="0087462F">
              <w:rPr>
                <w:sz w:val="20"/>
                <w:szCs w:val="20"/>
              </w:rPr>
              <w:t>Учебные предметы</w:t>
            </w:r>
          </w:p>
        </w:tc>
        <w:tc>
          <w:tcPr>
            <w:tcW w:w="856" w:type="dxa"/>
            <w:shd w:val="clear" w:color="auto" w:fill="auto"/>
          </w:tcPr>
          <w:p w:rsidR="00450C5C" w:rsidRPr="0087462F" w:rsidRDefault="00450C5C" w:rsidP="001D0DAE">
            <w:r w:rsidRPr="0087462F">
              <w:rPr>
                <w:b/>
                <w:bCs/>
                <w:sz w:val="20"/>
                <w:szCs w:val="20"/>
              </w:rPr>
              <w:t>1</w:t>
            </w:r>
            <w:r>
              <w:rPr>
                <w:b/>
                <w:bCs/>
                <w:sz w:val="20"/>
                <w:szCs w:val="20"/>
              </w:rPr>
              <w:t xml:space="preserve"> кл.</w:t>
            </w:r>
          </w:p>
        </w:tc>
        <w:tc>
          <w:tcPr>
            <w:tcW w:w="992" w:type="dxa"/>
            <w:shd w:val="clear" w:color="auto" w:fill="auto"/>
          </w:tcPr>
          <w:p w:rsidR="00450C5C" w:rsidRPr="0087462F" w:rsidRDefault="00450C5C" w:rsidP="001D0DAE">
            <w:r>
              <w:rPr>
                <w:b/>
                <w:bCs/>
                <w:sz w:val="20"/>
                <w:szCs w:val="20"/>
              </w:rPr>
              <w:t>2 кл.</w:t>
            </w:r>
          </w:p>
        </w:tc>
        <w:tc>
          <w:tcPr>
            <w:tcW w:w="993" w:type="dxa"/>
            <w:shd w:val="clear" w:color="auto" w:fill="auto"/>
          </w:tcPr>
          <w:p w:rsidR="00450C5C" w:rsidRPr="0087462F" w:rsidRDefault="00450C5C" w:rsidP="001D0DAE">
            <w:r w:rsidRPr="0087462F">
              <w:rPr>
                <w:b/>
                <w:bCs/>
                <w:sz w:val="20"/>
                <w:szCs w:val="20"/>
              </w:rPr>
              <w:t>3</w:t>
            </w:r>
            <w:r>
              <w:rPr>
                <w:b/>
                <w:bCs/>
                <w:sz w:val="20"/>
                <w:szCs w:val="20"/>
              </w:rPr>
              <w:t xml:space="preserve"> кл.</w:t>
            </w:r>
          </w:p>
        </w:tc>
        <w:tc>
          <w:tcPr>
            <w:tcW w:w="747" w:type="dxa"/>
            <w:shd w:val="clear" w:color="auto" w:fill="auto"/>
          </w:tcPr>
          <w:p w:rsidR="00450C5C" w:rsidRPr="0087462F" w:rsidRDefault="00450C5C" w:rsidP="001D0DAE">
            <w:r w:rsidRPr="0087462F">
              <w:rPr>
                <w:b/>
                <w:bCs/>
                <w:sz w:val="20"/>
                <w:szCs w:val="20"/>
              </w:rPr>
              <w:t>4</w:t>
            </w:r>
            <w:r>
              <w:rPr>
                <w:b/>
                <w:bCs/>
                <w:sz w:val="20"/>
                <w:szCs w:val="20"/>
              </w:rPr>
              <w:t xml:space="preserve"> кл.</w:t>
            </w:r>
          </w:p>
        </w:tc>
        <w:tc>
          <w:tcPr>
            <w:tcW w:w="1161" w:type="dxa"/>
            <w:shd w:val="clear" w:color="auto" w:fill="auto"/>
          </w:tcPr>
          <w:p w:rsidR="00450C5C" w:rsidRPr="00FA4EF3" w:rsidRDefault="00FA4EF3" w:rsidP="001D0DAE">
            <w:pPr>
              <w:rPr>
                <w:b/>
              </w:rPr>
            </w:pPr>
            <w:r w:rsidRPr="00FA4EF3">
              <w:rPr>
                <w:b/>
              </w:rPr>
              <w:t>ВСЕГО</w:t>
            </w:r>
          </w:p>
        </w:tc>
      </w:tr>
      <w:tr w:rsidR="00625EAF" w:rsidRPr="0087462F" w:rsidTr="00B2130C">
        <w:trPr>
          <w:jc w:val="center"/>
        </w:trPr>
        <w:tc>
          <w:tcPr>
            <w:tcW w:w="5378" w:type="dxa"/>
            <w:gridSpan w:val="2"/>
          </w:tcPr>
          <w:p w:rsidR="00625EAF" w:rsidRPr="00625EAF" w:rsidRDefault="00625EAF" w:rsidP="00625EAF">
            <w:pPr>
              <w:jc w:val="center"/>
              <w:rPr>
                <w:b/>
                <w:i/>
                <w:sz w:val="20"/>
                <w:szCs w:val="20"/>
              </w:rPr>
            </w:pPr>
            <w:r w:rsidRPr="00625EAF">
              <w:rPr>
                <w:b/>
                <w:i/>
                <w:sz w:val="20"/>
                <w:szCs w:val="20"/>
              </w:rPr>
              <w:t>Обязательная часть</w:t>
            </w:r>
          </w:p>
        </w:tc>
        <w:tc>
          <w:tcPr>
            <w:tcW w:w="4749" w:type="dxa"/>
            <w:gridSpan w:val="5"/>
          </w:tcPr>
          <w:p w:rsidR="00625EAF" w:rsidRPr="00385D3B" w:rsidRDefault="00625EAF" w:rsidP="00385D3B">
            <w:pPr>
              <w:jc w:val="center"/>
              <w:rPr>
                <w:b/>
                <w:sz w:val="20"/>
                <w:szCs w:val="20"/>
              </w:rPr>
            </w:pPr>
            <w:r w:rsidRPr="00385D3B">
              <w:rPr>
                <w:b/>
                <w:sz w:val="20"/>
                <w:szCs w:val="20"/>
              </w:rPr>
              <w:t>Количество часов в год</w:t>
            </w:r>
          </w:p>
        </w:tc>
      </w:tr>
      <w:tr w:rsidR="00FA4EF3" w:rsidRPr="0087462F" w:rsidTr="00450C5C">
        <w:trPr>
          <w:jc w:val="center"/>
        </w:trPr>
        <w:tc>
          <w:tcPr>
            <w:tcW w:w="2688" w:type="dxa"/>
            <w:vMerge w:val="restart"/>
          </w:tcPr>
          <w:p w:rsidR="00FA4EF3" w:rsidRPr="00FA4EF3" w:rsidRDefault="00356A83" w:rsidP="00FA4EF3">
            <w:pPr>
              <w:jc w:val="center"/>
              <w:rPr>
                <w:b/>
                <w:sz w:val="20"/>
                <w:szCs w:val="20"/>
              </w:rPr>
            </w:pPr>
            <w:r>
              <w:rPr>
                <w:b/>
                <w:sz w:val="20"/>
                <w:szCs w:val="20"/>
              </w:rPr>
              <w:t>Русский язык и литературное чтение</w:t>
            </w:r>
          </w:p>
          <w:p w:rsidR="00FA4EF3" w:rsidRPr="00FA4EF3" w:rsidRDefault="00FA4EF3" w:rsidP="00FA4EF3">
            <w:pPr>
              <w:jc w:val="center"/>
              <w:rPr>
                <w:b/>
                <w:sz w:val="20"/>
                <w:szCs w:val="20"/>
              </w:rPr>
            </w:pPr>
          </w:p>
        </w:tc>
        <w:tc>
          <w:tcPr>
            <w:tcW w:w="2690" w:type="dxa"/>
          </w:tcPr>
          <w:p w:rsidR="00FA4EF3" w:rsidRPr="0087462F" w:rsidRDefault="00FA4EF3" w:rsidP="001D0DAE">
            <w:pPr>
              <w:rPr>
                <w:sz w:val="20"/>
                <w:szCs w:val="20"/>
              </w:rPr>
            </w:pPr>
            <w:r w:rsidRPr="0087462F">
              <w:rPr>
                <w:sz w:val="20"/>
                <w:szCs w:val="20"/>
              </w:rPr>
              <w:t>Русский язык</w:t>
            </w:r>
          </w:p>
        </w:tc>
        <w:tc>
          <w:tcPr>
            <w:tcW w:w="856" w:type="dxa"/>
          </w:tcPr>
          <w:p w:rsidR="00FA4EF3" w:rsidRPr="0087462F" w:rsidRDefault="00435E00" w:rsidP="001D0DAE">
            <w:pPr>
              <w:rPr>
                <w:sz w:val="20"/>
                <w:szCs w:val="20"/>
              </w:rPr>
            </w:pPr>
            <w:r>
              <w:rPr>
                <w:sz w:val="20"/>
                <w:szCs w:val="20"/>
              </w:rPr>
              <w:t>1</w:t>
            </w:r>
            <w:r w:rsidR="00355E7E">
              <w:rPr>
                <w:sz w:val="20"/>
                <w:szCs w:val="20"/>
              </w:rPr>
              <w:t>65</w:t>
            </w:r>
          </w:p>
        </w:tc>
        <w:tc>
          <w:tcPr>
            <w:tcW w:w="992" w:type="dxa"/>
          </w:tcPr>
          <w:p w:rsidR="00FA4EF3" w:rsidRPr="0087462F" w:rsidRDefault="00FA4EF3" w:rsidP="001D0DAE">
            <w:pPr>
              <w:rPr>
                <w:sz w:val="20"/>
                <w:szCs w:val="20"/>
              </w:rPr>
            </w:pPr>
            <w:r>
              <w:rPr>
                <w:sz w:val="20"/>
                <w:szCs w:val="20"/>
              </w:rPr>
              <w:t>1</w:t>
            </w:r>
            <w:r w:rsidR="00355E7E">
              <w:rPr>
                <w:sz w:val="20"/>
                <w:szCs w:val="20"/>
              </w:rPr>
              <w:t>70</w:t>
            </w:r>
          </w:p>
        </w:tc>
        <w:tc>
          <w:tcPr>
            <w:tcW w:w="993" w:type="dxa"/>
          </w:tcPr>
          <w:p w:rsidR="00FA4EF3" w:rsidRPr="0087462F" w:rsidRDefault="00FA4EF3" w:rsidP="001D0DAE">
            <w:pPr>
              <w:rPr>
                <w:sz w:val="20"/>
                <w:szCs w:val="20"/>
              </w:rPr>
            </w:pPr>
            <w:r>
              <w:rPr>
                <w:sz w:val="20"/>
                <w:szCs w:val="20"/>
              </w:rPr>
              <w:t>1</w:t>
            </w:r>
            <w:r w:rsidR="00355E7E">
              <w:rPr>
                <w:sz w:val="20"/>
                <w:szCs w:val="20"/>
              </w:rPr>
              <w:t>70</w:t>
            </w:r>
          </w:p>
        </w:tc>
        <w:tc>
          <w:tcPr>
            <w:tcW w:w="747" w:type="dxa"/>
          </w:tcPr>
          <w:p w:rsidR="00FA4EF3" w:rsidRPr="0087462F" w:rsidRDefault="00FA4EF3" w:rsidP="001D0DAE">
            <w:pPr>
              <w:rPr>
                <w:sz w:val="20"/>
                <w:szCs w:val="20"/>
              </w:rPr>
            </w:pPr>
            <w:r>
              <w:rPr>
                <w:sz w:val="20"/>
                <w:szCs w:val="20"/>
              </w:rPr>
              <w:t>1</w:t>
            </w:r>
            <w:r w:rsidR="00355E7E">
              <w:rPr>
                <w:sz w:val="20"/>
                <w:szCs w:val="20"/>
              </w:rPr>
              <w:t>70</w:t>
            </w:r>
          </w:p>
        </w:tc>
        <w:tc>
          <w:tcPr>
            <w:tcW w:w="1161" w:type="dxa"/>
          </w:tcPr>
          <w:p w:rsidR="00FA4EF3" w:rsidRPr="0087462F" w:rsidRDefault="00786AB8" w:rsidP="001D0DAE">
            <w:pPr>
              <w:rPr>
                <w:sz w:val="20"/>
                <w:szCs w:val="20"/>
              </w:rPr>
            </w:pPr>
            <w:r>
              <w:rPr>
                <w:sz w:val="20"/>
                <w:szCs w:val="20"/>
              </w:rPr>
              <w:t>675</w:t>
            </w:r>
          </w:p>
        </w:tc>
      </w:tr>
      <w:tr w:rsidR="00FA4EF3" w:rsidRPr="0087462F" w:rsidTr="00450C5C">
        <w:trPr>
          <w:jc w:val="center"/>
        </w:trPr>
        <w:tc>
          <w:tcPr>
            <w:tcW w:w="2688" w:type="dxa"/>
            <w:vMerge/>
          </w:tcPr>
          <w:p w:rsidR="00FA4EF3" w:rsidRPr="00FA4EF3" w:rsidRDefault="00FA4EF3" w:rsidP="001D0DAE">
            <w:pPr>
              <w:rPr>
                <w:b/>
                <w:sz w:val="20"/>
                <w:szCs w:val="20"/>
              </w:rPr>
            </w:pPr>
          </w:p>
        </w:tc>
        <w:tc>
          <w:tcPr>
            <w:tcW w:w="2690" w:type="dxa"/>
          </w:tcPr>
          <w:p w:rsidR="00FA4EF3" w:rsidRPr="0087462F" w:rsidRDefault="00FA4EF3" w:rsidP="001D0DAE">
            <w:pPr>
              <w:rPr>
                <w:sz w:val="20"/>
                <w:szCs w:val="20"/>
              </w:rPr>
            </w:pPr>
            <w:r>
              <w:rPr>
                <w:sz w:val="20"/>
                <w:szCs w:val="20"/>
              </w:rPr>
              <w:t>Л</w:t>
            </w:r>
            <w:r w:rsidRPr="0087462F">
              <w:rPr>
                <w:sz w:val="20"/>
                <w:szCs w:val="20"/>
              </w:rPr>
              <w:t>ит</w:t>
            </w:r>
            <w:r>
              <w:rPr>
                <w:sz w:val="20"/>
                <w:szCs w:val="20"/>
              </w:rPr>
              <w:t>ературное</w:t>
            </w:r>
            <w:r w:rsidRPr="0087462F">
              <w:rPr>
                <w:sz w:val="20"/>
                <w:szCs w:val="20"/>
              </w:rPr>
              <w:t xml:space="preserve"> чтение</w:t>
            </w:r>
          </w:p>
        </w:tc>
        <w:tc>
          <w:tcPr>
            <w:tcW w:w="856" w:type="dxa"/>
          </w:tcPr>
          <w:p w:rsidR="00FA4EF3" w:rsidRPr="0087462F" w:rsidRDefault="00FA4EF3" w:rsidP="001D0DAE">
            <w:pPr>
              <w:rPr>
                <w:sz w:val="20"/>
                <w:szCs w:val="20"/>
              </w:rPr>
            </w:pPr>
            <w:r w:rsidRPr="0087462F">
              <w:rPr>
                <w:sz w:val="20"/>
                <w:szCs w:val="20"/>
              </w:rPr>
              <w:t>132</w:t>
            </w:r>
          </w:p>
        </w:tc>
        <w:tc>
          <w:tcPr>
            <w:tcW w:w="992" w:type="dxa"/>
          </w:tcPr>
          <w:p w:rsidR="00FA4EF3" w:rsidRPr="0087462F" w:rsidRDefault="00FA4EF3" w:rsidP="001D0DAE">
            <w:pPr>
              <w:rPr>
                <w:sz w:val="20"/>
                <w:szCs w:val="20"/>
              </w:rPr>
            </w:pPr>
            <w:r>
              <w:rPr>
                <w:sz w:val="20"/>
                <w:szCs w:val="20"/>
              </w:rPr>
              <w:t>136</w:t>
            </w:r>
          </w:p>
        </w:tc>
        <w:tc>
          <w:tcPr>
            <w:tcW w:w="993" w:type="dxa"/>
          </w:tcPr>
          <w:p w:rsidR="00FA4EF3" w:rsidRPr="0087462F" w:rsidRDefault="00FA4EF3" w:rsidP="001D0DAE">
            <w:pPr>
              <w:rPr>
                <w:sz w:val="20"/>
                <w:szCs w:val="20"/>
              </w:rPr>
            </w:pPr>
            <w:r>
              <w:rPr>
                <w:sz w:val="20"/>
                <w:szCs w:val="20"/>
              </w:rPr>
              <w:t>136</w:t>
            </w:r>
          </w:p>
        </w:tc>
        <w:tc>
          <w:tcPr>
            <w:tcW w:w="747" w:type="dxa"/>
          </w:tcPr>
          <w:p w:rsidR="00FA4EF3" w:rsidRPr="0087462F" w:rsidRDefault="00FA4EF3" w:rsidP="001D0DAE">
            <w:pPr>
              <w:rPr>
                <w:sz w:val="20"/>
                <w:szCs w:val="20"/>
              </w:rPr>
            </w:pPr>
            <w:r>
              <w:rPr>
                <w:sz w:val="20"/>
                <w:szCs w:val="20"/>
              </w:rPr>
              <w:t>1</w:t>
            </w:r>
            <w:r w:rsidR="00650064">
              <w:rPr>
                <w:sz w:val="20"/>
                <w:szCs w:val="20"/>
              </w:rPr>
              <w:t>36</w:t>
            </w:r>
          </w:p>
        </w:tc>
        <w:tc>
          <w:tcPr>
            <w:tcW w:w="1161" w:type="dxa"/>
          </w:tcPr>
          <w:p w:rsidR="00FA4EF3" w:rsidRDefault="00FA4EF3" w:rsidP="00650064">
            <w:pPr>
              <w:rPr>
                <w:sz w:val="20"/>
                <w:szCs w:val="20"/>
              </w:rPr>
            </w:pPr>
            <w:r>
              <w:rPr>
                <w:sz w:val="20"/>
                <w:szCs w:val="20"/>
              </w:rPr>
              <w:t>5</w:t>
            </w:r>
            <w:r w:rsidR="00650064">
              <w:rPr>
                <w:sz w:val="20"/>
                <w:szCs w:val="20"/>
              </w:rPr>
              <w:t>40</w:t>
            </w:r>
          </w:p>
        </w:tc>
      </w:tr>
      <w:tr w:rsidR="00FA4EF3" w:rsidRPr="0087462F" w:rsidTr="00450C5C">
        <w:trPr>
          <w:jc w:val="center"/>
        </w:trPr>
        <w:tc>
          <w:tcPr>
            <w:tcW w:w="2688" w:type="dxa"/>
          </w:tcPr>
          <w:p w:rsidR="00FA4EF3" w:rsidRPr="00FA4EF3" w:rsidRDefault="00356A83" w:rsidP="001D0DAE">
            <w:pPr>
              <w:rPr>
                <w:b/>
                <w:sz w:val="20"/>
                <w:szCs w:val="20"/>
              </w:rPr>
            </w:pPr>
            <w:r>
              <w:rPr>
                <w:b/>
                <w:sz w:val="20"/>
                <w:szCs w:val="20"/>
              </w:rPr>
              <w:t>Иностранный язык</w:t>
            </w:r>
          </w:p>
        </w:tc>
        <w:tc>
          <w:tcPr>
            <w:tcW w:w="2690" w:type="dxa"/>
          </w:tcPr>
          <w:p w:rsidR="00FA4EF3" w:rsidRPr="0087462F" w:rsidRDefault="00FA4EF3" w:rsidP="001D0DAE">
            <w:pPr>
              <w:rPr>
                <w:sz w:val="20"/>
                <w:szCs w:val="20"/>
              </w:rPr>
            </w:pPr>
            <w:r w:rsidRPr="0087462F">
              <w:rPr>
                <w:sz w:val="20"/>
                <w:szCs w:val="20"/>
              </w:rPr>
              <w:t>Иностранный язык ( англ</w:t>
            </w:r>
            <w:r w:rsidR="00356A83">
              <w:rPr>
                <w:sz w:val="20"/>
                <w:szCs w:val="20"/>
              </w:rPr>
              <w:t>.</w:t>
            </w:r>
            <w:r w:rsidRPr="0087462F">
              <w:rPr>
                <w:sz w:val="20"/>
                <w:szCs w:val="20"/>
              </w:rPr>
              <w:t>)</w:t>
            </w:r>
          </w:p>
        </w:tc>
        <w:tc>
          <w:tcPr>
            <w:tcW w:w="856" w:type="dxa"/>
          </w:tcPr>
          <w:p w:rsidR="00FA4EF3" w:rsidRPr="0087462F" w:rsidRDefault="00FA4EF3" w:rsidP="001D0DAE">
            <w:pPr>
              <w:rPr>
                <w:sz w:val="20"/>
                <w:szCs w:val="20"/>
              </w:rPr>
            </w:pPr>
            <w:r w:rsidRPr="0087462F">
              <w:rPr>
                <w:sz w:val="20"/>
                <w:szCs w:val="20"/>
              </w:rPr>
              <w:t>-</w:t>
            </w:r>
          </w:p>
        </w:tc>
        <w:tc>
          <w:tcPr>
            <w:tcW w:w="992" w:type="dxa"/>
          </w:tcPr>
          <w:p w:rsidR="00FA4EF3" w:rsidRPr="0087462F" w:rsidRDefault="00FA4EF3" w:rsidP="001D0DAE">
            <w:pPr>
              <w:rPr>
                <w:sz w:val="20"/>
                <w:szCs w:val="20"/>
              </w:rPr>
            </w:pPr>
            <w:r>
              <w:rPr>
                <w:sz w:val="20"/>
                <w:szCs w:val="20"/>
              </w:rPr>
              <w:t>68</w:t>
            </w:r>
          </w:p>
        </w:tc>
        <w:tc>
          <w:tcPr>
            <w:tcW w:w="993" w:type="dxa"/>
          </w:tcPr>
          <w:p w:rsidR="00FA4EF3" w:rsidRPr="0087462F" w:rsidRDefault="00FA4EF3" w:rsidP="001D0DAE">
            <w:pPr>
              <w:rPr>
                <w:sz w:val="20"/>
                <w:szCs w:val="20"/>
              </w:rPr>
            </w:pPr>
            <w:r w:rsidRPr="0087462F">
              <w:rPr>
                <w:sz w:val="20"/>
                <w:szCs w:val="20"/>
              </w:rPr>
              <w:t>68</w:t>
            </w:r>
          </w:p>
        </w:tc>
        <w:tc>
          <w:tcPr>
            <w:tcW w:w="747" w:type="dxa"/>
          </w:tcPr>
          <w:p w:rsidR="00FA4EF3" w:rsidRPr="0087462F" w:rsidRDefault="00FA4EF3" w:rsidP="001D0DAE">
            <w:pPr>
              <w:rPr>
                <w:sz w:val="20"/>
                <w:szCs w:val="20"/>
              </w:rPr>
            </w:pPr>
            <w:r w:rsidRPr="0087462F">
              <w:rPr>
                <w:sz w:val="20"/>
                <w:szCs w:val="20"/>
              </w:rPr>
              <w:t>68</w:t>
            </w:r>
          </w:p>
        </w:tc>
        <w:tc>
          <w:tcPr>
            <w:tcW w:w="1161" w:type="dxa"/>
          </w:tcPr>
          <w:p w:rsidR="00FA4EF3" w:rsidRPr="0087462F" w:rsidRDefault="00FA4EF3" w:rsidP="001D0DAE">
            <w:pPr>
              <w:rPr>
                <w:sz w:val="20"/>
                <w:szCs w:val="20"/>
              </w:rPr>
            </w:pPr>
            <w:r>
              <w:rPr>
                <w:sz w:val="20"/>
                <w:szCs w:val="20"/>
              </w:rPr>
              <w:t>204</w:t>
            </w:r>
          </w:p>
        </w:tc>
      </w:tr>
      <w:tr w:rsidR="00AB6283" w:rsidRPr="0087462F" w:rsidTr="00450C5C">
        <w:trPr>
          <w:jc w:val="center"/>
        </w:trPr>
        <w:tc>
          <w:tcPr>
            <w:tcW w:w="2688" w:type="dxa"/>
          </w:tcPr>
          <w:p w:rsidR="00AB6283" w:rsidRPr="00FA4EF3" w:rsidRDefault="00AB6283" w:rsidP="00FA4EF3">
            <w:pPr>
              <w:jc w:val="center"/>
              <w:rPr>
                <w:b/>
                <w:sz w:val="20"/>
                <w:szCs w:val="20"/>
              </w:rPr>
            </w:pPr>
            <w:r w:rsidRPr="00FA4EF3">
              <w:rPr>
                <w:b/>
                <w:sz w:val="20"/>
                <w:szCs w:val="20"/>
              </w:rPr>
              <w:t>Математика и информатика</w:t>
            </w:r>
          </w:p>
        </w:tc>
        <w:tc>
          <w:tcPr>
            <w:tcW w:w="2690" w:type="dxa"/>
          </w:tcPr>
          <w:p w:rsidR="00AB6283" w:rsidRPr="0087462F" w:rsidRDefault="00AB6283" w:rsidP="001D0DAE">
            <w:pPr>
              <w:rPr>
                <w:sz w:val="20"/>
                <w:szCs w:val="20"/>
              </w:rPr>
            </w:pPr>
            <w:r w:rsidRPr="0087462F">
              <w:rPr>
                <w:sz w:val="20"/>
                <w:szCs w:val="20"/>
              </w:rPr>
              <w:t>Математика</w:t>
            </w:r>
          </w:p>
        </w:tc>
        <w:tc>
          <w:tcPr>
            <w:tcW w:w="856" w:type="dxa"/>
          </w:tcPr>
          <w:p w:rsidR="00AB6283" w:rsidRPr="0087462F" w:rsidRDefault="00AB6283" w:rsidP="001D0DAE">
            <w:pPr>
              <w:rPr>
                <w:sz w:val="20"/>
                <w:szCs w:val="20"/>
              </w:rPr>
            </w:pPr>
            <w:r w:rsidRPr="0087462F">
              <w:rPr>
                <w:sz w:val="20"/>
                <w:szCs w:val="20"/>
              </w:rPr>
              <w:t>132</w:t>
            </w:r>
          </w:p>
        </w:tc>
        <w:tc>
          <w:tcPr>
            <w:tcW w:w="992" w:type="dxa"/>
          </w:tcPr>
          <w:p w:rsidR="00AB6283" w:rsidRPr="0087462F" w:rsidRDefault="00AB6283" w:rsidP="001D0DAE">
            <w:pPr>
              <w:rPr>
                <w:sz w:val="20"/>
                <w:szCs w:val="20"/>
              </w:rPr>
            </w:pPr>
            <w:r>
              <w:rPr>
                <w:sz w:val="20"/>
                <w:szCs w:val="20"/>
              </w:rPr>
              <w:t>136</w:t>
            </w:r>
          </w:p>
        </w:tc>
        <w:tc>
          <w:tcPr>
            <w:tcW w:w="993" w:type="dxa"/>
          </w:tcPr>
          <w:p w:rsidR="00AB6283" w:rsidRPr="0087462F" w:rsidRDefault="00AB6283" w:rsidP="001D0DAE">
            <w:pPr>
              <w:rPr>
                <w:sz w:val="20"/>
                <w:szCs w:val="20"/>
              </w:rPr>
            </w:pPr>
            <w:r w:rsidRPr="0087462F">
              <w:rPr>
                <w:sz w:val="20"/>
                <w:szCs w:val="20"/>
              </w:rPr>
              <w:t>136</w:t>
            </w:r>
          </w:p>
        </w:tc>
        <w:tc>
          <w:tcPr>
            <w:tcW w:w="747" w:type="dxa"/>
          </w:tcPr>
          <w:p w:rsidR="00AB6283" w:rsidRPr="0087462F" w:rsidRDefault="00AB6283" w:rsidP="001D0DAE">
            <w:pPr>
              <w:rPr>
                <w:sz w:val="20"/>
                <w:szCs w:val="20"/>
              </w:rPr>
            </w:pPr>
            <w:r w:rsidRPr="0087462F">
              <w:rPr>
                <w:sz w:val="20"/>
                <w:szCs w:val="20"/>
              </w:rPr>
              <w:t>136</w:t>
            </w:r>
          </w:p>
        </w:tc>
        <w:tc>
          <w:tcPr>
            <w:tcW w:w="1161" w:type="dxa"/>
          </w:tcPr>
          <w:p w:rsidR="00AB6283" w:rsidRPr="0087462F" w:rsidRDefault="001E7DB5" w:rsidP="001D0DAE">
            <w:pPr>
              <w:rPr>
                <w:sz w:val="20"/>
                <w:szCs w:val="20"/>
              </w:rPr>
            </w:pPr>
            <w:r>
              <w:rPr>
                <w:sz w:val="20"/>
                <w:szCs w:val="20"/>
              </w:rPr>
              <w:t>540</w:t>
            </w:r>
          </w:p>
        </w:tc>
      </w:tr>
      <w:tr w:rsidR="00AB6283" w:rsidRPr="0087462F" w:rsidTr="00450C5C">
        <w:trPr>
          <w:jc w:val="center"/>
        </w:trPr>
        <w:tc>
          <w:tcPr>
            <w:tcW w:w="2688" w:type="dxa"/>
          </w:tcPr>
          <w:p w:rsidR="00AB6283" w:rsidRPr="00FA4EF3" w:rsidRDefault="00AB6283" w:rsidP="00FA4EF3">
            <w:pPr>
              <w:jc w:val="center"/>
              <w:rPr>
                <w:b/>
                <w:sz w:val="20"/>
                <w:szCs w:val="20"/>
              </w:rPr>
            </w:pPr>
            <w:r w:rsidRPr="00FA4EF3">
              <w:rPr>
                <w:b/>
                <w:sz w:val="20"/>
                <w:szCs w:val="20"/>
              </w:rPr>
              <w:t>Обществознание и естествознание</w:t>
            </w:r>
            <w:r w:rsidR="00356A83">
              <w:rPr>
                <w:b/>
                <w:sz w:val="20"/>
                <w:szCs w:val="20"/>
              </w:rPr>
              <w:t xml:space="preserve"> (окружающий мир)</w:t>
            </w:r>
          </w:p>
        </w:tc>
        <w:tc>
          <w:tcPr>
            <w:tcW w:w="2690" w:type="dxa"/>
          </w:tcPr>
          <w:p w:rsidR="00AB6283" w:rsidRPr="0087462F" w:rsidRDefault="00AB6283" w:rsidP="001D0DAE">
            <w:pPr>
              <w:rPr>
                <w:sz w:val="20"/>
                <w:szCs w:val="20"/>
              </w:rPr>
            </w:pPr>
            <w:r w:rsidRPr="0087462F">
              <w:rPr>
                <w:sz w:val="20"/>
                <w:szCs w:val="20"/>
              </w:rPr>
              <w:t>Окружающий мир</w:t>
            </w:r>
          </w:p>
        </w:tc>
        <w:tc>
          <w:tcPr>
            <w:tcW w:w="856" w:type="dxa"/>
          </w:tcPr>
          <w:p w:rsidR="00AB6283" w:rsidRPr="0087462F" w:rsidRDefault="00AB6283" w:rsidP="001D0DAE">
            <w:pPr>
              <w:rPr>
                <w:sz w:val="20"/>
                <w:szCs w:val="20"/>
              </w:rPr>
            </w:pPr>
            <w:r w:rsidRPr="0087462F">
              <w:rPr>
                <w:sz w:val="20"/>
                <w:szCs w:val="20"/>
              </w:rPr>
              <w:t>66</w:t>
            </w:r>
          </w:p>
        </w:tc>
        <w:tc>
          <w:tcPr>
            <w:tcW w:w="992" w:type="dxa"/>
          </w:tcPr>
          <w:p w:rsidR="00AB6283" w:rsidRPr="0087462F" w:rsidRDefault="00AB6283" w:rsidP="001D0DAE">
            <w:pPr>
              <w:rPr>
                <w:sz w:val="20"/>
                <w:szCs w:val="20"/>
              </w:rPr>
            </w:pPr>
            <w:r>
              <w:rPr>
                <w:sz w:val="20"/>
                <w:szCs w:val="20"/>
              </w:rPr>
              <w:t>68</w:t>
            </w:r>
          </w:p>
        </w:tc>
        <w:tc>
          <w:tcPr>
            <w:tcW w:w="993" w:type="dxa"/>
          </w:tcPr>
          <w:p w:rsidR="00AB6283" w:rsidRPr="0087462F" w:rsidRDefault="00AB6283" w:rsidP="001D0DAE">
            <w:pPr>
              <w:rPr>
                <w:sz w:val="20"/>
                <w:szCs w:val="20"/>
              </w:rPr>
            </w:pPr>
            <w:r w:rsidRPr="0087462F">
              <w:rPr>
                <w:sz w:val="20"/>
                <w:szCs w:val="20"/>
              </w:rPr>
              <w:t>68</w:t>
            </w:r>
          </w:p>
        </w:tc>
        <w:tc>
          <w:tcPr>
            <w:tcW w:w="747" w:type="dxa"/>
          </w:tcPr>
          <w:p w:rsidR="00AB6283" w:rsidRPr="0087462F" w:rsidRDefault="00AB6283" w:rsidP="001D0DAE">
            <w:pPr>
              <w:rPr>
                <w:sz w:val="20"/>
                <w:szCs w:val="20"/>
              </w:rPr>
            </w:pPr>
            <w:r w:rsidRPr="0087462F">
              <w:rPr>
                <w:sz w:val="20"/>
                <w:szCs w:val="20"/>
              </w:rPr>
              <w:t>68</w:t>
            </w:r>
          </w:p>
        </w:tc>
        <w:tc>
          <w:tcPr>
            <w:tcW w:w="1161" w:type="dxa"/>
          </w:tcPr>
          <w:p w:rsidR="00AB6283" w:rsidRPr="0087462F" w:rsidRDefault="001E7DB5" w:rsidP="001D0DAE">
            <w:pPr>
              <w:rPr>
                <w:sz w:val="20"/>
                <w:szCs w:val="20"/>
              </w:rPr>
            </w:pPr>
            <w:r>
              <w:rPr>
                <w:sz w:val="20"/>
                <w:szCs w:val="20"/>
              </w:rPr>
              <w:t>270</w:t>
            </w:r>
          </w:p>
        </w:tc>
      </w:tr>
      <w:tr w:rsidR="00C416DA" w:rsidRPr="0087462F" w:rsidTr="00450C5C">
        <w:trPr>
          <w:jc w:val="center"/>
        </w:trPr>
        <w:tc>
          <w:tcPr>
            <w:tcW w:w="2688" w:type="dxa"/>
          </w:tcPr>
          <w:p w:rsidR="00C416DA" w:rsidRPr="00FA4EF3" w:rsidRDefault="00C416DA" w:rsidP="00FA4EF3">
            <w:pPr>
              <w:jc w:val="center"/>
              <w:rPr>
                <w:b/>
                <w:sz w:val="20"/>
                <w:szCs w:val="20"/>
              </w:rPr>
            </w:pPr>
            <w:r w:rsidRPr="00FA4EF3">
              <w:rPr>
                <w:b/>
                <w:sz w:val="20"/>
                <w:szCs w:val="20"/>
              </w:rPr>
              <w:t>Основы религиозных культур и светской этики</w:t>
            </w:r>
          </w:p>
        </w:tc>
        <w:tc>
          <w:tcPr>
            <w:tcW w:w="2690" w:type="dxa"/>
          </w:tcPr>
          <w:p w:rsidR="00C416DA" w:rsidRPr="0087462F" w:rsidRDefault="00C416DA" w:rsidP="00A878C5">
            <w:pPr>
              <w:rPr>
                <w:sz w:val="20"/>
                <w:szCs w:val="20"/>
              </w:rPr>
            </w:pPr>
            <w:r w:rsidRPr="0087462F">
              <w:rPr>
                <w:sz w:val="20"/>
                <w:szCs w:val="20"/>
              </w:rPr>
              <w:t>Основы</w:t>
            </w:r>
            <w:r w:rsidR="00A878C5">
              <w:rPr>
                <w:sz w:val="20"/>
                <w:szCs w:val="20"/>
              </w:rPr>
              <w:t xml:space="preserve"> православной культуры</w:t>
            </w:r>
          </w:p>
        </w:tc>
        <w:tc>
          <w:tcPr>
            <w:tcW w:w="856" w:type="dxa"/>
          </w:tcPr>
          <w:p w:rsidR="00C416DA" w:rsidRPr="0087462F" w:rsidRDefault="00C416DA" w:rsidP="00F07541">
            <w:pPr>
              <w:rPr>
                <w:sz w:val="20"/>
                <w:szCs w:val="20"/>
              </w:rPr>
            </w:pPr>
          </w:p>
        </w:tc>
        <w:tc>
          <w:tcPr>
            <w:tcW w:w="992" w:type="dxa"/>
          </w:tcPr>
          <w:p w:rsidR="00C416DA" w:rsidRPr="0087462F" w:rsidRDefault="00C416DA" w:rsidP="00F07541">
            <w:pPr>
              <w:rPr>
                <w:sz w:val="20"/>
                <w:szCs w:val="20"/>
              </w:rPr>
            </w:pPr>
          </w:p>
        </w:tc>
        <w:tc>
          <w:tcPr>
            <w:tcW w:w="993" w:type="dxa"/>
          </w:tcPr>
          <w:p w:rsidR="00C416DA" w:rsidRPr="0087462F" w:rsidRDefault="00C416DA" w:rsidP="00F07541">
            <w:pPr>
              <w:rPr>
                <w:sz w:val="20"/>
                <w:szCs w:val="20"/>
              </w:rPr>
            </w:pPr>
          </w:p>
        </w:tc>
        <w:tc>
          <w:tcPr>
            <w:tcW w:w="747" w:type="dxa"/>
          </w:tcPr>
          <w:p w:rsidR="00C416DA" w:rsidRPr="0087462F" w:rsidRDefault="00C416DA" w:rsidP="00F07541">
            <w:pPr>
              <w:rPr>
                <w:sz w:val="20"/>
                <w:szCs w:val="20"/>
              </w:rPr>
            </w:pPr>
            <w:r w:rsidRPr="0087462F">
              <w:rPr>
                <w:sz w:val="20"/>
                <w:szCs w:val="20"/>
              </w:rPr>
              <w:t>34</w:t>
            </w:r>
          </w:p>
        </w:tc>
        <w:tc>
          <w:tcPr>
            <w:tcW w:w="1161" w:type="dxa"/>
          </w:tcPr>
          <w:p w:rsidR="00C416DA" w:rsidRPr="0087462F" w:rsidRDefault="00C416DA" w:rsidP="00F07541">
            <w:pPr>
              <w:rPr>
                <w:sz w:val="20"/>
                <w:szCs w:val="20"/>
              </w:rPr>
            </w:pPr>
            <w:r>
              <w:rPr>
                <w:sz w:val="20"/>
                <w:szCs w:val="20"/>
              </w:rPr>
              <w:t>34</w:t>
            </w:r>
          </w:p>
        </w:tc>
      </w:tr>
      <w:tr w:rsidR="00C416DA" w:rsidRPr="0087462F" w:rsidTr="00450C5C">
        <w:trPr>
          <w:jc w:val="center"/>
        </w:trPr>
        <w:tc>
          <w:tcPr>
            <w:tcW w:w="2688" w:type="dxa"/>
            <w:vMerge w:val="restart"/>
          </w:tcPr>
          <w:p w:rsidR="00C416DA" w:rsidRPr="00FA4EF3" w:rsidRDefault="00C416DA" w:rsidP="00FA4EF3">
            <w:pPr>
              <w:jc w:val="center"/>
              <w:rPr>
                <w:b/>
                <w:sz w:val="20"/>
                <w:szCs w:val="20"/>
              </w:rPr>
            </w:pPr>
            <w:r w:rsidRPr="00FA4EF3">
              <w:rPr>
                <w:b/>
                <w:sz w:val="20"/>
                <w:szCs w:val="20"/>
              </w:rPr>
              <w:t>Искусство</w:t>
            </w:r>
          </w:p>
        </w:tc>
        <w:tc>
          <w:tcPr>
            <w:tcW w:w="2690" w:type="dxa"/>
          </w:tcPr>
          <w:p w:rsidR="00C416DA" w:rsidRPr="0087462F" w:rsidRDefault="00C416DA" w:rsidP="001D0DAE">
            <w:pPr>
              <w:rPr>
                <w:sz w:val="20"/>
                <w:szCs w:val="20"/>
              </w:rPr>
            </w:pPr>
            <w:r w:rsidRPr="0087462F">
              <w:rPr>
                <w:sz w:val="20"/>
                <w:szCs w:val="20"/>
              </w:rPr>
              <w:t>Музыка</w:t>
            </w:r>
          </w:p>
        </w:tc>
        <w:tc>
          <w:tcPr>
            <w:tcW w:w="856" w:type="dxa"/>
          </w:tcPr>
          <w:p w:rsidR="00C416DA" w:rsidRPr="0087462F" w:rsidRDefault="00C416DA" w:rsidP="001D0DAE">
            <w:pPr>
              <w:rPr>
                <w:sz w:val="20"/>
                <w:szCs w:val="20"/>
              </w:rPr>
            </w:pPr>
            <w:r w:rsidRPr="0087462F">
              <w:rPr>
                <w:sz w:val="20"/>
                <w:szCs w:val="20"/>
              </w:rPr>
              <w:t>33</w:t>
            </w:r>
          </w:p>
        </w:tc>
        <w:tc>
          <w:tcPr>
            <w:tcW w:w="992" w:type="dxa"/>
          </w:tcPr>
          <w:p w:rsidR="00C416DA" w:rsidRPr="0087462F" w:rsidRDefault="00C416DA" w:rsidP="001D0DAE">
            <w:pPr>
              <w:rPr>
                <w:sz w:val="20"/>
                <w:szCs w:val="20"/>
              </w:rPr>
            </w:pPr>
            <w:r>
              <w:rPr>
                <w:sz w:val="20"/>
                <w:szCs w:val="20"/>
              </w:rPr>
              <w:t>34</w:t>
            </w:r>
          </w:p>
        </w:tc>
        <w:tc>
          <w:tcPr>
            <w:tcW w:w="993" w:type="dxa"/>
          </w:tcPr>
          <w:p w:rsidR="00C416DA" w:rsidRPr="0087462F" w:rsidRDefault="00C416DA" w:rsidP="001D0DAE">
            <w:pPr>
              <w:rPr>
                <w:sz w:val="20"/>
                <w:szCs w:val="20"/>
              </w:rPr>
            </w:pPr>
            <w:r w:rsidRPr="0087462F">
              <w:rPr>
                <w:sz w:val="20"/>
                <w:szCs w:val="20"/>
              </w:rPr>
              <w:t>34</w:t>
            </w:r>
          </w:p>
        </w:tc>
        <w:tc>
          <w:tcPr>
            <w:tcW w:w="747" w:type="dxa"/>
          </w:tcPr>
          <w:p w:rsidR="00C416DA" w:rsidRPr="0087462F" w:rsidRDefault="00C416DA" w:rsidP="001D0DAE">
            <w:pPr>
              <w:rPr>
                <w:sz w:val="20"/>
                <w:szCs w:val="20"/>
              </w:rPr>
            </w:pPr>
            <w:r w:rsidRPr="0087462F">
              <w:rPr>
                <w:sz w:val="20"/>
                <w:szCs w:val="20"/>
              </w:rPr>
              <w:t>34</w:t>
            </w:r>
          </w:p>
        </w:tc>
        <w:tc>
          <w:tcPr>
            <w:tcW w:w="1161" w:type="dxa"/>
          </w:tcPr>
          <w:p w:rsidR="00C416DA" w:rsidRPr="0087462F" w:rsidRDefault="00C416DA" w:rsidP="001D0DAE">
            <w:pPr>
              <w:rPr>
                <w:sz w:val="20"/>
                <w:szCs w:val="20"/>
              </w:rPr>
            </w:pPr>
            <w:r>
              <w:rPr>
                <w:sz w:val="20"/>
                <w:szCs w:val="20"/>
              </w:rPr>
              <w:t>135</w:t>
            </w:r>
          </w:p>
        </w:tc>
      </w:tr>
      <w:tr w:rsidR="00C416DA" w:rsidRPr="0087462F" w:rsidTr="00450C5C">
        <w:trPr>
          <w:jc w:val="center"/>
        </w:trPr>
        <w:tc>
          <w:tcPr>
            <w:tcW w:w="2688" w:type="dxa"/>
            <w:vMerge/>
          </w:tcPr>
          <w:p w:rsidR="00C416DA" w:rsidRPr="00FA4EF3" w:rsidRDefault="00C416DA" w:rsidP="00FA4EF3">
            <w:pPr>
              <w:jc w:val="center"/>
              <w:rPr>
                <w:b/>
                <w:sz w:val="20"/>
                <w:szCs w:val="20"/>
              </w:rPr>
            </w:pPr>
          </w:p>
        </w:tc>
        <w:tc>
          <w:tcPr>
            <w:tcW w:w="2690" w:type="dxa"/>
          </w:tcPr>
          <w:p w:rsidR="00C416DA" w:rsidRPr="0087462F" w:rsidRDefault="00C416DA" w:rsidP="001D0DAE">
            <w:pPr>
              <w:rPr>
                <w:sz w:val="20"/>
                <w:szCs w:val="20"/>
              </w:rPr>
            </w:pPr>
            <w:r>
              <w:rPr>
                <w:sz w:val="20"/>
                <w:szCs w:val="20"/>
              </w:rPr>
              <w:t>Изобразительное искусство</w:t>
            </w:r>
          </w:p>
        </w:tc>
        <w:tc>
          <w:tcPr>
            <w:tcW w:w="856" w:type="dxa"/>
          </w:tcPr>
          <w:p w:rsidR="00C416DA" w:rsidRPr="0087462F" w:rsidRDefault="00C416DA" w:rsidP="001D0DAE">
            <w:pPr>
              <w:rPr>
                <w:sz w:val="20"/>
                <w:szCs w:val="20"/>
              </w:rPr>
            </w:pPr>
            <w:r w:rsidRPr="0087462F">
              <w:rPr>
                <w:sz w:val="20"/>
                <w:szCs w:val="20"/>
              </w:rPr>
              <w:t>33</w:t>
            </w:r>
          </w:p>
        </w:tc>
        <w:tc>
          <w:tcPr>
            <w:tcW w:w="992" w:type="dxa"/>
          </w:tcPr>
          <w:p w:rsidR="00C416DA" w:rsidRPr="0087462F" w:rsidRDefault="00C416DA" w:rsidP="001D0DAE">
            <w:pPr>
              <w:rPr>
                <w:sz w:val="20"/>
                <w:szCs w:val="20"/>
              </w:rPr>
            </w:pPr>
            <w:r>
              <w:rPr>
                <w:sz w:val="20"/>
                <w:szCs w:val="20"/>
              </w:rPr>
              <w:t>34</w:t>
            </w:r>
          </w:p>
        </w:tc>
        <w:tc>
          <w:tcPr>
            <w:tcW w:w="993" w:type="dxa"/>
          </w:tcPr>
          <w:p w:rsidR="00C416DA" w:rsidRPr="0087462F" w:rsidRDefault="00C416DA" w:rsidP="001D0DAE">
            <w:pPr>
              <w:rPr>
                <w:sz w:val="20"/>
                <w:szCs w:val="20"/>
              </w:rPr>
            </w:pPr>
            <w:r w:rsidRPr="0087462F">
              <w:rPr>
                <w:sz w:val="20"/>
                <w:szCs w:val="20"/>
              </w:rPr>
              <w:t>34</w:t>
            </w:r>
          </w:p>
        </w:tc>
        <w:tc>
          <w:tcPr>
            <w:tcW w:w="747" w:type="dxa"/>
          </w:tcPr>
          <w:p w:rsidR="00C416DA" w:rsidRPr="0087462F" w:rsidRDefault="00C416DA" w:rsidP="001D0DAE">
            <w:pPr>
              <w:rPr>
                <w:sz w:val="20"/>
                <w:szCs w:val="20"/>
              </w:rPr>
            </w:pPr>
            <w:r w:rsidRPr="0087462F">
              <w:rPr>
                <w:sz w:val="20"/>
                <w:szCs w:val="20"/>
              </w:rPr>
              <w:t>34</w:t>
            </w:r>
          </w:p>
        </w:tc>
        <w:tc>
          <w:tcPr>
            <w:tcW w:w="1161" w:type="dxa"/>
          </w:tcPr>
          <w:p w:rsidR="00C416DA" w:rsidRPr="0087462F" w:rsidRDefault="00C416DA" w:rsidP="001D0DAE">
            <w:pPr>
              <w:rPr>
                <w:sz w:val="20"/>
                <w:szCs w:val="20"/>
              </w:rPr>
            </w:pPr>
            <w:r>
              <w:rPr>
                <w:sz w:val="20"/>
                <w:szCs w:val="20"/>
              </w:rPr>
              <w:t>135</w:t>
            </w:r>
          </w:p>
        </w:tc>
      </w:tr>
      <w:tr w:rsidR="00C416DA" w:rsidRPr="0087462F" w:rsidTr="00450C5C">
        <w:trPr>
          <w:jc w:val="center"/>
        </w:trPr>
        <w:tc>
          <w:tcPr>
            <w:tcW w:w="2688" w:type="dxa"/>
          </w:tcPr>
          <w:p w:rsidR="00C416DA" w:rsidRPr="00FA4EF3" w:rsidRDefault="00C416DA" w:rsidP="00FA4EF3">
            <w:pPr>
              <w:jc w:val="center"/>
              <w:rPr>
                <w:b/>
                <w:sz w:val="20"/>
                <w:szCs w:val="20"/>
              </w:rPr>
            </w:pPr>
            <w:r w:rsidRPr="00FA4EF3">
              <w:rPr>
                <w:b/>
                <w:sz w:val="20"/>
                <w:szCs w:val="20"/>
              </w:rPr>
              <w:t>Технология</w:t>
            </w:r>
          </w:p>
        </w:tc>
        <w:tc>
          <w:tcPr>
            <w:tcW w:w="2690" w:type="dxa"/>
          </w:tcPr>
          <w:p w:rsidR="00C416DA" w:rsidRPr="0087462F" w:rsidRDefault="00677E73" w:rsidP="00677E73">
            <w:pPr>
              <w:rPr>
                <w:sz w:val="20"/>
                <w:szCs w:val="20"/>
              </w:rPr>
            </w:pPr>
            <w:r>
              <w:rPr>
                <w:sz w:val="20"/>
                <w:szCs w:val="20"/>
              </w:rPr>
              <w:t>Труд (т</w:t>
            </w:r>
            <w:r w:rsidR="00C416DA" w:rsidRPr="0087462F">
              <w:rPr>
                <w:sz w:val="20"/>
                <w:szCs w:val="20"/>
              </w:rPr>
              <w:t>ехнология</w:t>
            </w:r>
            <w:r>
              <w:rPr>
                <w:sz w:val="20"/>
                <w:szCs w:val="20"/>
              </w:rPr>
              <w:t>)</w:t>
            </w:r>
          </w:p>
        </w:tc>
        <w:tc>
          <w:tcPr>
            <w:tcW w:w="856" w:type="dxa"/>
          </w:tcPr>
          <w:p w:rsidR="00C416DA" w:rsidRPr="0087462F" w:rsidRDefault="00C416DA" w:rsidP="001D0DAE">
            <w:pPr>
              <w:rPr>
                <w:sz w:val="20"/>
                <w:szCs w:val="20"/>
              </w:rPr>
            </w:pPr>
            <w:r w:rsidRPr="0087462F">
              <w:rPr>
                <w:sz w:val="20"/>
                <w:szCs w:val="20"/>
              </w:rPr>
              <w:t>33</w:t>
            </w:r>
          </w:p>
        </w:tc>
        <w:tc>
          <w:tcPr>
            <w:tcW w:w="992" w:type="dxa"/>
          </w:tcPr>
          <w:p w:rsidR="00C416DA" w:rsidRPr="0087462F" w:rsidRDefault="00C416DA" w:rsidP="001D0DAE">
            <w:pPr>
              <w:rPr>
                <w:sz w:val="20"/>
                <w:szCs w:val="20"/>
              </w:rPr>
            </w:pPr>
            <w:r>
              <w:rPr>
                <w:sz w:val="20"/>
                <w:szCs w:val="20"/>
              </w:rPr>
              <w:t>34</w:t>
            </w:r>
          </w:p>
        </w:tc>
        <w:tc>
          <w:tcPr>
            <w:tcW w:w="993" w:type="dxa"/>
          </w:tcPr>
          <w:p w:rsidR="00C416DA" w:rsidRPr="0087462F" w:rsidRDefault="00C416DA" w:rsidP="001D0DAE">
            <w:pPr>
              <w:rPr>
                <w:sz w:val="20"/>
                <w:szCs w:val="20"/>
              </w:rPr>
            </w:pPr>
            <w:r>
              <w:rPr>
                <w:sz w:val="20"/>
                <w:szCs w:val="20"/>
              </w:rPr>
              <w:t>34</w:t>
            </w:r>
          </w:p>
        </w:tc>
        <w:tc>
          <w:tcPr>
            <w:tcW w:w="747" w:type="dxa"/>
          </w:tcPr>
          <w:p w:rsidR="00C416DA" w:rsidRPr="0087462F" w:rsidRDefault="00C416DA" w:rsidP="001D0DAE">
            <w:pPr>
              <w:rPr>
                <w:sz w:val="20"/>
                <w:szCs w:val="20"/>
              </w:rPr>
            </w:pPr>
            <w:r>
              <w:rPr>
                <w:sz w:val="20"/>
                <w:szCs w:val="20"/>
              </w:rPr>
              <w:t>34</w:t>
            </w:r>
          </w:p>
        </w:tc>
        <w:tc>
          <w:tcPr>
            <w:tcW w:w="1161" w:type="dxa"/>
          </w:tcPr>
          <w:p w:rsidR="00C416DA" w:rsidRDefault="00C416DA" w:rsidP="001D0DAE">
            <w:pPr>
              <w:rPr>
                <w:sz w:val="20"/>
                <w:szCs w:val="20"/>
              </w:rPr>
            </w:pPr>
            <w:r>
              <w:rPr>
                <w:sz w:val="20"/>
                <w:szCs w:val="20"/>
              </w:rPr>
              <w:t>135</w:t>
            </w:r>
          </w:p>
        </w:tc>
      </w:tr>
      <w:tr w:rsidR="00C416DA" w:rsidRPr="0087462F" w:rsidTr="00450C5C">
        <w:trPr>
          <w:jc w:val="center"/>
        </w:trPr>
        <w:tc>
          <w:tcPr>
            <w:tcW w:w="2688" w:type="dxa"/>
          </w:tcPr>
          <w:p w:rsidR="00C416DA" w:rsidRPr="00FA4EF3" w:rsidRDefault="00C416DA" w:rsidP="00FA4EF3">
            <w:pPr>
              <w:jc w:val="center"/>
              <w:rPr>
                <w:b/>
                <w:sz w:val="20"/>
                <w:szCs w:val="20"/>
              </w:rPr>
            </w:pPr>
            <w:r w:rsidRPr="00FA4EF3">
              <w:rPr>
                <w:b/>
                <w:sz w:val="20"/>
                <w:szCs w:val="20"/>
              </w:rPr>
              <w:t>Физическая культура</w:t>
            </w:r>
          </w:p>
        </w:tc>
        <w:tc>
          <w:tcPr>
            <w:tcW w:w="2690" w:type="dxa"/>
          </w:tcPr>
          <w:p w:rsidR="00C416DA" w:rsidRPr="0087462F" w:rsidRDefault="00C416DA" w:rsidP="001D0DAE">
            <w:pPr>
              <w:rPr>
                <w:sz w:val="20"/>
                <w:szCs w:val="20"/>
              </w:rPr>
            </w:pPr>
            <w:r w:rsidRPr="0087462F">
              <w:rPr>
                <w:sz w:val="20"/>
                <w:szCs w:val="20"/>
              </w:rPr>
              <w:t>Физическая культура</w:t>
            </w:r>
          </w:p>
        </w:tc>
        <w:tc>
          <w:tcPr>
            <w:tcW w:w="856" w:type="dxa"/>
          </w:tcPr>
          <w:p w:rsidR="00C416DA" w:rsidRPr="0087462F" w:rsidRDefault="00786AB8" w:rsidP="001D0DAE">
            <w:pPr>
              <w:rPr>
                <w:sz w:val="20"/>
                <w:szCs w:val="20"/>
              </w:rPr>
            </w:pPr>
            <w:r>
              <w:rPr>
                <w:sz w:val="20"/>
                <w:szCs w:val="20"/>
              </w:rPr>
              <w:t>66</w:t>
            </w:r>
          </w:p>
        </w:tc>
        <w:tc>
          <w:tcPr>
            <w:tcW w:w="992" w:type="dxa"/>
          </w:tcPr>
          <w:p w:rsidR="00C416DA" w:rsidRPr="0087462F" w:rsidRDefault="00786AB8" w:rsidP="001D0DAE">
            <w:pPr>
              <w:rPr>
                <w:sz w:val="20"/>
                <w:szCs w:val="20"/>
              </w:rPr>
            </w:pPr>
            <w:r>
              <w:rPr>
                <w:sz w:val="20"/>
                <w:szCs w:val="20"/>
              </w:rPr>
              <w:t>68</w:t>
            </w:r>
          </w:p>
        </w:tc>
        <w:tc>
          <w:tcPr>
            <w:tcW w:w="993" w:type="dxa"/>
          </w:tcPr>
          <w:p w:rsidR="00C416DA" w:rsidRPr="0087462F" w:rsidRDefault="00786AB8" w:rsidP="001D0DAE">
            <w:pPr>
              <w:rPr>
                <w:sz w:val="20"/>
                <w:szCs w:val="20"/>
              </w:rPr>
            </w:pPr>
            <w:r>
              <w:rPr>
                <w:sz w:val="20"/>
                <w:szCs w:val="20"/>
              </w:rPr>
              <w:t>68</w:t>
            </w:r>
          </w:p>
        </w:tc>
        <w:tc>
          <w:tcPr>
            <w:tcW w:w="747" w:type="dxa"/>
          </w:tcPr>
          <w:p w:rsidR="00C416DA" w:rsidRPr="0087462F" w:rsidRDefault="00786AB8" w:rsidP="001D0DAE">
            <w:pPr>
              <w:rPr>
                <w:sz w:val="20"/>
                <w:szCs w:val="20"/>
              </w:rPr>
            </w:pPr>
            <w:r>
              <w:rPr>
                <w:sz w:val="20"/>
                <w:szCs w:val="20"/>
              </w:rPr>
              <w:t>68</w:t>
            </w:r>
          </w:p>
        </w:tc>
        <w:tc>
          <w:tcPr>
            <w:tcW w:w="1161" w:type="dxa"/>
          </w:tcPr>
          <w:p w:rsidR="00C416DA" w:rsidRPr="0087462F" w:rsidRDefault="00786AB8" w:rsidP="001D0DAE">
            <w:pPr>
              <w:rPr>
                <w:sz w:val="20"/>
                <w:szCs w:val="20"/>
              </w:rPr>
            </w:pPr>
            <w:r>
              <w:rPr>
                <w:sz w:val="20"/>
                <w:szCs w:val="20"/>
              </w:rPr>
              <w:t>270</w:t>
            </w:r>
          </w:p>
        </w:tc>
      </w:tr>
      <w:tr w:rsidR="00FA4EF3" w:rsidRPr="0087462F" w:rsidTr="00F07541">
        <w:trPr>
          <w:jc w:val="center"/>
        </w:trPr>
        <w:tc>
          <w:tcPr>
            <w:tcW w:w="5378" w:type="dxa"/>
            <w:gridSpan w:val="2"/>
          </w:tcPr>
          <w:p w:rsidR="00FA4EF3" w:rsidRPr="0087462F" w:rsidRDefault="00FA4EF3" w:rsidP="00FA4EF3">
            <w:pPr>
              <w:rPr>
                <w:b/>
                <w:bCs/>
                <w:sz w:val="20"/>
                <w:szCs w:val="20"/>
              </w:rPr>
            </w:pPr>
            <w:r>
              <w:rPr>
                <w:b/>
                <w:bCs/>
                <w:sz w:val="20"/>
                <w:szCs w:val="20"/>
              </w:rPr>
              <w:t>ИТОГО</w:t>
            </w:r>
          </w:p>
        </w:tc>
        <w:tc>
          <w:tcPr>
            <w:tcW w:w="856" w:type="dxa"/>
          </w:tcPr>
          <w:p w:rsidR="00FA4EF3" w:rsidRPr="0087462F" w:rsidRDefault="00435E00" w:rsidP="001D0DAE">
            <w:pPr>
              <w:rPr>
                <w:b/>
                <w:bCs/>
                <w:sz w:val="20"/>
                <w:szCs w:val="20"/>
              </w:rPr>
            </w:pPr>
            <w:r>
              <w:rPr>
                <w:b/>
                <w:bCs/>
                <w:sz w:val="20"/>
                <w:szCs w:val="20"/>
              </w:rPr>
              <w:t>6</w:t>
            </w:r>
            <w:r w:rsidR="00650064">
              <w:rPr>
                <w:b/>
                <w:bCs/>
                <w:sz w:val="20"/>
                <w:szCs w:val="20"/>
              </w:rPr>
              <w:t>60</w:t>
            </w:r>
          </w:p>
        </w:tc>
        <w:tc>
          <w:tcPr>
            <w:tcW w:w="992" w:type="dxa"/>
          </w:tcPr>
          <w:p w:rsidR="00FA4EF3" w:rsidRDefault="00435E00" w:rsidP="001D0DAE">
            <w:pPr>
              <w:rPr>
                <w:b/>
                <w:bCs/>
                <w:sz w:val="20"/>
                <w:szCs w:val="20"/>
              </w:rPr>
            </w:pPr>
            <w:r>
              <w:rPr>
                <w:b/>
                <w:bCs/>
                <w:sz w:val="20"/>
                <w:szCs w:val="20"/>
              </w:rPr>
              <w:t>7</w:t>
            </w:r>
            <w:r w:rsidR="00650064">
              <w:rPr>
                <w:b/>
                <w:bCs/>
                <w:sz w:val="20"/>
                <w:szCs w:val="20"/>
              </w:rPr>
              <w:t>48</w:t>
            </w:r>
          </w:p>
        </w:tc>
        <w:tc>
          <w:tcPr>
            <w:tcW w:w="993" w:type="dxa"/>
          </w:tcPr>
          <w:p w:rsidR="00FA4EF3" w:rsidRPr="0087462F" w:rsidRDefault="00435E00" w:rsidP="001D0DAE">
            <w:pPr>
              <w:rPr>
                <w:b/>
                <w:bCs/>
                <w:sz w:val="20"/>
                <w:szCs w:val="20"/>
              </w:rPr>
            </w:pPr>
            <w:r>
              <w:rPr>
                <w:b/>
                <w:bCs/>
                <w:sz w:val="20"/>
                <w:szCs w:val="20"/>
              </w:rPr>
              <w:t>7</w:t>
            </w:r>
            <w:r w:rsidR="00650064">
              <w:rPr>
                <w:b/>
                <w:bCs/>
                <w:sz w:val="20"/>
                <w:szCs w:val="20"/>
              </w:rPr>
              <w:t>48</w:t>
            </w:r>
          </w:p>
        </w:tc>
        <w:tc>
          <w:tcPr>
            <w:tcW w:w="747" w:type="dxa"/>
          </w:tcPr>
          <w:p w:rsidR="00FA4EF3" w:rsidRPr="0087462F" w:rsidRDefault="00435E00" w:rsidP="001D0DAE">
            <w:pPr>
              <w:rPr>
                <w:b/>
                <w:bCs/>
                <w:sz w:val="20"/>
                <w:szCs w:val="20"/>
              </w:rPr>
            </w:pPr>
            <w:r>
              <w:rPr>
                <w:b/>
                <w:bCs/>
                <w:sz w:val="20"/>
                <w:szCs w:val="20"/>
              </w:rPr>
              <w:t>7</w:t>
            </w:r>
            <w:r w:rsidR="00646206">
              <w:rPr>
                <w:b/>
                <w:bCs/>
                <w:sz w:val="20"/>
                <w:szCs w:val="20"/>
              </w:rPr>
              <w:t>82</w:t>
            </w:r>
          </w:p>
        </w:tc>
        <w:tc>
          <w:tcPr>
            <w:tcW w:w="1161" w:type="dxa"/>
          </w:tcPr>
          <w:p w:rsidR="00FA4EF3" w:rsidRDefault="00625EAF" w:rsidP="001D0DAE">
            <w:pPr>
              <w:rPr>
                <w:b/>
                <w:bCs/>
                <w:sz w:val="20"/>
                <w:szCs w:val="20"/>
              </w:rPr>
            </w:pPr>
            <w:r>
              <w:rPr>
                <w:b/>
                <w:bCs/>
                <w:sz w:val="20"/>
                <w:szCs w:val="20"/>
              </w:rPr>
              <w:t>2938</w:t>
            </w:r>
          </w:p>
        </w:tc>
      </w:tr>
      <w:tr w:rsidR="00625EAF" w:rsidRPr="0087462F" w:rsidTr="00B2130C">
        <w:trPr>
          <w:jc w:val="center"/>
        </w:trPr>
        <w:tc>
          <w:tcPr>
            <w:tcW w:w="5378" w:type="dxa"/>
            <w:gridSpan w:val="2"/>
          </w:tcPr>
          <w:p w:rsidR="00625EAF" w:rsidRPr="00625EAF" w:rsidRDefault="00625EAF" w:rsidP="00625EAF">
            <w:pPr>
              <w:jc w:val="center"/>
              <w:rPr>
                <w:bCs/>
                <w:i/>
                <w:sz w:val="20"/>
                <w:szCs w:val="20"/>
              </w:rPr>
            </w:pPr>
            <w:r w:rsidRPr="00625EAF">
              <w:rPr>
                <w:b/>
                <w:bCs/>
                <w:i/>
                <w:sz w:val="20"/>
                <w:szCs w:val="20"/>
              </w:rPr>
              <w:t>Часть, формируемая участниками образовательных отношений</w:t>
            </w:r>
          </w:p>
        </w:tc>
        <w:tc>
          <w:tcPr>
            <w:tcW w:w="856" w:type="dxa"/>
          </w:tcPr>
          <w:p w:rsidR="00625EAF" w:rsidRPr="0087462F" w:rsidRDefault="00625EAF" w:rsidP="001D0DAE">
            <w:pPr>
              <w:rPr>
                <w:b/>
                <w:bCs/>
                <w:sz w:val="20"/>
                <w:szCs w:val="20"/>
              </w:rPr>
            </w:pPr>
            <w:r>
              <w:rPr>
                <w:b/>
                <w:bCs/>
                <w:sz w:val="20"/>
                <w:szCs w:val="20"/>
              </w:rPr>
              <w:t>33</w:t>
            </w:r>
          </w:p>
        </w:tc>
        <w:tc>
          <w:tcPr>
            <w:tcW w:w="992" w:type="dxa"/>
          </w:tcPr>
          <w:p w:rsidR="00625EAF" w:rsidRDefault="00625EAF" w:rsidP="001D0DAE">
            <w:pPr>
              <w:rPr>
                <w:b/>
                <w:bCs/>
                <w:sz w:val="20"/>
                <w:szCs w:val="20"/>
              </w:rPr>
            </w:pPr>
            <w:r>
              <w:rPr>
                <w:b/>
                <w:bCs/>
                <w:sz w:val="20"/>
                <w:szCs w:val="20"/>
              </w:rPr>
              <w:t>34</w:t>
            </w:r>
          </w:p>
        </w:tc>
        <w:tc>
          <w:tcPr>
            <w:tcW w:w="993" w:type="dxa"/>
          </w:tcPr>
          <w:p w:rsidR="00625EAF" w:rsidRDefault="00625EAF" w:rsidP="001D0DAE">
            <w:pPr>
              <w:rPr>
                <w:b/>
                <w:bCs/>
                <w:sz w:val="20"/>
                <w:szCs w:val="20"/>
              </w:rPr>
            </w:pPr>
            <w:r>
              <w:rPr>
                <w:b/>
                <w:bCs/>
                <w:sz w:val="20"/>
                <w:szCs w:val="20"/>
              </w:rPr>
              <w:t>34</w:t>
            </w:r>
          </w:p>
          <w:p w:rsidR="00625EAF" w:rsidRPr="0087462F" w:rsidRDefault="00625EAF" w:rsidP="001D0DAE">
            <w:pPr>
              <w:rPr>
                <w:b/>
                <w:bCs/>
                <w:sz w:val="20"/>
                <w:szCs w:val="20"/>
              </w:rPr>
            </w:pPr>
          </w:p>
        </w:tc>
        <w:tc>
          <w:tcPr>
            <w:tcW w:w="747" w:type="dxa"/>
          </w:tcPr>
          <w:p w:rsidR="00625EAF" w:rsidRDefault="00625EAF" w:rsidP="001D0DAE">
            <w:pPr>
              <w:rPr>
                <w:b/>
                <w:bCs/>
                <w:sz w:val="20"/>
                <w:szCs w:val="20"/>
              </w:rPr>
            </w:pPr>
            <w:r>
              <w:rPr>
                <w:b/>
                <w:bCs/>
                <w:sz w:val="20"/>
                <w:szCs w:val="20"/>
              </w:rPr>
              <w:t>0</w:t>
            </w:r>
          </w:p>
          <w:p w:rsidR="00625EAF" w:rsidRPr="0087462F" w:rsidRDefault="00625EAF" w:rsidP="00786AB8">
            <w:pPr>
              <w:rPr>
                <w:b/>
                <w:bCs/>
                <w:sz w:val="20"/>
                <w:szCs w:val="20"/>
              </w:rPr>
            </w:pPr>
          </w:p>
        </w:tc>
        <w:tc>
          <w:tcPr>
            <w:tcW w:w="1161" w:type="dxa"/>
          </w:tcPr>
          <w:p w:rsidR="00625EAF" w:rsidRDefault="00625EAF" w:rsidP="001D0DAE">
            <w:pPr>
              <w:rPr>
                <w:b/>
                <w:bCs/>
                <w:sz w:val="20"/>
                <w:szCs w:val="20"/>
              </w:rPr>
            </w:pPr>
            <w:r>
              <w:rPr>
                <w:b/>
                <w:bCs/>
                <w:sz w:val="20"/>
                <w:szCs w:val="20"/>
              </w:rPr>
              <w:t>101</w:t>
            </w:r>
          </w:p>
          <w:p w:rsidR="00625EAF" w:rsidRDefault="00625EAF" w:rsidP="001D0DAE">
            <w:pPr>
              <w:rPr>
                <w:b/>
                <w:bCs/>
                <w:sz w:val="20"/>
                <w:szCs w:val="20"/>
              </w:rPr>
            </w:pPr>
          </w:p>
        </w:tc>
      </w:tr>
      <w:tr w:rsidR="00A03C68" w:rsidRPr="0087462F" w:rsidTr="00FF6D3D">
        <w:trPr>
          <w:trHeight w:val="690"/>
          <w:jc w:val="center"/>
        </w:trPr>
        <w:tc>
          <w:tcPr>
            <w:tcW w:w="2688" w:type="dxa"/>
          </w:tcPr>
          <w:p w:rsidR="00A03C68" w:rsidRDefault="00B44FF0" w:rsidP="001D0DAE">
            <w:pPr>
              <w:rPr>
                <w:b/>
                <w:bCs/>
                <w:sz w:val="20"/>
                <w:szCs w:val="20"/>
              </w:rPr>
            </w:pPr>
            <w:r>
              <w:rPr>
                <w:b/>
                <w:sz w:val="20"/>
                <w:szCs w:val="20"/>
              </w:rPr>
              <w:t>Русский язык и литературное чтение</w:t>
            </w:r>
          </w:p>
        </w:tc>
        <w:tc>
          <w:tcPr>
            <w:tcW w:w="2690" w:type="dxa"/>
          </w:tcPr>
          <w:p w:rsidR="00A03C68" w:rsidRPr="0087462F" w:rsidRDefault="00A03C68" w:rsidP="00B44FF0">
            <w:pPr>
              <w:rPr>
                <w:sz w:val="20"/>
                <w:szCs w:val="20"/>
              </w:rPr>
            </w:pPr>
            <w:r>
              <w:rPr>
                <w:sz w:val="20"/>
                <w:szCs w:val="20"/>
              </w:rPr>
              <w:t xml:space="preserve">История </w:t>
            </w:r>
            <w:r w:rsidR="00A85E34">
              <w:rPr>
                <w:sz w:val="20"/>
                <w:szCs w:val="20"/>
              </w:rPr>
              <w:t xml:space="preserve"> </w:t>
            </w:r>
            <w:r w:rsidR="00B44FF0">
              <w:rPr>
                <w:sz w:val="20"/>
                <w:szCs w:val="20"/>
              </w:rPr>
              <w:t xml:space="preserve">русского </w:t>
            </w:r>
            <w:r>
              <w:rPr>
                <w:sz w:val="20"/>
                <w:szCs w:val="20"/>
              </w:rPr>
              <w:t xml:space="preserve">родного языка и </w:t>
            </w:r>
            <w:r w:rsidR="00B44FF0">
              <w:rPr>
                <w:sz w:val="20"/>
                <w:szCs w:val="20"/>
              </w:rPr>
              <w:t xml:space="preserve">русской </w:t>
            </w:r>
            <w:r>
              <w:rPr>
                <w:sz w:val="20"/>
                <w:szCs w:val="20"/>
              </w:rPr>
              <w:t>литературы</w:t>
            </w:r>
            <w:r w:rsidR="00AA471E">
              <w:rPr>
                <w:sz w:val="20"/>
                <w:szCs w:val="20"/>
              </w:rPr>
              <w:t xml:space="preserve"> </w:t>
            </w:r>
          </w:p>
        </w:tc>
        <w:tc>
          <w:tcPr>
            <w:tcW w:w="856" w:type="dxa"/>
          </w:tcPr>
          <w:p w:rsidR="00A03C68" w:rsidRPr="00625EAF" w:rsidRDefault="00A03C68" w:rsidP="001D0DAE">
            <w:pPr>
              <w:rPr>
                <w:bCs/>
                <w:sz w:val="20"/>
                <w:szCs w:val="20"/>
              </w:rPr>
            </w:pPr>
            <w:r>
              <w:rPr>
                <w:bCs/>
                <w:sz w:val="20"/>
                <w:szCs w:val="20"/>
              </w:rPr>
              <w:t>33</w:t>
            </w:r>
          </w:p>
        </w:tc>
        <w:tc>
          <w:tcPr>
            <w:tcW w:w="992" w:type="dxa"/>
          </w:tcPr>
          <w:p w:rsidR="00A03C68" w:rsidRPr="00625EAF" w:rsidRDefault="00A03C68" w:rsidP="001D0DAE">
            <w:pPr>
              <w:rPr>
                <w:bCs/>
                <w:sz w:val="20"/>
                <w:szCs w:val="20"/>
              </w:rPr>
            </w:pPr>
            <w:r>
              <w:rPr>
                <w:bCs/>
                <w:sz w:val="20"/>
                <w:szCs w:val="20"/>
              </w:rPr>
              <w:t>34</w:t>
            </w:r>
          </w:p>
        </w:tc>
        <w:tc>
          <w:tcPr>
            <w:tcW w:w="993" w:type="dxa"/>
          </w:tcPr>
          <w:p w:rsidR="00A03C68" w:rsidRPr="00625EAF" w:rsidRDefault="00A03C68" w:rsidP="001D0DAE">
            <w:pPr>
              <w:rPr>
                <w:bCs/>
                <w:sz w:val="20"/>
                <w:szCs w:val="20"/>
              </w:rPr>
            </w:pPr>
            <w:r>
              <w:rPr>
                <w:bCs/>
                <w:sz w:val="20"/>
                <w:szCs w:val="20"/>
              </w:rPr>
              <w:t>34</w:t>
            </w:r>
          </w:p>
        </w:tc>
        <w:tc>
          <w:tcPr>
            <w:tcW w:w="747" w:type="dxa"/>
          </w:tcPr>
          <w:p w:rsidR="00A03C68" w:rsidRPr="00625EAF" w:rsidRDefault="00A03C68" w:rsidP="001D0DAE">
            <w:pPr>
              <w:rPr>
                <w:bCs/>
                <w:sz w:val="20"/>
                <w:szCs w:val="20"/>
              </w:rPr>
            </w:pPr>
            <w:r>
              <w:rPr>
                <w:bCs/>
                <w:sz w:val="20"/>
                <w:szCs w:val="20"/>
              </w:rPr>
              <w:t>-</w:t>
            </w:r>
          </w:p>
        </w:tc>
        <w:tc>
          <w:tcPr>
            <w:tcW w:w="1161" w:type="dxa"/>
          </w:tcPr>
          <w:p w:rsidR="00A03C68" w:rsidRPr="00625EAF" w:rsidRDefault="00A03C68" w:rsidP="001D0DAE">
            <w:pPr>
              <w:rPr>
                <w:bCs/>
                <w:sz w:val="20"/>
                <w:szCs w:val="20"/>
              </w:rPr>
            </w:pPr>
            <w:r>
              <w:rPr>
                <w:bCs/>
                <w:sz w:val="20"/>
                <w:szCs w:val="20"/>
              </w:rPr>
              <w:t>101</w:t>
            </w:r>
          </w:p>
        </w:tc>
      </w:tr>
      <w:tr w:rsidR="00C416DA" w:rsidRPr="0087462F" w:rsidTr="00450C5C">
        <w:trPr>
          <w:jc w:val="center"/>
        </w:trPr>
        <w:tc>
          <w:tcPr>
            <w:tcW w:w="2688" w:type="dxa"/>
          </w:tcPr>
          <w:p w:rsidR="00C416DA" w:rsidRPr="0087462F" w:rsidRDefault="00C416DA" w:rsidP="001D0DAE">
            <w:pPr>
              <w:rPr>
                <w:b/>
                <w:bCs/>
                <w:sz w:val="20"/>
                <w:szCs w:val="20"/>
              </w:rPr>
            </w:pPr>
          </w:p>
        </w:tc>
        <w:tc>
          <w:tcPr>
            <w:tcW w:w="2690" w:type="dxa"/>
          </w:tcPr>
          <w:p w:rsidR="00C416DA" w:rsidRPr="0087462F" w:rsidRDefault="00385D3B" w:rsidP="001D0DAE">
            <w:pPr>
              <w:rPr>
                <w:b/>
                <w:bCs/>
                <w:sz w:val="20"/>
                <w:szCs w:val="20"/>
              </w:rPr>
            </w:pPr>
            <w:r>
              <w:rPr>
                <w:b/>
                <w:bCs/>
                <w:sz w:val="20"/>
                <w:szCs w:val="20"/>
              </w:rPr>
              <w:t>ИТОГО</w:t>
            </w:r>
          </w:p>
        </w:tc>
        <w:tc>
          <w:tcPr>
            <w:tcW w:w="856" w:type="dxa"/>
          </w:tcPr>
          <w:p w:rsidR="00C416DA" w:rsidRPr="0087462F" w:rsidRDefault="00C416DA" w:rsidP="001D0DAE">
            <w:pPr>
              <w:rPr>
                <w:b/>
                <w:bCs/>
                <w:sz w:val="20"/>
                <w:szCs w:val="20"/>
              </w:rPr>
            </w:pPr>
            <w:r w:rsidRPr="0087462F">
              <w:rPr>
                <w:b/>
                <w:bCs/>
                <w:sz w:val="20"/>
                <w:szCs w:val="20"/>
              </w:rPr>
              <w:t>693</w:t>
            </w:r>
          </w:p>
        </w:tc>
        <w:tc>
          <w:tcPr>
            <w:tcW w:w="992" w:type="dxa"/>
          </w:tcPr>
          <w:p w:rsidR="00C416DA" w:rsidRPr="0087462F" w:rsidRDefault="00C416DA" w:rsidP="001D0DAE">
            <w:pPr>
              <w:rPr>
                <w:b/>
                <w:bCs/>
                <w:sz w:val="20"/>
                <w:szCs w:val="20"/>
              </w:rPr>
            </w:pPr>
            <w:r>
              <w:rPr>
                <w:b/>
                <w:bCs/>
                <w:sz w:val="20"/>
                <w:szCs w:val="20"/>
              </w:rPr>
              <w:t>782</w:t>
            </w:r>
          </w:p>
        </w:tc>
        <w:tc>
          <w:tcPr>
            <w:tcW w:w="993" w:type="dxa"/>
          </w:tcPr>
          <w:p w:rsidR="00C416DA" w:rsidRPr="0087462F" w:rsidRDefault="00C416DA" w:rsidP="001D0DAE">
            <w:pPr>
              <w:rPr>
                <w:b/>
                <w:bCs/>
                <w:sz w:val="20"/>
                <w:szCs w:val="20"/>
              </w:rPr>
            </w:pPr>
            <w:r w:rsidRPr="0087462F">
              <w:rPr>
                <w:b/>
                <w:bCs/>
                <w:sz w:val="20"/>
                <w:szCs w:val="20"/>
              </w:rPr>
              <w:t>782</w:t>
            </w:r>
          </w:p>
        </w:tc>
        <w:tc>
          <w:tcPr>
            <w:tcW w:w="747" w:type="dxa"/>
          </w:tcPr>
          <w:p w:rsidR="00C416DA" w:rsidRPr="0087462F" w:rsidRDefault="00C416DA" w:rsidP="001D0DAE">
            <w:pPr>
              <w:rPr>
                <w:b/>
                <w:bCs/>
                <w:sz w:val="20"/>
                <w:szCs w:val="20"/>
              </w:rPr>
            </w:pPr>
            <w:r w:rsidRPr="0087462F">
              <w:rPr>
                <w:b/>
                <w:bCs/>
                <w:sz w:val="20"/>
                <w:szCs w:val="20"/>
              </w:rPr>
              <w:t>782</w:t>
            </w:r>
          </w:p>
        </w:tc>
        <w:tc>
          <w:tcPr>
            <w:tcW w:w="1161" w:type="dxa"/>
          </w:tcPr>
          <w:p w:rsidR="00C416DA" w:rsidRPr="0087462F" w:rsidRDefault="00C416DA" w:rsidP="001D0DAE">
            <w:pPr>
              <w:rPr>
                <w:b/>
                <w:bCs/>
                <w:sz w:val="20"/>
                <w:szCs w:val="20"/>
              </w:rPr>
            </w:pPr>
            <w:r>
              <w:rPr>
                <w:b/>
                <w:bCs/>
                <w:sz w:val="20"/>
                <w:szCs w:val="20"/>
              </w:rPr>
              <w:t>3039</w:t>
            </w:r>
          </w:p>
        </w:tc>
      </w:tr>
      <w:tr w:rsidR="00C416DA" w:rsidRPr="0087462F" w:rsidTr="00450C5C">
        <w:trPr>
          <w:jc w:val="center"/>
        </w:trPr>
        <w:tc>
          <w:tcPr>
            <w:tcW w:w="2688" w:type="dxa"/>
          </w:tcPr>
          <w:p w:rsidR="00C416DA" w:rsidRPr="0087462F" w:rsidRDefault="00C416DA" w:rsidP="001D0DAE">
            <w:pPr>
              <w:rPr>
                <w:b/>
                <w:bCs/>
                <w:sz w:val="20"/>
                <w:szCs w:val="20"/>
              </w:rPr>
            </w:pPr>
          </w:p>
        </w:tc>
        <w:tc>
          <w:tcPr>
            <w:tcW w:w="2690" w:type="dxa"/>
          </w:tcPr>
          <w:p w:rsidR="00C416DA" w:rsidRPr="0087462F" w:rsidRDefault="00D462CE" w:rsidP="001D0DAE">
            <w:pPr>
              <w:rPr>
                <w:b/>
                <w:bCs/>
                <w:sz w:val="20"/>
                <w:szCs w:val="20"/>
              </w:rPr>
            </w:pPr>
            <w:r>
              <w:rPr>
                <w:b/>
                <w:bCs/>
                <w:sz w:val="20"/>
                <w:szCs w:val="20"/>
              </w:rPr>
              <w:t>Максима</w:t>
            </w:r>
            <w:r w:rsidR="00C416DA" w:rsidRPr="0087462F">
              <w:rPr>
                <w:b/>
                <w:bCs/>
                <w:sz w:val="20"/>
                <w:szCs w:val="20"/>
              </w:rPr>
              <w:t>льно допустимая годовая уч. нагрузка</w:t>
            </w:r>
          </w:p>
        </w:tc>
        <w:tc>
          <w:tcPr>
            <w:tcW w:w="856" w:type="dxa"/>
          </w:tcPr>
          <w:p w:rsidR="00C416DA" w:rsidRPr="0087462F" w:rsidRDefault="00C416DA" w:rsidP="001D0DAE">
            <w:pPr>
              <w:rPr>
                <w:b/>
                <w:bCs/>
                <w:sz w:val="20"/>
                <w:szCs w:val="20"/>
              </w:rPr>
            </w:pPr>
            <w:r w:rsidRPr="0087462F">
              <w:rPr>
                <w:b/>
                <w:bCs/>
                <w:sz w:val="20"/>
                <w:szCs w:val="20"/>
              </w:rPr>
              <w:t>693</w:t>
            </w:r>
          </w:p>
        </w:tc>
        <w:tc>
          <w:tcPr>
            <w:tcW w:w="992" w:type="dxa"/>
          </w:tcPr>
          <w:p w:rsidR="00C416DA" w:rsidRPr="0087462F" w:rsidRDefault="00C416DA" w:rsidP="001D0DAE">
            <w:pPr>
              <w:rPr>
                <w:b/>
                <w:bCs/>
                <w:sz w:val="20"/>
                <w:szCs w:val="20"/>
              </w:rPr>
            </w:pPr>
            <w:r>
              <w:rPr>
                <w:b/>
                <w:bCs/>
                <w:sz w:val="20"/>
                <w:szCs w:val="20"/>
              </w:rPr>
              <w:t>782</w:t>
            </w:r>
          </w:p>
        </w:tc>
        <w:tc>
          <w:tcPr>
            <w:tcW w:w="993" w:type="dxa"/>
          </w:tcPr>
          <w:p w:rsidR="00C416DA" w:rsidRPr="0087462F" w:rsidRDefault="00C416DA" w:rsidP="001D0DAE">
            <w:pPr>
              <w:rPr>
                <w:b/>
                <w:bCs/>
                <w:sz w:val="20"/>
                <w:szCs w:val="20"/>
              </w:rPr>
            </w:pPr>
            <w:r w:rsidRPr="0087462F">
              <w:rPr>
                <w:b/>
                <w:bCs/>
                <w:sz w:val="20"/>
                <w:szCs w:val="20"/>
              </w:rPr>
              <w:t>782</w:t>
            </w:r>
          </w:p>
        </w:tc>
        <w:tc>
          <w:tcPr>
            <w:tcW w:w="747" w:type="dxa"/>
          </w:tcPr>
          <w:p w:rsidR="00C416DA" w:rsidRPr="0087462F" w:rsidRDefault="00C416DA" w:rsidP="001D0DAE">
            <w:pPr>
              <w:rPr>
                <w:b/>
                <w:bCs/>
                <w:sz w:val="20"/>
                <w:szCs w:val="20"/>
              </w:rPr>
            </w:pPr>
            <w:r w:rsidRPr="0087462F">
              <w:rPr>
                <w:b/>
                <w:bCs/>
                <w:sz w:val="20"/>
                <w:szCs w:val="20"/>
              </w:rPr>
              <w:t>782</w:t>
            </w:r>
          </w:p>
        </w:tc>
        <w:tc>
          <w:tcPr>
            <w:tcW w:w="1161" w:type="dxa"/>
          </w:tcPr>
          <w:p w:rsidR="00C416DA" w:rsidRPr="0087462F" w:rsidRDefault="00C416DA" w:rsidP="001D0DAE">
            <w:pPr>
              <w:rPr>
                <w:b/>
                <w:bCs/>
                <w:sz w:val="20"/>
                <w:szCs w:val="20"/>
              </w:rPr>
            </w:pPr>
            <w:r>
              <w:rPr>
                <w:b/>
                <w:bCs/>
                <w:sz w:val="20"/>
                <w:szCs w:val="20"/>
              </w:rPr>
              <w:t>3039</w:t>
            </w:r>
          </w:p>
        </w:tc>
      </w:tr>
    </w:tbl>
    <w:p w:rsidR="00385D3B" w:rsidRDefault="00385D3B" w:rsidP="006F3F98"/>
    <w:p w:rsidR="00385D3B" w:rsidRPr="00FE0581" w:rsidRDefault="00385D3B" w:rsidP="00385D3B">
      <w:pPr>
        <w:jc w:val="center"/>
        <w:rPr>
          <w:b/>
          <w:bCs/>
        </w:rPr>
      </w:pPr>
      <w:r w:rsidRPr="00FE0581">
        <w:rPr>
          <w:b/>
          <w:bCs/>
        </w:rPr>
        <w:t>БАЗИСНЫЙ УЧЕБНЫЙ</w:t>
      </w:r>
      <w:r w:rsidR="00FB6E7B">
        <w:rPr>
          <w:b/>
          <w:bCs/>
        </w:rPr>
        <w:t xml:space="preserve"> (НЕДЕЛЬНЫЙ</w:t>
      </w:r>
      <w:r>
        <w:rPr>
          <w:b/>
          <w:bCs/>
        </w:rPr>
        <w:t>)</w:t>
      </w:r>
      <w:r w:rsidRPr="00FE0581">
        <w:rPr>
          <w:b/>
          <w:bCs/>
        </w:rPr>
        <w:t xml:space="preserve"> ПЛАН НАЧАЛЬНОГО УРОВНЯ ОБРАЗОВАНИЯ </w:t>
      </w:r>
    </w:p>
    <w:p w:rsidR="00385D3B" w:rsidRPr="00FE0581" w:rsidRDefault="00385D3B" w:rsidP="00385D3B">
      <w:pPr>
        <w:jc w:val="center"/>
        <w:rPr>
          <w:b/>
          <w:bCs/>
        </w:rPr>
      </w:pPr>
      <w:r w:rsidRPr="00FE0581">
        <w:rPr>
          <w:b/>
          <w:bCs/>
        </w:rPr>
        <w:t>МБОУ «Карповская СШ»</w:t>
      </w:r>
    </w:p>
    <w:p w:rsidR="00385D3B" w:rsidRPr="00FE0581" w:rsidRDefault="00385D3B" w:rsidP="00385D3B">
      <w:pPr>
        <w:jc w:val="center"/>
        <w:rPr>
          <w:b/>
          <w:bCs/>
        </w:rPr>
      </w:pPr>
      <w:r>
        <w:rPr>
          <w:b/>
          <w:bCs/>
        </w:rPr>
        <w:t xml:space="preserve">на </w:t>
      </w:r>
      <w:r w:rsidR="005E6354">
        <w:rPr>
          <w:b/>
          <w:bCs/>
        </w:rPr>
        <w:t>202</w:t>
      </w:r>
      <w:r w:rsidR="00A878C5">
        <w:rPr>
          <w:b/>
          <w:bCs/>
        </w:rPr>
        <w:t>5</w:t>
      </w:r>
      <w:r w:rsidR="005E6354">
        <w:rPr>
          <w:b/>
          <w:bCs/>
        </w:rPr>
        <w:t>-202</w:t>
      </w:r>
      <w:r w:rsidR="00A878C5">
        <w:rPr>
          <w:b/>
          <w:bCs/>
        </w:rPr>
        <w:t>6</w:t>
      </w:r>
      <w:r w:rsidRPr="00FE0581">
        <w:rPr>
          <w:b/>
          <w:bCs/>
        </w:rPr>
        <w:t xml:space="preserve"> уч. год (базовый уровень; пятидневная учебная неделя)</w:t>
      </w:r>
    </w:p>
    <w:p w:rsidR="00385D3B" w:rsidRPr="008F3BE7" w:rsidRDefault="00385D3B" w:rsidP="00385D3B">
      <w:pPr>
        <w:jc w:val="center"/>
        <w:rPr>
          <w:b/>
          <w:bCs/>
          <w:sz w:val="22"/>
          <w:szCs w:val="22"/>
        </w:rPr>
      </w:pP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2690"/>
        <w:gridCol w:w="856"/>
        <w:gridCol w:w="992"/>
        <w:gridCol w:w="993"/>
        <w:gridCol w:w="747"/>
        <w:gridCol w:w="1161"/>
      </w:tblGrid>
      <w:tr w:rsidR="00385D3B" w:rsidRPr="0087462F" w:rsidTr="00F07541">
        <w:trPr>
          <w:cantSplit/>
          <w:trHeight w:val="661"/>
          <w:jc w:val="center"/>
        </w:trPr>
        <w:tc>
          <w:tcPr>
            <w:tcW w:w="2688" w:type="dxa"/>
          </w:tcPr>
          <w:p w:rsidR="00385D3B" w:rsidRPr="00AD1EE7" w:rsidRDefault="00385D3B" w:rsidP="00F07541">
            <w:pPr>
              <w:rPr>
                <w:b/>
                <w:bCs/>
                <w:sz w:val="20"/>
                <w:szCs w:val="20"/>
              </w:rPr>
            </w:pPr>
            <w:r w:rsidRPr="00AD1EE7">
              <w:rPr>
                <w:b/>
                <w:bCs/>
                <w:sz w:val="20"/>
                <w:szCs w:val="20"/>
              </w:rPr>
              <w:t>Предметные области</w:t>
            </w:r>
          </w:p>
        </w:tc>
        <w:tc>
          <w:tcPr>
            <w:tcW w:w="2690" w:type="dxa"/>
          </w:tcPr>
          <w:p w:rsidR="00385D3B" w:rsidRPr="0087462F" w:rsidRDefault="00385D3B" w:rsidP="00F07541">
            <w:pPr>
              <w:rPr>
                <w:sz w:val="20"/>
                <w:szCs w:val="20"/>
              </w:rPr>
            </w:pPr>
          </w:p>
          <w:p w:rsidR="00385D3B" w:rsidRPr="0087462F" w:rsidRDefault="00385D3B" w:rsidP="00F07541">
            <w:pPr>
              <w:pStyle w:val="1"/>
              <w:rPr>
                <w:sz w:val="20"/>
                <w:szCs w:val="20"/>
              </w:rPr>
            </w:pPr>
            <w:r w:rsidRPr="0087462F">
              <w:rPr>
                <w:sz w:val="20"/>
                <w:szCs w:val="20"/>
              </w:rPr>
              <w:t>Учебные предметы</w:t>
            </w:r>
          </w:p>
        </w:tc>
        <w:tc>
          <w:tcPr>
            <w:tcW w:w="856" w:type="dxa"/>
            <w:shd w:val="clear" w:color="auto" w:fill="auto"/>
          </w:tcPr>
          <w:p w:rsidR="00385D3B" w:rsidRPr="0087462F" w:rsidRDefault="00385D3B" w:rsidP="00F07541">
            <w:r w:rsidRPr="0087462F">
              <w:rPr>
                <w:b/>
                <w:bCs/>
                <w:sz w:val="20"/>
                <w:szCs w:val="20"/>
              </w:rPr>
              <w:t>1</w:t>
            </w:r>
            <w:r>
              <w:rPr>
                <w:b/>
                <w:bCs/>
                <w:sz w:val="20"/>
                <w:szCs w:val="20"/>
              </w:rPr>
              <w:t xml:space="preserve"> кл.</w:t>
            </w:r>
          </w:p>
        </w:tc>
        <w:tc>
          <w:tcPr>
            <w:tcW w:w="992" w:type="dxa"/>
            <w:shd w:val="clear" w:color="auto" w:fill="auto"/>
          </w:tcPr>
          <w:p w:rsidR="00385D3B" w:rsidRPr="0087462F" w:rsidRDefault="00385D3B" w:rsidP="00F07541">
            <w:r>
              <w:rPr>
                <w:b/>
                <w:bCs/>
                <w:sz w:val="20"/>
                <w:szCs w:val="20"/>
              </w:rPr>
              <w:t>2 кл.</w:t>
            </w:r>
          </w:p>
        </w:tc>
        <w:tc>
          <w:tcPr>
            <w:tcW w:w="993" w:type="dxa"/>
            <w:shd w:val="clear" w:color="auto" w:fill="auto"/>
          </w:tcPr>
          <w:p w:rsidR="00385D3B" w:rsidRPr="0087462F" w:rsidRDefault="00385D3B" w:rsidP="00F07541">
            <w:r w:rsidRPr="0087462F">
              <w:rPr>
                <w:b/>
                <w:bCs/>
                <w:sz w:val="20"/>
                <w:szCs w:val="20"/>
              </w:rPr>
              <w:t>3</w:t>
            </w:r>
            <w:r>
              <w:rPr>
                <w:b/>
                <w:bCs/>
                <w:sz w:val="20"/>
                <w:szCs w:val="20"/>
              </w:rPr>
              <w:t xml:space="preserve"> кл.</w:t>
            </w:r>
          </w:p>
        </w:tc>
        <w:tc>
          <w:tcPr>
            <w:tcW w:w="747" w:type="dxa"/>
            <w:shd w:val="clear" w:color="auto" w:fill="auto"/>
          </w:tcPr>
          <w:p w:rsidR="00385D3B" w:rsidRPr="0087462F" w:rsidRDefault="00385D3B" w:rsidP="00F07541">
            <w:r w:rsidRPr="0087462F">
              <w:rPr>
                <w:b/>
                <w:bCs/>
                <w:sz w:val="20"/>
                <w:szCs w:val="20"/>
              </w:rPr>
              <w:t>4</w:t>
            </w:r>
            <w:r>
              <w:rPr>
                <w:b/>
                <w:bCs/>
                <w:sz w:val="20"/>
                <w:szCs w:val="20"/>
              </w:rPr>
              <w:t xml:space="preserve"> кл.</w:t>
            </w:r>
          </w:p>
        </w:tc>
        <w:tc>
          <w:tcPr>
            <w:tcW w:w="1161" w:type="dxa"/>
            <w:shd w:val="clear" w:color="auto" w:fill="auto"/>
          </w:tcPr>
          <w:p w:rsidR="00385D3B" w:rsidRPr="00FA4EF3" w:rsidRDefault="00385D3B" w:rsidP="00F07541">
            <w:pPr>
              <w:rPr>
                <w:b/>
              </w:rPr>
            </w:pPr>
            <w:r w:rsidRPr="00FA4EF3">
              <w:rPr>
                <w:b/>
              </w:rPr>
              <w:t>ВСЕГО</w:t>
            </w:r>
          </w:p>
        </w:tc>
      </w:tr>
      <w:tr w:rsidR="00583831" w:rsidRPr="0087462F" w:rsidTr="00B2130C">
        <w:trPr>
          <w:jc w:val="center"/>
        </w:trPr>
        <w:tc>
          <w:tcPr>
            <w:tcW w:w="5378" w:type="dxa"/>
            <w:gridSpan w:val="2"/>
          </w:tcPr>
          <w:p w:rsidR="00583831" w:rsidRPr="00583831" w:rsidRDefault="00583831" w:rsidP="00583831">
            <w:pPr>
              <w:jc w:val="center"/>
              <w:rPr>
                <w:b/>
                <w:i/>
                <w:sz w:val="20"/>
                <w:szCs w:val="20"/>
              </w:rPr>
            </w:pPr>
            <w:r w:rsidRPr="00583831">
              <w:rPr>
                <w:b/>
                <w:i/>
                <w:sz w:val="20"/>
                <w:szCs w:val="20"/>
              </w:rPr>
              <w:t>Обязательная часть</w:t>
            </w:r>
          </w:p>
        </w:tc>
        <w:tc>
          <w:tcPr>
            <w:tcW w:w="4749" w:type="dxa"/>
            <w:gridSpan w:val="5"/>
          </w:tcPr>
          <w:p w:rsidR="00583831" w:rsidRPr="00385D3B" w:rsidRDefault="00583831" w:rsidP="00385D3B">
            <w:pPr>
              <w:jc w:val="center"/>
              <w:rPr>
                <w:b/>
                <w:sz w:val="20"/>
                <w:szCs w:val="20"/>
              </w:rPr>
            </w:pPr>
            <w:r w:rsidRPr="00385D3B">
              <w:rPr>
                <w:b/>
                <w:sz w:val="20"/>
                <w:szCs w:val="20"/>
              </w:rPr>
              <w:t xml:space="preserve">Количество часов в </w:t>
            </w:r>
            <w:r>
              <w:rPr>
                <w:b/>
                <w:sz w:val="20"/>
                <w:szCs w:val="20"/>
              </w:rPr>
              <w:t>неделю</w:t>
            </w:r>
          </w:p>
        </w:tc>
      </w:tr>
      <w:tr w:rsidR="00BF0B05" w:rsidRPr="0087462F" w:rsidTr="00F07541">
        <w:trPr>
          <w:jc w:val="center"/>
        </w:trPr>
        <w:tc>
          <w:tcPr>
            <w:tcW w:w="2688" w:type="dxa"/>
            <w:vMerge w:val="restart"/>
          </w:tcPr>
          <w:p w:rsidR="00BF0B05" w:rsidRPr="00FA4EF3" w:rsidRDefault="00BF0B05" w:rsidP="00F07541">
            <w:pPr>
              <w:jc w:val="center"/>
              <w:rPr>
                <w:b/>
                <w:sz w:val="20"/>
                <w:szCs w:val="20"/>
              </w:rPr>
            </w:pPr>
            <w:r>
              <w:rPr>
                <w:b/>
                <w:sz w:val="20"/>
                <w:szCs w:val="20"/>
              </w:rPr>
              <w:t>Русский язык и литературное чтение</w:t>
            </w:r>
          </w:p>
          <w:p w:rsidR="00BF0B05" w:rsidRPr="00FA4EF3" w:rsidRDefault="00BF0B05" w:rsidP="00F07541">
            <w:pPr>
              <w:jc w:val="center"/>
              <w:rPr>
                <w:b/>
                <w:sz w:val="20"/>
                <w:szCs w:val="20"/>
              </w:rPr>
            </w:pPr>
          </w:p>
        </w:tc>
        <w:tc>
          <w:tcPr>
            <w:tcW w:w="2690" w:type="dxa"/>
          </w:tcPr>
          <w:p w:rsidR="00BF0B05" w:rsidRPr="0087462F" w:rsidRDefault="00BF0B05" w:rsidP="00F07541">
            <w:pPr>
              <w:rPr>
                <w:sz w:val="20"/>
                <w:szCs w:val="20"/>
              </w:rPr>
            </w:pPr>
            <w:r w:rsidRPr="0087462F">
              <w:rPr>
                <w:sz w:val="20"/>
                <w:szCs w:val="20"/>
              </w:rPr>
              <w:t>Русский язык</w:t>
            </w:r>
          </w:p>
        </w:tc>
        <w:tc>
          <w:tcPr>
            <w:tcW w:w="856" w:type="dxa"/>
          </w:tcPr>
          <w:p w:rsidR="00BF0B05" w:rsidRPr="0087462F" w:rsidRDefault="005E6354" w:rsidP="00F07541">
            <w:pPr>
              <w:rPr>
                <w:sz w:val="20"/>
                <w:szCs w:val="20"/>
              </w:rPr>
            </w:pPr>
            <w:r>
              <w:rPr>
                <w:sz w:val="20"/>
                <w:szCs w:val="20"/>
              </w:rPr>
              <w:t>5</w:t>
            </w:r>
          </w:p>
        </w:tc>
        <w:tc>
          <w:tcPr>
            <w:tcW w:w="992" w:type="dxa"/>
          </w:tcPr>
          <w:p w:rsidR="00BF0B05" w:rsidRPr="0087462F" w:rsidRDefault="005E6354" w:rsidP="00F07541">
            <w:pPr>
              <w:rPr>
                <w:sz w:val="20"/>
                <w:szCs w:val="20"/>
              </w:rPr>
            </w:pPr>
            <w:r>
              <w:rPr>
                <w:sz w:val="20"/>
                <w:szCs w:val="20"/>
              </w:rPr>
              <w:t>5</w:t>
            </w:r>
          </w:p>
        </w:tc>
        <w:tc>
          <w:tcPr>
            <w:tcW w:w="993" w:type="dxa"/>
          </w:tcPr>
          <w:p w:rsidR="00BF0B05" w:rsidRPr="0087462F" w:rsidRDefault="005E6354" w:rsidP="00F07541">
            <w:pPr>
              <w:rPr>
                <w:sz w:val="20"/>
                <w:szCs w:val="20"/>
              </w:rPr>
            </w:pPr>
            <w:r>
              <w:rPr>
                <w:sz w:val="20"/>
                <w:szCs w:val="20"/>
              </w:rPr>
              <w:t>5</w:t>
            </w:r>
          </w:p>
        </w:tc>
        <w:tc>
          <w:tcPr>
            <w:tcW w:w="747" w:type="dxa"/>
          </w:tcPr>
          <w:p w:rsidR="00BF0B05" w:rsidRPr="0087462F" w:rsidRDefault="005E6354" w:rsidP="00F07541">
            <w:pPr>
              <w:rPr>
                <w:sz w:val="20"/>
                <w:szCs w:val="20"/>
              </w:rPr>
            </w:pPr>
            <w:r>
              <w:rPr>
                <w:sz w:val="20"/>
                <w:szCs w:val="20"/>
              </w:rPr>
              <w:t>5</w:t>
            </w:r>
          </w:p>
        </w:tc>
        <w:tc>
          <w:tcPr>
            <w:tcW w:w="1161" w:type="dxa"/>
          </w:tcPr>
          <w:p w:rsidR="00BF0B05" w:rsidRPr="0087462F" w:rsidRDefault="005E6354" w:rsidP="00F07541">
            <w:pPr>
              <w:rPr>
                <w:sz w:val="20"/>
                <w:szCs w:val="20"/>
              </w:rPr>
            </w:pPr>
            <w:r>
              <w:rPr>
                <w:sz w:val="20"/>
                <w:szCs w:val="20"/>
              </w:rPr>
              <w:t>20</w:t>
            </w:r>
          </w:p>
        </w:tc>
      </w:tr>
      <w:tr w:rsidR="00BF0B05" w:rsidRPr="0087462F" w:rsidTr="00F07541">
        <w:trPr>
          <w:jc w:val="center"/>
        </w:trPr>
        <w:tc>
          <w:tcPr>
            <w:tcW w:w="2688" w:type="dxa"/>
            <w:vMerge/>
          </w:tcPr>
          <w:p w:rsidR="00BF0B05" w:rsidRPr="00FA4EF3" w:rsidRDefault="00BF0B05" w:rsidP="00F07541">
            <w:pPr>
              <w:rPr>
                <w:b/>
                <w:sz w:val="20"/>
                <w:szCs w:val="20"/>
              </w:rPr>
            </w:pPr>
          </w:p>
        </w:tc>
        <w:tc>
          <w:tcPr>
            <w:tcW w:w="2690" w:type="dxa"/>
          </w:tcPr>
          <w:p w:rsidR="00BF0B05" w:rsidRPr="0087462F" w:rsidRDefault="00BF0B05" w:rsidP="00F07541">
            <w:pPr>
              <w:rPr>
                <w:sz w:val="20"/>
                <w:szCs w:val="20"/>
              </w:rPr>
            </w:pPr>
            <w:r>
              <w:rPr>
                <w:sz w:val="20"/>
                <w:szCs w:val="20"/>
              </w:rPr>
              <w:t>Л</w:t>
            </w:r>
            <w:r w:rsidRPr="0087462F">
              <w:rPr>
                <w:sz w:val="20"/>
                <w:szCs w:val="20"/>
              </w:rPr>
              <w:t>ит</w:t>
            </w:r>
            <w:r>
              <w:rPr>
                <w:sz w:val="20"/>
                <w:szCs w:val="20"/>
              </w:rPr>
              <w:t>ературное</w:t>
            </w:r>
            <w:r w:rsidRPr="0087462F">
              <w:rPr>
                <w:sz w:val="20"/>
                <w:szCs w:val="20"/>
              </w:rPr>
              <w:t xml:space="preserve"> чтение</w:t>
            </w:r>
          </w:p>
        </w:tc>
        <w:tc>
          <w:tcPr>
            <w:tcW w:w="856" w:type="dxa"/>
          </w:tcPr>
          <w:p w:rsidR="00BF0B05" w:rsidRPr="0087462F" w:rsidRDefault="00BF0B05" w:rsidP="00F07541">
            <w:pPr>
              <w:rPr>
                <w:sz w:val="20"/>
                <w:szCs w:val="20"/>
              </w:rPr>
            </w:pPr>
            <w:r>
              <w:rPr>
                <w:sz w:val="20"/>
                <w:szCs w:val="20"/>
              </w:rPr>
              <w:t>4</w:t>
            </w:r>
          </w:p>
        </w:tc>
        <w:tc>
          <w:tcPr>
            <w:tcW w:w="992" w:type="dxa"/>
          </w:tcPr>
          <w:p w:rsidR="00BF0B05" w:rsidRPr="0087462F" w:rsidRDefault="00BF0B05" w:rsidP="00F07541">
            <w:pPr>
              <w:rPr>
                <w:sz w:val="20"/>
                <w:szCs w:val="20"/>
              </w:rPr>
            </w:pPr>
            <w:r>
              <w:rPr>
                <w:sz w:val="20"/>
                <w:szCs w:val="20"/>
              </w:rPr>
              <w:t>4</w:t>
            </w:r>
          </w:p>
        </w:tc>
        <w:tc>
          <w:tcPr>
            <w:tcW w:w="993" w:type="dxa"/>
          </w:tcPr>
          <w:p w:rsidR="00BF0B05" w:rsidRPr="0087462F" w:rsidRDefault="00BF0B05" w:rsidP="00F07541">
            <w:pPr>
              <w:rPr>
                <w:sz w:val="20"/>
                <w:szCs w:val="20"/>
              </w:rPr>
            </w:pPr>
            <w:r>
              <w:rPr>
                <w:sz w:val="20"/>
                <w:szCs w:val="20"/>
              </w:rPr>
              <w:t>4</w:t>
            </w:r>
          </w:p>
        </w:tc>
        <w:tc>
          <w:tcPr>
            <w:tcW w:w="747" w:type="dxa"/>
          </w:tcPr>
          <w:p w:rsidR="00BF0B05" w:rsidRPr="0087462F" w:rsidRDefault="00583831" w:rsidP="00F07541">
            <w:pPr>
              <w:rPr>
                <w:sz w:val="20"/>
                <w:szCs w:val="20"/>
              </w:rPr>
            </w:pPr>
            <w:r>
              <w:rPr>
                <w:sz w:val="20"/>
                <w:szCs w:val="20"/>
              </w:rPr>
              <w:t>4</w:t>
            </w:r>
          </w:p>
        </w:tc>
        <w:tc>
          <w:tcPr>
            <w:tcW w:w="1161" w:type="dxa"/>
          </w:tcPr>
          <w:p w:rsidR="00BF0B05" w:rsidRDefault="00BF0B05" w:rsidP="00F07541">
            <w:pPr>
              <w:rPr>
                <w:sz w:val="20"/>
                <w:szCs w:val="20"/>
              </w:rPr>
            </w:pPr>
            <w:r>
              <w:rPr>
                <w:sz w:val="20"/>
                <w:szCs w:val="20"/>
              </w:rPr>
              <w:t>1</w:t>
            </w:r>
            <w:r w:rsidR="00583831">
              <w:rPr>
                <w:sz w:val="20"/>
                <w:szCs w:val="20"/>
              </w:rPr>
              <w:t>6</w:t>
            </w:r>
          </w:p>
        </w:tc>
      </w:tr>
      <w:tr w:rsidR="00BF0B05" w:rsidRPr="0087462F" w:rsidTr="00F07541">
        <w:trPr>
          <w:jc w:val="center"/>
        </w:trPr>
        <w:tc>
          <w:tcPr>
            <w:tcW w:w="2688" w:type="dxa"/>
          </w:tcPr>
          <w:p w:rsidR="00BF0B05" w:rsidRPr="00FA4EF3" w:rsidRDefault="00BF0B05" w:rsidP="00F07541">
            <w:pPr>
              <w:rPr>
                <w:b/>
                <w:sz w:val="20"/>
                <w:szCs w:val="20"/>
              </w:rPr>
            </w:pPr>
            <w:r>
              <w:rPr>
                <w:b/>
                <w:sz w:val="20"/>
                <w:szCs w:val="20"/>
              </w:rPr>
              <w:t>Иностранный язык</w:t>
            </w:r>
          </w:p>
        </w:tc>
        <w:tc>
          <w:tcPr>
            <w:tcW w:w="2690" w:type="dxa"/>
          </w:tcPr>
          <w:p w:rsidR="00BF0B05" w:rsidRPr="0087462F" w:rsidRDefault="00BF0B05" w:rsidP="00F07541">
            <w:pPr>
              <w:rPr>
                <w:sz w:val="20"/>
                <w:szCs w:val="20"/>
              </w:rPr>
            </w:pPr>
            <w:r w:rsidRPr="0087462F">
              <w:rPr>
                <w:sz w:val="20"/>
                <w:szCs w:val="20"/>
              </w:rPr>
              <w:t>Иностранный язык ( англ</w:t>
            </w:r>
            <w:r w:rsidR="00E649E8">
              <w:rPr>
                <w:sz w:val="20"/>
                <w:szCs w:val="20"/>
              </w:rPr>
              <w:t>.</w:t>
            </w:r>
            <w:r w:rsidRPr="0087462F">
              <w:rPr>
                <w:sz w:val="20"/>
                <w:szCs w:val="20"/>
              </w:rPr>
              <w:t>)</w:t>
            </w:r>
          </w:p>
        </w:tc>
        <w:tc>
          <w:tcPr>
            <w:tcW w:w="856" w:type="dxa"/>
          </w:tcPr>
          <w:p w:rsidR="00BF0B05" w:rsidRPr="0087462F" w:rsidRDefault="00BF0B05" w:rsidP="00F07541">
            <w:pPr>
              <w:rPr>
                <w:sz w:val="20"/>
                <w:szCs w:val="20"/>
              </w:rPr>
            </w:pPr>
            <w:r w:rsidRPr="0087462F">
              <w:rPr>
                <w:sz w:val="20"/>
                <w:szCs w:val="20"/>
              </w:rPr>
              <w:t>-</w:t>
            </w:r>
          </w:p>
        </w:tc>
        <w:tc>
          <w:tcPr>
            <w:tcW w:w="992" w:type="dxa"/>
          </w:tcPr>
          <w:p w:rsidR="00BF0B05" w:rsidRPr="0087462F" w:rsidRDefault="00BF0B05" w:rsidP="00F07541">
            <w:pPr>
              <w:rPr>
                <w:sz w:val="20"/>
                <w:szCs w:val="20"/>
              </w:rPr>
            </w:pPr>
            <w:r>
              <w:rPr>
                <w:sz w:val="20"/>
                <w:szCs w:val="20"/>
              </w:rPr>
              <w:t>2</w:t>
            </w:r>
          </w:p>
        </w:tc>
        <w:tc>
          <w:tcPr>
            <w:tcW w:w="993" w:type="dxa"/>
          </w:tcPr>
          <w:p w:rsidR="00BF0B05" w:rsidRPr="0087462F" w:rsidRDefault="00BF0B05" w:rsidP="00F07541">
            <w:pPr>
              <w:rPr>
                <w:sz w:val="20"/>
                <w:szCs w:val="20"/>
              </w:rPr>
            </w:pPr>
            <w:r>
              <w:rPr>
                <w:sz w:val="20"/>
                <w:szCs w:val="20"/>
              </w:rPr>
              <w:t>2</w:t>
            </w:r>
          </w:p>
        </w:tc>
        <w:tc>
          <w:tcPr>
            <w:tcW w:w="747" w:type="dxa"/>
          </w:tcPr>
          <w:p w:rsidR="00BF0B05" w:rsidRPr="0087462F" w:rsidRDefault="00BF0B05" w:rsidP="00F07541">
            <w:pPr>
              <w:rPr>
                <w:sz w:val="20"/>
                <w:szCs w:val="20"/>
              </w:rPr>
            </w:pPr>
            <w:r>
              <w:rPr>
                <w:sz w:val="20"/>
                <w:szCs w:val="20"/>
              </w:rPr>
              <w:t>2</w:t>
            </w:r>
          </w:p>
        </w:tc>
        <w:tc>
          <w:tcPr>
            <w:tcW w:w="1161" w:type="dxa"/>
          </w:tcPr>
          <w:p w:rsidR="00BF0B05" w:rsidRPr="0087462F" w:rsidRDefault="00BF0B05" w:rsidP="00F07541">
            <w:pPr>
              <w:rPr>
                <w:sz w:val="20"/>
                <w:szCs w:val="20"/>
              </w:rPr>
            </w:pPr>
            <w:r>
              <w:rPr>
                <w:sz w:val="20"/>
                <w:szCs w:val="20"/>
              </w:rPr>
              <w:t>6</w:t>
            </w:r>
          </w:p>
        </w:tc>
      </w:tr>
      <w:tr w:rsidR="00385D3B" w:rsidRPr="0087462F" w:rsidTr="00F07541">
        <w:trPr>
          <w:jc w:val="center"/>
        </w:trPr>
        <w:tc>
          <w:tcPr>
            <w:tcW w:w="2688" w:type="dxa"/>
          </w:tcPr>
          <w:p w:rsidR="00385D3B" w:rsidRPr="00FA4EF3" w:rsidRDefault="00385D3B" w:rsidP="00F07541">
            <w:pPr>
              <w:jc w:val="center"/>
              <w:rPr>
                <w:b/>
                <w:sz w:val="20"/>
                <w:szCs w:val="20"/>
              </w:rPr>
            </w:pPr>
            <w:r w:rsidRPr="00FA4EF3">
              <w:rPr>
                <w:b/>
                <w:sz w:val="20"/>
                <w:szCs w:val="20"/>
              </w:rPr>
              <w:t>Математика и информатика</w:t>
            </w:r>
          </w:p>
        </w:tc>
        <w:tc>
          <w:tcPr>
            <w:tcW w:w="2690" w:type="dxa"/>
          </w:tcPr>
          <w:p w:rsidR="00385D3B" w:rsidRPr="0087462F" w:rsidRDefault="00385D3B" w:rsidP="00F07541">
            <w:pPr>
              <w:rPr>
                <w:sz w:val="20"/>
                <w:szCs w:val="20"/>
              </w:rPr>
            </w:pPr>
            <w:r w:rsidRPr="0087462F">
              <w:rPr>
                <w:sz w:val="20"/>
                <w:szCs w:val="20"/>
              </w:rPr>
              <w:t>Математика</w:t>
            </w:r>
          </w:p>
        </w:tc>
        <w:tc>
          <w:tcPr>
            <w:tcW w:w="856" w:type="dxa"/>
          </w:tcPr>
          <w:p w:rsidR="00385D3B" w:rsidRPr="0087462F" w:rsidRDefault="00385D3B" w:rsidP="00F07541">
            <w:pPr>
              <w:rPr>
                <w:sz w:val="20"/>
                <w:szCs w:val="20"/>
              </w:rPr>
            </w:pPr>
            <w:r>
              <w:rPr>
                <w:sz w:val="20"/>
                <w:szCs w:val="20"/>
              </w:rPr>
              <w:t>4</w:t>
            </w:r>
          </w:p>
        </w:tc>
        <w:tc>
          <w:tcPr>
            <w:tcW w:w="992" w:type="dxa"/>
          </w:tcPr>
          <w:p w:rsidR="00385D3B" w:rsidRPr="0087462F" w:rsidRDefault="00385D3B" w:rsidP="00F07541">
            <w:pPr>
              <w:rPr>
                <w:sz w:val="20"/>
                <w:szCs w:val="20"/>
              </w:rPr>
            </w:pPr>
            <w:r>
              <w:rPr>
                <w:sz w:val="20"/>
                <w:szCs w:val="20"/>
              </w:rPr>
              <w:t>4</w:t>
            </w:r>
          </w:p>
        </w:tc>
        <w:tc>
          <w:tcPr>
            <w:tcW w:w="993" w:type="dxa"/>
          </w:tcPr>
          <w:p w:rsidR="00385D3B" w:rsidRPr="0087462F" w:rsidRDefault="00385D3B" w:rsidP="00F07541">
            <w:pPr>
              <w:rPr>
                <w:sz w:val="20"/>
                <w:szCs w:val="20"/>
              </w:rPr>
            </w:pPr>
            <w:r>
              <w:rPr>
                <w:sz w:val="20"/>
                <w:szCs w:val="20"/>
              </w:rPr>
              <w:t>4</w:t>
            </w:r>
          </w:p>
        </w:tc>
        <w:tc>
          <w:tcPr>
            <w:tcW w:w="747" w:type="dxa"/>
          </w:tcPr>
          <w:p w:rsidR="00385D3B" w:rsidRPr="0087462F" w:rsidRDefault="00385D3B" w:rsidP="00F07541">
            <w:pPr>
              <w:rPr>
                <w:sz w:val="20"/>
                <w:szCs w:val="20"/>
              </w:rPr>
            </w:pPr>
            <w:r>
              <w:rPr>
                <w:sz w:val="20"/>
                <w:szCs w:val="20"/>
              </w:rPr>
              <w:t>4</w:t>
            </w:r>
          </w:p>
        </w:tc>
        <w:tc>
          <w:tcPr>
            <w:tcW w:w="1161" w:type="dxa"/>
          </w:tcPr>
          <w:p w:rsidR="00385D3B" w:rsidRPr="0087462F" w:rsidRDefault="00385D3B" w:rsidP="00F07541">
            <w:pPr>
              <w:rPr>
                <w:sz w:val="20"/>
                <w:szCs w:val="20"/>
              </w:rPr>
            </w:pPr>
            <w:r>
              <w:rPr>
                <w:sz w:val="20"/>
                <w:szCs w:val="20"/>
              </w:rPr>
              <w:t>16</w:t>
            </w:r>
          </w:p>
        </w:tc>
      </w:tr>
      <w:tr w:rsidR="00385D3B" w:rsidRPr="0087462F" w:rsidTr="00F07541">
        <w:trPr>
          <w:jc w:val="center"/>
        </w:trPr>
        <w:tc>
          <w:tcPr>
            <w:tcW w:w="2688" w:type="dxa"/>
          </w:tcPr>
          <w:p w:rsidR="00385D3B" w:rsidRPr="00FA4EF3" w:rsidRDefault="00385D3B" w:rsidP="00F07541">
            <w:pPr>
              <w:jc w:val="center"/>
              <w:rPr>
                <w:b/>
                <w:sz w:val="20"/>
                <w:szCs w:val="20"/>
              </w:rPr>
            </w:pPr>
            <w:r w:rsidRPr="00FA4EF3">
              <w:rPr>
                <w:b/>
                <w:sz w:val="20"/>
                <w:szCs w:val="20"/>
              </w:rPr>
              <w:t>Обществознание и естествознание</w:t>
            </w:r>
            <w:r w:rsidR="00A26753">
              <w:rPr>
                <w:b/>
                <w:sz w:val="20"/>
                <w:szCs w:val="20"/>
              </w:rPr>
              <w:t xml:space="preserve"> (окружающий мир)</w:t>
            </w:r>
          </w:p>
        </w:tc>
        <w:tc>
          <w:tcPr>
            <w:tcW w:w="2690" w:type="dxa"/>
          </w:tcPr>
          <w:p w:rsidR="00385D3B" w:rsidRPr="0087462F" w:rsidRDefault="00385D3B" w:rsidP="00F07541">
            <w:pPr>
              <w:rPr>
                <w:sz w:val="20"/>
                <w:szCs w:val="20"/>
              </w:rPr>
            </w:pPr>
            <w:r w:rsidRPr="0087462F">
              <w:rPr>
                <w:sz w:val="20"/>
                <w:szCs w:val="20"/>
              </w:rPr>
              <w:t>Окружающий мир</w:t>
            </w:r>
          </w:p>
        </w:tc>
        <w:tc>
          <w:tcPr>
            <w:tcW w:w="856" w:type="dxa"/>
          </w:tcPr>
          <w:p w:rsidR="00385D3B" w:rsidRPr="0087462F" w:rsidRDefault="00E249EE" w:rsidP="00F07541">
            <w:pPr>
              <w:rPr>
                <w:sz w:val="20"/>
                <w:szCs w:val="20"/>
              </w:rPr>
            </w:pPr>
            <w:r>
              <w:rPr>
                <w:sz w:val="20"/>
                <w:szCs w:val="20"/>
              </w:rPr>
              <w:t>2</w:t>
            </w:r>
          </w:p>
        </w:tc>
        <w:tc>
          <w:tcPr>
            <w:tcW w:w="992" w:type="dxa"/>
          </w:tcPr>
          <w:p w:rsidR="00385D3B" w:rsidRPr="0087462F" w:rsidRDefault="00E249EE" w:rsidP="00F07541">
            <w:pPr>
              <w:rPr>
                <w:sz w:val="20"/>
                <w:szCs w:val="20"/>
              </w:rPr>
            </w:pPr>
            <w:r>
              <w:rPr>
                <w:sz w:val="20"/>
                <w:szCs w:val="20"/>
              </w:rPr>
              <w:t>2</w:t>
            </w:r>
          </w:p>
        </w:tc>
        <w:tc>
          <w:tcPr>
            <w:tcW w:w="993" w:type="dxa"/>
          </w:tcPr>
          <w:p w:rsidR="00385D3B" w:rsidRPr="0087462F" w:rsidRDefault="00E249EE" w:rsidP="00F07541">
            <w:pPr>
              <w:rPr>
                <w:sz w:val="20"/>
                <w:szCs w:val="20"/>
              </w:rPr>
            </w:pPr>
            <w:r>
              <w:rPr>
                <w:sz w:val="20"/>
                <w:szCs w:val="20"/>
              </w:rPr>
              <w:t>2</w:t>
            </w:r>
          </w:p>
        </w:tc>
        <w:tc>
          <w:tcPr>
            <w:tcW w:w="747" w:type="dxa"/>
          </w:tcPr>
          <w:p w:rsidR="00385D3B" w:rsidRPr="0087462F" w:rsidRDefault="00E249EE" w:rsidP="00F07541">
            <w:pPr>
              <w:rPr>
                <w:sz w:val="20"/>
                <w:szCs w:val="20"/>
              </w:rPr>
            </w:pPr>
            <w:r>
              <w:rPr>
                <w:sz w:val="20"/>
                <w:szCs w:val="20"/>
              </w:rPr>
              <w:t>2</w:t>
            </w:r>
          </w:p>
        </w:tc>
        <w:tc>
          <w:tcPr>
            <w:tcW w:w="1161" w:type="dxa"/>
          </w:tcPr>
          <w:p w:rsidR="00385D3B" w:rsidRPr="0087462F" w:rsidRDefault="00E249EE" w:rsidP="00F07541">
            <w:pPr>
              <w:rPr>
                <w:sz w:val="20"/>
                <w:szCs w:val="20"/>
              </w:rPr>
            </w:pPr>
            <w:r>
              <w:rPr>
                <w:sz w:val="20"/>
                <w:szCs w:val="20"/>
              </w:rPr>
              <w:t>8</w:t>
            </w:r>
          </w:p>
        </w:tc>
      </w:tr>
      <w:tr w:rsidR="00385D3B" w:rsidRPr="0087462F" w:rsidTr="00F07541">
        <w:trPr>
          <w:jc w:val="center"/>
        </w:trPr>
        <w:tc>
          <w:tcPr>
            <w:tcW w:w="2688" w:type="dxa"/>
          </w:tcPr>
          <w:p w:rsidR="00385D3B" w:rsidRPr="00FA4EF3" w:rsidRDefault="00385D3B" w:rsidP="00F07541">
            <w:pPr>
              <w:jc w:val="center"/>
              <w:rPr>
                <w:b/>
                <w:sz w:val="20"/>
                <w:szCs w:val="20"/>
              </w:rPr>
            </w:pPr>
            <w:r w:rsidRPr="00FA4EF3">
              <w:rPr>
                <w:b/>
                <w:sz w:val="20"/>
                <w:szCs w:val="20"/>
              </w:rPr>
              <w:t>Основы религиозных культур и светской этики</w:t>
            </w:r>
          </w:p>
        </w:tc>
        <w:tc>
          <w:tcPr>
            <w:tcW w:w="2690" w:type="dxa"/>
          </w:tcPr>
          <w:p w:rsidR="00385D3B" w:rsidRPr="0087462F" w:rsidRDefault="00385D3B" w:rsidP="00A878C5">
            <w:pPr>
              <w:rPr>
                <w:sz w:val="20"/>
                <w:szCs w:val="20"/>
              </w:rPr>
            </w:pPr>
            <w:r w:rsidRPr="0087462F">
              <w:rPr>
                <w:sz w:val="20"/>
                <w:szCs w:val="20"/>
              </w:rPr>
              <w:t xml:space="preserve">Основы </w:t>
            </w:r>
            <w:r w:rsidR="00A878C5">
              <w:rPr>
                <w:sz w:val="20"/>
                <w:szCs w:val="20"/>
              </w:rPr>
              <w:t>православной культуры</w:t>
            </w:r>
          </w:p>
        </w:tc>
        <w:tc>
          <w:tcPr>
            <w:tcW w:w="856" w:type="dxa"/>
          </w:tcPr>
          <w:p w:rsidR="00385D3B" w:rsidRPr="0087462F" w:rsidRDefault="00385D3B" w:rsidP="00F07541">
            <w:pPr>
              <w:rPr>
                <w:sz w:val="20"/>
                <w:szCs w:val="20"/>
              </w:rPr>
            </w:pPr>
          </w:p>
        </w:tc>
        <w:tc>
          <w:tcPr>
            <w:tcW w:w="992" w:type="dxa"/>
          </w:tcPr>
          <w:p w:rsidR="00385D3B" w:rsidRPr="0087462F" w:rsidRDefault="00385D3B" w:rsidP="00F07541">
            <w:pPr>
              <w:rPr>
                <w:sz w:val="20"/>
                <w:szCs w:val="20"/>
              </w:rPr>
            </w:pPr>
          </w:p>
        </w:tc>
        <w:tc>
          <w:tcPr>
            <w:tcW w:w="993" w:type="dxa"/>
          </w:tcPr>
          <w:p w:rsidR="00385D3B" w:rsidRPr="0087462F" w:rsidRDefault="00385D3B" w:rsidP="00F07541">
            <w:pPr>
              <w:rPr>
                <w:sz w:val="20"/>
                <w:szCs w:val="20"/>
              </w:rPr>
            </w:pPr>
          </w:p>
        </w:tc>
        <w:tc>
          <w:tcPr>
            <w:tcW w:w="747" w:type="dxa"/>
          </w:tcPr>
          <w:p w:rsidR="00385D3B" w:rsidRPr="0087462F" w:rsidRDefault="00E249EE" w:rsidP="00F07541">
            <w:pPr>
              <w:rPr>
                <w:sz w:val="20"/>
                <w:szCs w:val="20"/>
              </w:rPr>
            </w:pPr>
            <w:r>
              <w:rPr>
                <w:sz w:val="20"/>
                <w:szCs w:val="20"/>
              </w:rPr>
              <w:t>1</w:t>
            </w:r>
          </w:p>
        </w:tc>
        <w:tc>
          <w:tcPr>
            <w:tcW w:w="1161" w:type="dxa"/>
          </w:tcPr>
          <w:p w:rsidR="00385D3B" w:rsidRPr="0087462F" w:rsidRDefault="00E249EE" w:rsidP="00F07541">
            <w:pPr>
              <w:rPr>
                <w:sz w:val="20"/>
                <w:szCs w:val="20"/>
              </w:rPr>
            </w:pPr>
            <w:r>
              <w:rPr>
                <w:sz w:val="20"/>
                <w:szCs w:val="20"/>
              </w:rPr>
              <w:t>1</w:t>
            </w:r>
          </w:p>
        </w:tc>
      </w:tr>
      <w:tr w:rsidR="00385D3B" w:rsidRPr="0087462F" w:rsidTr="00F07541">
        <w:trPr>
          <w:jc w:val="center"/>
        </w:trPr>
        <w:tc>
          <w:tcPr>
            <w:tcW w:w="2688" w:type="dxa"/>
            <w:vMerge w:val="restart"/>
          </w:tcPr>
          <w:p w:rsidR="00385D3B" w:rsidRPr="00FA4EF3" w:rsidRDefault="00385D3B" w:rsidP="00F07541">
            <w:pPr>
              <w:jc w:val="center"/>
              <w:rPr>
                <w:b/>
                <w:sz w:val="20"/>
                <w:szCs w:val="20"/>
              </w:rPr>
            </w:pPr>
            <w:r w:rsidRPr="00FA4EF3">
              <w:rPr>
                <w:b/>
                <w:sz w:val="20"/>
                <w:szCs w:val="20"/>
              </w:rPr>
              <w:t>Искусство</w:t>
            </w:r>
          </w:p>
        </w:tc>
        <w:tc>
          <w:tcPr>
            <w:tcW w:w="2690" w:type="dxa"/>
          </w:tcPr>
          <w:p w:rsidR="00385D3B" w:rsidRPr="0087462F" w:rsidRDefault="00385D3B" w:rsidP="00F07541">
            <w:pPr>
              <w:rPr>
                <w:sz w:val="20"/>
                <w:szCs w:val="20"/>
              </w:rPr>
            </w:pPr>
            <w:r w:rsidRPr="0087462F">
              <w:rPr>
                <w:sz w:val="20"/>
                <w:szCs w:val="20"/>
              </w:rPr>
              <w:t>Музыка</w:t>
            </w:r>
          </w:p>
        </w:tc>
        <w:tc>
          <w:tcPr>
            <w:tcW w:w="856" w:type="dxa"/>
          </w:tcPr>
          <w:p w:rsidR="00385D3B" w:rsidRPr="0087462F" w:rsidRDefault="00E249EE" w:rsidP="00F07541">
            <w:pPr>
              <w:rPr>
                <w:sz w:val="20"/>
                <w:szCs w:val="20"/>
              </w:rPr>
            </w:pPr>
            <w:r>
              <w:rPr>
                <w:sz w:val="20"/>
                <w:szCs w:val="20"/>
              </w:rPr>
              <w:t>1</w:t>
            </w:r>
          </w:p>
        </w:tc>
        <w:tc>
          <w:tcPr>
            <w:tcW w:w="992" w:type="dxa"/>
          </w:tcPr>
          <w:p w:rsidR="00385D3B" w:rsidRPr="0087462F" w:rsidRDefault="00E249EE" w:rsidP="00F07541">
            <w:pPr>
              <w:rPr>
                <w:sz w:val="20"/>
                <w:szCs w:val="20"/>
              </w:rPr>
            </w:pPr>
            <w:r>
              <w:rPr>
                <w:sz w:val="20"/>
                <w:szCs w:val="20"/>
              </w:rPr>
              <w:t>1</w:t>
            </w:r>
          </w:p>
        </w:tc>
        <w:tc>
          <w:tcPr>
            <w:tcW w:w="993" w:type="dxa"/>
          </w:tcPr>
          <w:p w:rsidR="00385D3B" w:rsidRPr="0087462F" w:rsidRDefault="00E249EE" w:rsidP="00F07541">
            <w:pPr>
              <w:rPr>
                <w:sz w:val="20"/>
                <w:szCs w:val="20"/>
              </w:rPr>
            </w:pPr>
            <w:r>
              <w:rPr>
                <w:sz w:val="20"/>
                <w:szCs w:val="20"/>
              </w:rPr>
              <w:t>1</w:t>
            </w:r>
          </w:p>
        </w:tc>
        <w:tc>
          <w:tcPr>
            <w:tcW w:w="747" w:type="dxa"/>
          </w:tcPr>
          <w:p w:rsidR="00385D3B" w:rsidRPr="0087462F" w:rsidRDefault="00E249EE" w:rsidP="00F07541">
            <w:pPr>
              <w:rPr>
                <w:sz w:val="20"/>
                <w:szCs w:val="20"/>
              </w:rPr>
            </w:pPr>
            <w:r>
              <w:rPr>
                <w:sz w:val="20"/>
                <w:szCs w:val="20"/>
              </w:rPr>
              <w:t>1</w:t>
            </w:r>
          </w:p>
        </w:tc>
        <w:tc>
          <w:tcPr>
            <w:tcW w:w="1161" w:type="dxa"/>
          </w:tcPr>
          <w:p w:rsidR="00385D3B" w:rsidRPr="0087462F" w:rsidRDefault="00E249EE" w:rsidP="00F07541">
            <w:pPr>
              <w:rPr>
                <w:sz w:val="20"/>
                <w:szCs w:val="20"/>
              </w:rPr>
            </w:pPr>
            <w:r>
              <w:rPr>
                <w:sz w:val="20"/>
                <w:szCs w:val="20"/>
              </w:rPr>
              <w:t>4</w:t>
            </w:r>
          </w:p>
        </w:tc>
      </w:tr>
      <w:tr w:rsidR="00385D3B" w:rsidRPr="0087462F" w:rsidTr="00F07541">
        <w:trPr>
          <w:jc w:val="center"/>
        </w:trPr>
        <w:tc>
          <w:tcPr>
            <w:tcW w:w="2688" w:type="dxa"/>
            <w:vMerge/>
          </w:tcPr>
          <w:p w:rsidR="00385D3B" w:rsidRPr="00FA4EF3" w:rsidRDefault="00385D3B" w:rsidP="00F07541">
            <w:pPr>
              <w:jc w:val="center"/>
              <w:rPr>
                <w:b/>
                <w:sz w:val="20"/>
                <w:szCs w:val="20"/>
              </w:rPr>
            </w:pPr>
          </w:p>
        </w:tc>
        <w:tc>
          <w:tcPr>
            <w:tcW w:w="2690" w:type="dxa"/>
          </w:tcPr>
          <w:p w:rsidR="00385D3B" w:rsidRPr="0087462F" w:rsidRDefault="00385D3B" w:rsidP="00F07541">
            <w:pPr>
              <w:rPr>
                <w:sz w:val="20"/>
                <w:szCs w:val="20"/>
              </w:rPr>
            </w:pPr>
            <w:r>
              <w:rPr>
                <w:sz w:val="20"/>
                <w:szCs w:val="20"/>
              </w:rPr>
              <w:t>Изобразительное искусство</w:t>
            </w:r>
          </w:p>
        </w:tc>
        <w:tc>
          <w:tcPr>
            <w:tcW w:w="856" w:type="dxa"/>
          </w:tcPr>
          <w:p w:rsidR="00385D3B" w:rsidRPr="0087462F" w:rsidRDefault="00E249EE" w:rsidP="00F07541">
            <w:pPr>
              <w:rPr>
                <w:sz w:val="20"/>
                <w:szCs w:val="20"/>
              </w:rPr>
            </w:pPr>
            <w:r>
              <w:rPr>
                <w:sz w:val="20"/>
                <w:szCs w:val="20"/>
              </w:rPr>
              <w:t>1</w:t>
            </w:r>
          </w:p>
        </w:tc>
        <w:tc>
          <w:tcPr>
            <w:tcW w:w="992" w:type="dxa"/>
          </w:tcPr>
          <w:p w:rsidR="00385D3B" w:rsidRPr="0087462F" w:rsidRDefault="00E249EE" w:rsidP="00F07541">
            <w:pPr>
              <w:rPr>
                <w:sz w:val="20"/>
                <w:szCs w:val="20"/>
              </w:rPr>
            </w:pPr>
            <w:r>
              <w:rPr>
                <w:sz w:val="20"/>
                <w:szCs w:val="20"/>
              </w:rPr>
              <w:t>1</w:t>
            </w:r>
          </w:p>
        </w:tc>
        <w:tc>
          <w:tcPr>
            <w:tcW w:w="993" w:type="dxa"/>
          </w:tcPr>
          <w:p w:rsidR="00385D3B" w:rsidRPr="0087462F" w:rsidRDefault="00E249EE" w:rsidP="00F07541">
            <w:pPr>
              <w:rPr>
                <w:sz w:val="20"/>
                <w:szCs w:val="20"/>
              </w:rPr>
            </w:pPr>
            <w:r>
              <w:rPr>
                <w:sz w:val="20"/>
                <w:szCs w:val="20"/>
              </w:rPr>
              <w:t>1</w:t>
            </w:r>
          </w:p>
        </w:tc>
        <w:tc>
          <w:tcPr>
            <w:tcW w:w="747" w:type="dxa"/>
          </w:tcPr>
          <w:p w:rsidR="00385D3B" w:rsidRPr="0087462F" w:rsidRDefault="00E249EE" w:rsidP="00F07541">
            <w:pPr>
              <w:rPr>
                <w:sz w:val="20"/>
                <w:szCs w:val="20"/>
              </w:rPr>
            </w:pPr>
            <w:r>
              <w:rPr>
                <w:sz w:val="20"/>
                <w:szCs w:val="20"/>
              </w:rPr>
              <w:t>1</w:t>
            </w:r>
          </w:p>
        </w:tc>
        <w:tc>
          <w:tcPr>
            <w:tcW w:w="1161" w:type="dxa"/>
          </w:tcPr>
          <w:p w:rsidR="00385D3B" w:rsidRPr="0087462F" w:rsidRDefault="00E249EE" w:rsidP="00F07541">
            <w:pPr>
              <w:rPr>
                <w:sz w:val="20"/>
                <w:szCs w:val="20"/>
              </w:rPr>
            </w:pPr>
            <w:r>
              <w:rPr>
                <w:sz w:val="20"/>
                <w:szCs w:val="20"/>
              </w:rPr>
              <w:t>4</w:t>
            </w:r>
          </w:p>
        </w:tc>
      </w:tr>
      <w:tr w:rsidR="00385D3B" w:rsidRPr="0087462F" w:rsidTr="00F07541">
        <w:trPr>
          <w:jc w:val="center"/>
        </w:trPr>
        <w:tc>
          <w:tcPr>
            <w:tcW w:w="2688" w:type="dxa"/>
          </w:tcPr>
          <w:p w:rsidR="00385D3B" w:rsidRPr="00FA4EF3" w:rsidRDefault="00385D3B" w:rsidP="00F07541">
            <w:pPr>
              <w:jc w:val="center"/>
              <w:rPr>
                <w:b/>
                <w:sz w:val="20"/>
                <w:szCs w:val="20"/>
              </w:rPr>
            </w:pPr>
            <w:r w:rsidRPr="00FA4EF3">
              <w:rPr>
                <w:b/>
                <w:sz w:val="20"/>
                <w:szCs w:val="20"/>
              </w:rPr>
              <w:t>Технология</w:t>
            </w:r>
          </w:p>
        </w:tc>
        <w:tc>
          <w:tcPr>
            <w:tcW w:w="2690" w:type="dxa"/>
          </w:tcPr>
          <w:p w:rsidR="00385D3B" w:rsidRPr="0087462F" w:rsidRDefault="006C00B0" w:rsidP="006C00B0">
            <w:pPr>
              <w:rPr>
                <w:sz w:val="20"/>
                <w:szCs w:val="20"/>
              </w:rPr>
            </w:pPr>
            <w:r>
              <w:rPr>
                <w:sz w:val="20"/>
                <w:szCs w:val="20"/>
              </w:rPr>
              <w:t>Труд (т</w:t>
            </w:r>
            <w:r w:rsidR="00385D3B" w:rsidRPr="0087462F">
              <w:rPr>
                <w:sz w:val="20"/>
                <w:szCs w:val="20"/>
              </w:rPr>
              <w:t>ехнология</w:t>
            </w:r>
            <w:r>
              <w:rPr>
                <w:sz w:val="20"/>
                <w:szCs w:val="20"/>
              </w:rPr>
              <w:t>)</w:t>
            </w:r>
          </w:p>
        </w:tc>
        <w:tc>
          <w:tcPr>
            <w:tcW w:w="856" w:type="dxa"/>
          </w:tcPr>
          <w:p w:rsidR="00385D3B" w:rsidRPr="0087462F" w:rsidRDefault="00E249EE" w:rsidP="00F07541">
            <w:pPr>
              <w:rPr>
                <w:sz w:val="20"/>
                <w:szCs w:val="20"/>
              </w:rPr>
            </w:pPr>
            <w:r>
              <w:rPr>
                <w:sz w:val="20"/>
                <w:szCs w:val="20"/>
              </w:rPr>
              <w:t>1</w:t>
            </w:r>
          </w:p>
        </w:tc>
        <w:tc>
          <w:tcPr>
            <w:tcW w:w="992" w:type="dxa"/>
          </w:tcPr>
          <w:p w:rsidR="00385D3B" w:rsidRPr="0087462F" w:rsidRDefault="00E249EE" w:rsidP="00F07541">
            <w:pPr>
              <w:rPr>
                <w:sz w:val="20"/>
                <w:szCs w:val="20"/>
              </w:rPr>
            </w:pPr>
            <w:r>
              <w:rPr>
                <w:sz w:val="20"/>
                <w:szCs w:val="20"/>
              </w:rPr>
              <w:t>1</w:t>
            </w:r>
          </w:p>
        </w:tc>
        <w:tc>
          <w:tcPr>
            <w:tcW w:w="993" w:type="dxa"/>
          </w:tcPr>
          <w:p w:rsidR="00385D3B" w:rsidRPr="0087462F" w:rsidRDefault="00E249EE" w:rsidP="00F07541">
            <w:pPr>
              <w:rPr>
                <w:sz w:val="20"/>
                <w:szCs w:val="20"/>
              </w:rPr>
            </w:pPr>
            <w:r>
              <w:rPr>
                <w:sz w:val="20"/>
                <w:szCs w:val="20"/>
              </w:rPr>
              <w:t>1</w:t>
            </w:r>
          </w:p>
        </w:tc>
        <w:tc>
          <w:tcPr>
            <w:tcW w:w="747" w:type="dxa"/>
          </w:tcPr>
          <w:p w:rsidR="00385D3B" w:rsidRPr="0087462F" w:rsidRDefault="00E249EE" w:rsidP="00F07541">
            <w:pPr>
              <w:rPr>
                <w:sz w:val="20"/>
                <w:szCs w:val="20"/>
              </w:rPr>
            </w:pPr>
            <w:r>
              <w:rPr>
                <w:sz w:val="20"/>
                <w:szCs w:val="20"/>
              </w:rPr>
              <w:t>1</w:t>
            </w:r>
          </w:p>
        </w:tc>
        <w:tc>
          <w:tcPr>
            <w:tcW w:w="1161" w:type="dxa"/>
          </w:tcPr>
          <w:p w:rsidR="00385D3B" w:rsidRDefault="00E249EE" w:rsidP="00F07541">
            <w:pPr>
              <w:rPr>
                <w:sz w:val="20"/>
                <w:szCs w:val="20"/>
              </w:rPr>
            </w:pPr>
            <w:r>
              <w:rPr>
                <w:sz w:val="20"/>
                <w:szCs w:val="20"/>
              </w:rPr>
              <w:t>4</w:t>
            </w:r>
          </w:p>
        </w:tc>
      </w:tr>
      <w:tr w:rsidR="00385D3B" w:rsidRPr="0087462F" w:rsidTr="00F07541">
        <w:trPr>
          <w:jc w:val="center"/>
        </w:trPr>
        <w:tc>
          <w:tcPr>
            <w:tcW w:w="2688" w:type="dxa"/>
          </w:tcPr>
          <w:p w:rsidR="00385D3B" w:rsidRPr="00FA4EF3" w:rsidRDefault="00385D3B" w:rsidP="00F07541">
            <w:pPr>
              <w:jc w:val="center"/>
              <w:rPr>
                <w:b/>
                <w:sz w:val="20"/>
                <w:szCs w:val="20"/>
              </w:rPr>
            </w:pPr>
            <w:r w:rsidRPr="00FA4EF3">
              <w:rPr>
                <w:b/>
                <w:sz w:val="20"/>
                <w:szCs w:val="20"/>
              </w:rPr>
              <w:t>Физическая культура</w:t>
            </w:r>
          </w:p>
        </w:tc>
        <w:tc>
          <w:tcPr>
            <w:tcW w:w="2690" w:type="dxa"/>
          </w:tcPr>
          <w:p w:rsidR="00385D3B" w:rsidRPr="0087462F" w:rsidRDefault="00385D3B" w:rsidP="00F07541">
            <w:pPr>
              <w:rPr>
                <w:sz w:val="20"/>
                <w:szCs w:val="20"/>
              </w:rPr>
            </w:pPr>
            <w:r w:rsidRPr="0087462F">
              <w:rPr>
                <w:sz w:val="20"/>
                <w:szCs w:val="20"/>
              </w:rPr>
              <w:t>Физическая культура</w:t>
            </w:r>
          </w:p>
        </w:tc>
        <w:tc>
          <w:tcPr>
            <w:tcW w:w="856" w:type="dxa"/>
          </w:tcPr>
          <w:p w:rsidR="00385D3B" w:rsidRPr="0087462F" w:rsidRDefault="0099724C" w:rsidP="00F07541">
            <w:pPr>
              <w:rPr>
                <w:sz w:val="20"/>
                <w:szCs w:val="20"/>
              </w:rPr>
            </w:pPr>
            <w:r>
              <w:rPr>
                <w:sz w:val="20"/>
                <w:szCs w:val="20"/>
              </w:rPr>
              <w:t>2</w:t>
            </w:r>
          </w:p>
        </w:tc>
        <w:tc>
          <w:tcPr>
            <w:tcW w:w="992" w:type="dxa"/>
          </w:tcPr>
          <w:p w:rsidR="00385D3B" w:rsidRPr="0087462F" w:rsidRDefault="0099724C" w:rsidP="00F07541">
            <w:pPr>
              <w:rPr>
                <w:sz w:val="20"/>
                <w:szCs w:val="20"/>
              </w:rPr>
            </w:pPr>
            <w:r>
              <w:rPr>
                <w:sz w:val="20"/>
                <w:szCs w:val="20"/>
              </w:rPr>
              <w:t>2</w:t>
            </w:r>
          </w:p>
        </w:tc>
        <w:tc>
          <w:tcPr>
            <w:tcW w:w="993" w:type="dxa"/>
          </w:tcPr>
          <w:p w:rsidR="00385D3B" w:rsidRPr="0087462F" w:rsidRDefault="0099724C" w:rsidP="00F07541">
            <w:pPr>
              <w:rPr>
                <w:sz w:val="20"/>
                <w:szCs w:val="20"/>
              </w:rPr>
            </w:pPr>
            <w:r>
              <w:rPr>
                <w:sz w:val="20"/>
                <w:szCs w:val="20"/>
              </w:rPr>
              <w:t>2</w:t>
            </w:r>
          </w:p>
        </w:tc>
        <w:tc>
          <w:tcPr>
            <w:tcW w:w="747" w:type="dxa"/>
          </w:tcPr>
          <w:p w:rsidR="00385D3B" w:rsidRPr="0087462F" w:rsidRDefault="0099724C" w:rsidP="00F07541">
            <w:pPr>
              <w:rPr>
                <w:sz w:val="20"/>
                <w:szCs w:val="20"/>
              </w:rPr>
            </w:pPr>
            <w:r>
              <w:rPr>
                <w:sz w:val="20"/>
                <w:szCs w:val="20"/>
              </w:rPr>
              <w:t>2</w:t>
            </w:r>
          </w:p>
        </w:tc>
        <w:tc>
          <w:tcPr>
            <w:tcW w:w="1161" w:type="dxa"/>
          </w:tcPr>
          <w:p w:rsidR="00385D3B" w:rsidRPr="0087462F" w:rsidRDefault="0099724C" w:rsidP="00F07541">
            <w:pPr>
              <w:rPr>
                <w:sz w:val="20"/>
                <w:szCs w:val="20"/>
              </w:rPr>
            </w:pPr>
            <w:r>
              <w:rPr>
                <w:sz w:val="20"/>
                <w:szCs w:val="20"/>
              </w:rPr>
              <w:t>8</w:t>
            </w:r>
          </w:p>
        </w:tc>
      </w:tr>
      <w:tr w:rsidR="00385D3B" w:rsidRPr="0087462F" w:rsidTr="00F07541">
        <w:trPr>
          <w:jc w:val="center"/>
        </w:trPr>
        <w:tc>
          <w:tcPr>
            <w:tcW w:w="5378" w:type="dxa"/>
            <w:gridSpan w:val="2"/>
          </w:tcPr>
          <w:p w:rsidR="00385D3B" w:rsidRPr="0087462F" w:rsidRDefault="00385D3B" w:rsidP="00F07541">
            <w:pPr>
              <w:rPr>
                <w:b/>
                <w:bCs/>
                <w:sz w:val="20"/>
                <w:szCs w:val="20"/>
              </w:rPr>
            </w:pPr>
            <w:r>
              <w:rPr>
                <w:b/>
                <w:bCs/>
                <w:sz w:val="20"/>
                <w:szCs w:val="20"/>
              </w:rPr>
              <w:t>ИТОГО</w:t>
            </w:r>
          </w:p>
        </w:tc>
        <w:tc>
          <w:tcPr>
            <w:tcW w:w="856" w:type="dxa"/>
          </w:tcPr>
          <w:p w:rsidR="00385D3B" w:rsidRPr="0087462F" w:rsidRDefault="00E249EE" w:rsidP="00F07541">
            <w:pPr>
              <w:rPr>
                <w:b/>
                <w:bCs/>
                <w:sz w:val="20"/>
                <w:szCs w:val="20"/>
              </w:rPr>
            </w:pPr>
            <w:r>
              <w:rPr>
                <w:b/>
                <w:bCs/>
                <w:sz w:val="20"/>
                <w:szCs w:val="20"/>
              </w:rPr>
              <w:t>2</w:t>
            </w:r>
            <w:r w:rsidR="00583831">
              <w:rPr>
                <w:b/>
                <w:bCs/>
                <w:sz w:val="20"/>
                <w:szCs w:val="20"/>
              </w:rPr>
              <w:t>0</w:t>
            </w:r>
          </w:p>
        </w:tc>
        <w:tc>
          <w:tcPr>
            <w:tcW w:w="992" w:type="dxa"/>
          </w:tcPr>
          <w:p w:rsidR="00385D3B" w:rsidRDefault="00E249EE" w:rsidP="00F07541">
            <w:pPr>
              <w:rPr>
                <w:b/>
                <w:bCs/>
                <w:sz w:val="20"/>
                <w:szCs w:val="20"/>
              </w:rPr>
            </w:pPr>
            <w:r>
              <w:rPr>
                <w:b/>
                <w:bCs/>
                <w:sz w:val="20"/>
                <w:szCs w:val="20"/>
              </w:rPr>
              <w:t>2</w:t>
            </w:r>
            <w:r w:rsidR="00583831">
              <w:rPr>
                <w:b/>
                <w:bCs/>
                <w:sz w:val="20"/>
                <w:szCs w:val="20"/>
              </w:rPr>
              <w:t>2</w:t>
            </w:r>
          </w:p>
        </w:tc>
        <w:tc>
          <w:tcPr>
            <w:tcW w:w="993" w:type="dxa"/>
          </w:tcPr>
          <w:p w:rsidR="00385D3B" w:rsidRPr="0087462F" w:rsidRDefault="00E249EE" w:rsidP="00F07541">
            <w:pPr>
              <w:rPr>
                <w:b/>
                <w:bCs/>
                <w:sz w:val="20"/>
                <w:szCs w:val="20"/>
              </w:rPr>
            </w:pPr>
            <w:r>
              <w:rPr>
                <w:b/>
                <w:bCs/>
                <w:sz w:val="20"/>
                <w:szCs w:val="20"/>
              </w:rPr>
              <w:t>2</w:t>
            </w:r>
            <w:r w:rsidR="00583831">
              <w:rPr>
                <w:b/>
                <w:bCs/>
                <w:sz w:val="20"/>
                <w:szCs w:val="20"/>
              </w:rPr>
              <w:t>2</w:t>
            </w:r>
          </w:p>
        </w:tc>
        <w:tc>
          <w:tcPr>
            <w:tcW w:w="747" w:type="dxa"/>
          </w:tcPr>
          <w:p w:rsidR="00385D3B" w:rsidRPr="0087462F" w:rsidRDefault="00E249EE" w:rsidP="00F07541">
            <w:pPr>
              <w:rPr>
                <w:b/>
                <w:bCs/>
                <w:sz w:val="20"/>
                <w:szCs w:val="20"/>
              </w:rPr>
            </w:pPr>
            <w:r>
              <w:rPr>
                <w:b/>
                <w:bCs/>
                <w:sz w:val="20"/>
                <w:szCs w:val="20"/>
              </w:rPr>
              <w:t>2</w:t>
            </w:r>
            <w:r w:rsidR="0099724C">
              <w:rPr>
                <w:b/>
                <w:bCs/>
                <w:sz w:val="20"/>
                <w:szCs w:val="20"/>
              </w:rPr>
              <w:t>3</w:t>
            </w:r>
          </w:p>
        </w:tc>
        <w:tc>
          <w:tcPr>
            <w:tcW w:w="1161" w:type="dxa"/>
          </w:tcPr>
          <w:p w:rsidR="00385D3B" w:rsidRDefault="00583831" w:rsidP="00F07541">
            <w:pPr>
              <w:rPr>
                <w:b/>
                <w:bCs/>
                <w:sz w:val="20"/>
                <w:szCs w:val="20"/>
              </w:rPr>
            </w:pPr>
            <w:r>
              <w:rPr>
                <w:b/>
                <w:bCs/>
                <w:sz w:val="20"/>
                <w:szCs w:val="20"/>
              </w:rPr>
              <w:t>87</w:t>
            </w:r>
          </w:p>
        </w:tc>
      </w:tr>
      <w:tr w:rsidR="00583831" w:rsidRPr="0087462F" w:rsidTr="00B2130C">
        <w:trPr>
          <w:jc w:val="center"/>
        </w:trPr>
        <w:tc>
          <w:tcPr>
            <w:tcW w:w="5378" w:type="dxa"/>
            <w:gridSpan w:val="2"/>
          </w:tcPr>
          <w:p w:rsidR="00583831" w:rsidRPr="00583831" w:rsidRDefault="00583831" w:rsidP="00583831">
            <w:pPr>
              <w:jc w:val="center"/>
              <w:rPr>
                <w:bCs/>
                <w:i/>
                <w:sz w:val="20"/>
                <w:szCs w:val="20"/>
              </w:rPr>
            </w:pPr>
            <w:r w:rsidRPr="00583831">
              <w:rPr>
                <w:b/>
                <w:bCs/>
                <w:i/>
                <w:sz w:val="20"/>
                <w:szCs w:val="20"/>
              </w:rPr>
              <w:t>Часть, формируемая участниками образовательных отношений</w:t>
            </w:r>
          </w:p>
        </w:tc>
        <w:tc>
          <w:tcPr>
            <w:tcW w:w="856" w:type="dxa"/>
          </w:tcPr>
          <w:p w:rsidR="00583831" w:rsidRPr="0087462F" w:rsidRDefault="00583831" w:rsidP="00F07541">
            <w:pPr>
              <w:rPr>
                <w:b/>
                <w:bCs/>
                <w:sz w:val="20"/>
                <w:szCs w:val="20"/>
              </w:rPr>
            </w:pPr>
            <w:r>
              <w:rPr>
                <w:b/>
                <w:bCs/>
                <w:sz w:val="20"/>
                <w:szCs w:val="20"/>
              </w:rPr>
              <w:t>1</w:t>
            </w:r>
          </w:p>
        </w:tc>
        <w:tc>
          <w:tcPr>
            <w:tcW w:w="992" w:type="dxa"/>
          </w:tcPr>
          <w:p w:rsidR="00583831" w:rsidRDefault="00583831" w:rsidP="00F07541">
            <w:pPr>
              <w:rPr>
                <w:b/>
                <w:bCs/>
                <w:sz w:val="20"/>
                <w:szCs w:val="20"/>
              </w:rPr>
            </w:pPr>
            <w:r>
              <w:rPr>
                <w:b/>
                <w:bCs/>
                <w:sz w:val="20"/>
                <w:szCs w:val="20"/>
              </w:rPr>
              <w:t>1</w:t>
            </w:r>
          </w:p>
        </w:tc>
        <w:tc>
          <w:tcPr>
            <w:tcW w:w="993" w:type="dxa"/>
          </w:tcPr>
          <w:p w:rsidR="00583831" w:rsidRDefault="00583831" w:rsidP="00F07541">
            <w:pPr>
              <w:rPr>
                <w:b/>
                <w:bCs/>
                <w:sz w:val="20"/>
                <w:szCs w:val="20"/>
              </w:rPr>
            </w:pPr>
            <w:r>
              <w:rPr>
                <w:b/>
                <w:bCs/>
                <w:sz w:val="20"/>
                <w:szCs w:val="20"/>
              </w:rPr>
              <w:t>1</w:t>
            </w:r>
          </w:p>
          <w:p w:rsidR="00583831" w:rsidRPr="0087462F" w:rsidRDefault="00583831" w:rsidP="00F07541">
            <w:pPr>
              <w:rPr>
                <w:b/>
                <w:bCs/>
                <w:sz w:val="20"/>
                <w:szCs w:val="20"/>
              </w:rPr>
            </w:pPr>
          </w:p>
        </w:tc>
        <w:tc>
          <w:tcPr>
            <w:tcW w:w="747" w:type="dxa"/>
          </w:tcPr>
          <w:p w:rsidR="00583831" w:rsidRDefault="00583831" w:rsidP="00F07541">
            <w:pPr>
              <w:rPr>
                <w:b/>
                <w:bCs/>
                <w:sz w:val="20"/>
                <w:szCs w:val="20"/>
              </w:rPr>
            </w:pPr>
            <w:r>
              <w:rPr>
                <w:b/>
                <w:bCs/>
                <w:sz w:val="20"/>
                <w:szCs w:val="20"/>
              </w:rPr>
              <w:t>0</w:t>
            </w:r>
          </w:p>
          <w:p w:rsidR="00583831" w:rsidRPr="0087462F" w:rsidRDefault="00583831" w:rsidP="0099724C">
            <w:pPr>
              <w:rPr>
                <w:b/>
                <w:bCs/>
                <w:sz w:val="20"/>
                <w:szCs w:val="20"/>
              </w:rPr>
            </w:pPr>
          </w:p>
        </w:tc>
        <w:tc>
          <w:tcPr>
            <w:tcW w:w="1161" w:type="dxa"/>
          </w:tcPr>
          <w:p w:rsidR="00583831" w:rsidRDefault="00583831" w:rsidP="00F07541">
            <w:pPr>
              <w:rPr>
                <w:b/>
                <w:bCs/>
                <w:sz w:val="20"/>
                <w:szCs w:val="20"/>
              </w:rPr>
            </w:pPr>
            <w:r>
              <w:rPr>
                <w:b/>
                <w:bCs/>
                <w:sz w:val="20"/>
                <w:szCs w:val="20"/>
              </w:rPr>
              <w:t>3</w:t>
            </w:r>
          </w:p>
        </w:tc>
      </w:tr>
      <w:tr w:rsidR="00FC6FBC" w:rsidRPr="0087462F" w:rsidTr="00FF6D3D">
        <w:trPr>
          <w:trHeight w:val="690"/>
          <w:jc w:val="center"/>
        </w:trPr>
        <w:tc>
          <w:tcPr>
            <w:tcW w:w="2688" w:type="dxa"/>
          </w:tcPr>
          <w:p w:rsidR="00FC6FBC" w:rsidRDefault="00107B51" w:rsidP="00F07541">
            <w:pPr>
              <w:rPr>
                <w:b/>
                <w:bCs/>
                <w:sz w:val="20"/>
                <w:szCs w:val="20"/>
              </w:rPr>
            </w:pPr>
            <w:r>
              <w:rPr>
                <w:b/>
                <w:sz w:val="20"/>
                <w:szCs w:val="20"/>
              </w:rPr>
              <w:t>Русский язык и литературное чтение</w:t>
            </w:r>
          </w:p>
        </w:tc>
        <w:tc>
          <w:tcPr>
            <w:tcW w:w="2690" w:type="dxa"/>
          </w:tcPr>
          <w:p w:rsidR="00FC6FBC" w:rsidRPr="0087462F" w:rsidRDefault="00FC6FBC" w:rsidP="00107B51">
            <w:pPr>
              <w:rPr>
                <w:sz w:val="20"/>
                <w:szCs w:val="20"/>
              </w:rPr>
            </w:pPr>
            <w:r>
              <w:rPr>
                <w:sz w:val="20"/>
                <w:szCs w:val="20"/>
              </w:rPr>
              <w:t>История</w:t>
            </w:r>
            <w:r w:rsidR="00107B51">
              <w:rPr>
                <w:sz w:val="20"/>
                <w:szCs w:val="20"/>
              </w:rPr>
              <w:t xml:space="preserve"> русского</w:t>
            </w:r>
            <w:r w:rsidR="00621376">
              <w:rPr>
                <w:sz w:val="20"/>
                <w:szCs w:val="20"/>
              </w:rPr>
              <w:t xml:space="preserve"> </w:t>
            </w:r>
            <w:r>
              <w:rPr>
                <w:sz w:val="20"/>
                <w:szCs w:val="20"/>
              </w:rPr>
              <w:t xml:space="preserve"> родного языка и </w:t>
            </w:r>
            <w:r w:rsidR="00107B51">
              <w:rPr>
                <w:sz w:val="20"/>
                <w:szCs w:val="20"/>
              </w:rPr>
              <w:t xml:space="preserve">русской </w:t>
            </w:r>
            <w:r>
              <w:rPr>
                <w:sz w:val="20"/>
                <w:szCs w:val="20"/>
              </w:rPr>
              <w:t>литературы</w:t>
            </w:r>
          </w:p>
        </w:tc>
        <w:tc>
          <w:tcPr>
            <w:tcW w:w="856" w:type="dxa"/>
          </w:tcPr>
          <w:p w:rsidR="00FC6FBC" w:rsidRPr="00583831" w:rsidRDefault="00FC6FBC" w:rsidP="00F07541">
            <w:pPr>
              <w:rPr>
                <w:bCs/>
                <w:sz w:val="20"/>
                <w:szCs w:val="20"/>
              </w:rPr>
            </w:pPr>
            <w:r>
              <w:rPr>
                <w:bCs/>
                <w:sz w:val="20"/>
                <w:szCs w:val="20"/>
              </w:rPr>
              <w:t>1</w:t>
            </w:r>
          </w:p>
        </w:tc>
        <w:tc>
          <w:tcPr>
            <w:tcW w:w="992" w:type="dxa"/>
          </w:tcPr>
          <w:p w:rsidR="00FC6FBC" w:rsidRPr="00583831" w:rsidRDefault="00FC6FBC" w:rsidP="00F07541">
            <w:pPr>
              <w:rPr>
                <w:bCs/>
                <w:sz w:val="20"/>
                <w:szCs w:val="20"/>
              </w:rPr>
            </w:pPr>
            <w:r>
              <w:rPr>
                <w:bCs/>
                <w:sz w:val="20"/>
                <w:szCs w:val="20"/>
              </w:rPr>
              <w:t>1</w:t>
            </w:r>
          </w:p>
        </w:tc>
        <w:tc>
          <w:tcPr>
            <w:tcW w:w="993" w:type="dxa"/>
          </w:tcPr>
          <w:p w:rsidR="00FC6FBC" w:rsidRPr="00583831" w:rsidRDefault="00FC6FBC" w:rsidP="00F07541">
            <w:pPr>
              <w:rPr>
                <w:bCs/>
                <w:sz w:val="20"/>
                <w:szCs w:val="20"/>
              </w:rPr>
            </w:pPr>
            <w:r>
              <w:rPr>
                <w:bCs/>
                <w:sz w:val="20"/>
                <w:szCs w:val="20"/>
              </w:rPr>
              <w:t>1</w:t>
            </w:r>
          </w:p>
        </w:tc>
        <w:tc>
          <w:tcPr>
            <w:tcW w:w="747" w:type="dxa"/>
          </w:tcPr>
          <w:p w:rsidR="00FC6FBC" w:rsidRPr="00583831" w:rsidRDefault="00FC6FBC" w:rsidP="00F07541">
            <w:pPr>
              <w:rPr>
                <w:bCs/>
                <w:sz w:val="20"/>
                <w:szCs w:val="20"/>
              </w:rPr>
            </w:pPr>
            <w:r w:rsidRPr="00583831">
              <w:rPr>
                <w:bCs/>
                <w:sz w:val="20"/>
                <w:szCs w:val="20"/>
              </w:rPr>
              <w:t>-</w:t>
            </w:r>
          </w:p>
          <w:p w:rsidR="00FC6FBC" w:rsidRPr="00583831" w:rsidRDefault="00FC6FBC" w:rsidP="00F07541">
            <w:pPr>
              <w:rPr>
                <w:bCs/>
                <w:sz w:val="20"/>
                <w:szCs w:val="20"/>
              </w:rPr>
            </w:pPr>
            <w:r w:rsidRPr="00583831">
              <w:rPr>
                <w:bCs/>
                <w:sz w:val="20"/>
                <w:szCs w:val="20"/>
              </w:rPr>
              <w:t>-</w:t>
            </w:r>
          </w:p>
        </w:tc>
        <w:tc>
          <w:tcPr>
            <w:tcW w:w="1161" w:type="dxa"/>
          </w:tcPr>
          <w:p w:rsidR="00FC6FBC" w:rsidRPr="00583831" w:rsidRDefault="00FC6FBC" w:rsidP="00F07541">
            <w:pPr>
              <w:rPr>
                <w:bCs/>
                <w:sz w:val="20"/>
                <w:szCs w:val="20"/>
              </w:rPr>
            </w:pPr>
            <w:r>
              <w:rPr>
                <w:bCs/>
                <w:sz w:val="20"/>
                <w:szCs w:val="20"/>
              </w:rPr>
              <w:t>3</w:t>
            </w:r>
          </w:p>
        </w:tc>
      </w:tr>
      <w:tr w:rsidR="00385D3B" w:rsidRPr="0087462F" w:rsidTr="00F07541">
        <w:trPr>
          <w:jc w:val="center"/>
        </w:trPr>
        <w:tc>
          <w:tcPr>
            <w:tcW w:w="2688" w:type="dxa"/>
          </w:tcPr>
          <w:p w:rsidR="00385D3B" w:rsidRPr="0087462F" w:rsidRDefault="00385D3B" w:rsidP="00F07541">
            <w:pPr>
              <w:rPr>
                <w:b/>
                <w:bCs/>
                <w:sz w:val="20"/>
                <w:szCs w:val="20"/>
              </w:rPr>
            </w:pPr>
          </w:p>
        </w:tc>
        <w:tc>
          <w:tcPr>
            <w:tcW w:w="2690" w:type="dxa"/>
          </w:tcPr>
          <w:p w:rsidR="00385D3B" w:rsidRPr="0087462F" w:rsidRDefault="00385D3B" w:rsidP="00F07541">
            <w:pPr>
              <w:rPr>
                <w:b/>
                <w:bCs/>
                <w:sz w:val="20"/>
                <w:szCs w:val="20"/>
              </w:rPr>
            </w:pPr>
            <w:r>
              <w:rPr>
                <w:b/>
                <w:bCs/>
                <w:sz w:val="20"/>
                <w:szCs w:val="20"/>
              </w:rPr>
              <w:t>ИТОГО</w:t>
            </w:r>
          </w:p>
        </w:tc>
        <w:tc>
          <w:tcPr>
            <w:tcW w:w="856" w:type="dxa"/>
          </w:tcPr>
          <w:p w:rsidR="00385D3B" w:rsidRPr="0087462F" w:rsidRDefault="00E249EE" w:rsidP="00F07541">
            <w:pPr>
              <w:rPr>
                <w:b/>
                <w:bCs/>
                <w:sz w:val="20"/>
                <w:szCs w:val="20"/>
              </w:rPr>
            </w:pPr>
            <w:r>
              <w:rPr>
                <w:b/>
                <w:bCs/>
                <w:sz w:val="20"/>
                <w:szCs w:val="20"/>
              </w:rPr>
              <w:t>21</w:t>
            </w:r>
          </w:p>
        </w:tc>
        <w:tc>
          <w:tcPr>
            <w:tcW w:w="992" w:type="dxa"/>
          </w:tcPr>
          <w:p w:rsidR="00385D3B" w:rsidRPr="0087462F" w:rsidRDefault="00E249EE" w:rsidP="00F07541">
            <w:pPr>
              <w:rPr>
                <w:b/>
                <w:bCs/>
                <w:sz w:val="20"/>
                <w:szCs w:val="20"/>
              </w:rPr>
            </w:pPr>
            <w:r>
              <w:rPr>
                <w:b/>
                <w:bCs/>
                <w:sz w:val="20"/>
                <w:szCs w:val="20"/>
              </w:rPr>
              <w:t>23</w:t>
            </w:r>
          </w:p>
        </w:tc>
        <w:tc>
          <w:tcPr>
            <w:tcW w:w="993" w:type="dxa"/>
          </w:tcPr>
          <w:p w:rsidR="00385D3B" w:rsidRPr="0087462F" w:rsidRDefault="00E249EE" w:rsidP="00F07541">
            <w:pPr>
              <w:rPr>
                <w:b/>
                <w:bCs/>
                <w:sz w:val="20"/>
                <w:szCs w:val="20"/>
              </w:rPr>
            </w:pPr>
            <w:r>
              <w:rPr>
                <w:b/>
                <w:bCs/>
                <w:sz w:val="20"/>
                <w:szCs w:val="20"/>
              </w:rPr>
              <w:t>23</w:t>
            </w:r>
          </w:p>
        </w:tc>
        <w:tc>
          <w:tcPr>
            <w:tcW w:w="747" w:type="dxa"/>
          </w:tcPr>
          <w:p w:rsidR="00385D3B" w:rsidRPr="0087462F" w:rsidRDefault="00E249EE" w:rsidP="00F07541">
            <w:pPr>
              <w:rPr>
                <w:b/>
                <w:bCs/>
                <w:sz w:val="20"/>
                <w:szCs w:val="20"/>
              </w:rPr>
            </w:pPr>
            <w:r>
              <w:rPr>
                <w:b/>
                <w:bCs/>
                <w:sz w:val="20"/>
                <w:szCs w:val="20"/>
              </w:rPr>
              <w:t>23</w:t>
            </w:r>
          </w:p>
        </w:tc>
        <w:tc>
          <w:tcPr>
            <w:tcW w:w="1161" w:type="dxa"/>
          </w:tcPr>
          <w:p w:rsidR="00385D3B" w:rsidRPr="0087462F" w:rsidRDefault="00E249EE" w:rsidP="00F07541">
            <w:pPr>
              <w:rPr>
                <w:b/>
                <w:bCs/>
                <w:sz w:val="20"/>
                <w:szCs w:val="20"/>
              </w:rPr>
            </w:pPr>
            <w:r>
              <w:rPr>
                <w:b/>
                <w:bCs/>
                <w:sz w:val="20"/>
                <w:szCs w:val="20"/>
              </w:rPr>
              <w:t>90</w:t>
            </w:r>
          </w:p>
        </w:tc>
      </w:tr>
      <w:tr w:rsidR="00385D3B" w:rsidRPr="0087462F" w:rsidTr="00F07541">
        <w:trPr>
          <w:jc w:val="center"/>
        </w:trPr>
        <w:tc>
          <w:tcPr>
            <w:tcW w:w="2688" w:type="dxa"/>
          </w:tcPr>
          <w:p w:rsidR="00385D3B" w:rsidRPr="0087462F" w:rsidRDefault="00385D3B" w:rsidP="00F07541">
            <w:pPr>
              <w:rPr>
                <w:b/>
                <w:bCs/>
                <w:sz w:val="20"/>
                <w:szCs w:val="20"/>
              </w:rPr>
            </w:pPr>
          </w:p>
        </w:tc>
        <w:tc>
          <w:tcPr>
            <w:tcW w:w="2690" w:type="dxa"/>
          </w:tcPr>
          <w:p w:rsidR="00385D3B" w:rsidRPr="0087462F" w:rsidRDefault="00385D3B" w:rsidP="00F07541">
            <w:pPr>
              <w:rPr>
                <w:b/>
                <w:bCs/>
                <w:sz w:val="20"/>
                <w:szCs w:val="20"/>
              </w:rPr>
            </w:pPr>
            <w:r>
              <w:rPr>
                <w:b/>
                <w:bCs/>
                <w:sz w:val="20"/>
                <w:szCs w:val="20"/>
              </w:rPr>
              <w:t>Максима</w:t>
            </w:r>
            <w:r w:rsidR="00E249EE">
              <w:rPr>
                <w:b/>
                <w:bCs/>
                <w:sz w:val="20"/>
                <w:szCs w:val="20"/>
              </w:rPr>
              <w:t>ль</w:t>
            </w:r>
            <w:r w:rsidR="0099724C">
              <w:rPr>
                <w:b/>
                <w:bCs/>
                <w:sz w:val="20"/>
                <w:szCs w:val="20"/>
              </w:rPr>
              <w:t>но допустимая н</w:t>
            </w:r>
            <w:r w:rsidR="00E249EE">
              <w:rPr>
                <w:b/>
                <w:bCs/>
                <w:sz w:val="20"/>
                <w:szCs w:val="20"/>
              </w:rPr>
              <w:t>едельная</w:t>
            </w:r>
            <w:r w:rsidRPr="0087462F">
              <w:rPr>
                <w:b/>
                <w:bCs/>
                <w:sz w:val="20"/>
                <w:szCs w:val="20"/>
              </w:rPr>
              <w:t xml:space="preserve"> уч. нагрузка</w:t>
            </w:r>
          </w:p>
        </w:tc>
        <w:tc>
          <w:tcPr>
            <w:tcW w:w="856" w:type="dxa"/>
          </w:tcPr>
          <w:p w:rsidR="00385D3B" w:rsidRPr="0087462F" w:rsidRDefault="00E249EE" w:rsidP="00F07541">
            <w:pPr>
              <w:rPr>
                <w:b/>
                <w:bCs/>
                <w:sz w:val="20"/>
                <w:szCs w:val="20"/>
              </w:rPr>
            </w:pPr>
            <w:r>
              <w:rPr>
                <w:b/>
                <w:bCs/>
                <w:sz w:val="20"/>
                <w:szCs w:val="20"/>
              </w:rPr>
              <w:t>21</w:t>
            </w:r>
          </w:p>
        </w:tc>
        <w:tc>
          <w:tcPr>
            <w:tcW w:w="992" w:type="dxa"/>
          </w:tcPr>
          <w:p w:rsidR="00385D3B" w:rsidRPr="0087462F" w:rsidRDefault="00E249EE" w:rsidP="00F07541">
            <w:pPr>
              <w:rPr>
                <w:b/>
                <w:bCs/>
                <w:sz w:val="20"/>
                <w:szCs w:val="20"/>
              </w:rPr>
            </w:pPr>
            <w:r>
              <w:rPr>
                <w:b/>
                <w:bCs/>
                <w:sz w:val="20"/>
                <w:szCs w:val="20"/>
              </w:rPr>
              <w:t>23</w:t>
            </w:r>
          </w:p>
        </w:tc>
        <w:tc>
          <w:tcPr>
            <w:tcW w:w="993" w:type="dxa"/>
          </w:tcPr>
          <w:p w:rsidR="00385D3B" w:rsidRPr="0087462F" w:rsidRDefault="00E249EE" w:rsidP="00F07541">
            <w:pPr>
              <w:rPr>
                <w:b/>
                <w:bCs/>
                <w:sz w:val="20"/>
                <w:szCs w:val="20"/>
              </w:rPr>
            </w:pPr>
            <w:r>
              <w:rPr>
                <w:b/>
                <w:bCs/>
                <w:sz w:val="20"/>
                <w:szCs w:val="20"/>
              </w:rPr>
              <w:t>23</w:t>
            </w:r>
          </w:p>
        </w:tc>
        <w:tc>
          <w:tcPr>
            <w:tcW w:w="747" w:type="dxa"/>
          </w:tcPr>
          <w:p w:rsidR="00385D3B" w:rsidRPr="0087462F" w:rsidRDefault="00E249EE" w:rsidP="00F07541">
            <w:pPr>
              <w:rPr>
                <w:b/>
                <w:bCs/>
                <w:sz w:val="20"/>
                <w:szCs w:val="20"/>
              </w:rPr>
            </w:pPr>
            <w:r>
              <w:rPr>
                <w:b/>
                <w:bCs/>
                <w:sz w:val="20"/>
                <w:szCs w:val="20"/>
              </w:rPr>
              <w:t>23</w:t>
            </w:r>
          </w:p>
        </w:tc>
        <w:tc>
          <w:tcPr>
            <w:tcW w:w="1161" w:type="dxa"/>
          </w:tcPr>
          <w:p w:rsidR="00385D3B" w:rsidRPr="0087462F" w:rsidRDefault="00E249EE" w:rsidP="00F07541">
            <w:pPr>
              <w:rPr>
                <w:b/>
                <w:bCs/>
                <w:sz w:val="20"/>
                <w:szCs w:val="20"/>
              </w:rPr>
            </w:pPr>
            <w:r>
              <w:rPr>
                <w:b/>
                <w:bCs/>
                <w:sz w:val="20"/>
                <w:szCs w:val="20"/>
              </w:rPr>
              <w:t>90</w:t>
            </w:r>
          </w:p>
        </w:tc>
      </w:tr>
    </w:tbl>
    <w:p w:rsidR="00385D3B" w:rsidRDefault="00385D3B" w:rsidP="00385D3B">
      <w:pPr>
        <w:pStyle w:val="1"/>
        <w:jc w:val="center"/>
      </w:pPr>
    </w:p>
    <w:p w:rsidR="00E249EE" w:rsidRDefault="00E249EE" w:rsidP="00385D3B"/>
    <w:p w:rsidR="00385D3B" w:rsidRDefault="00385D3B" w:rsidP="00385D3B">
      <w:pPr>
        <w:jc w:val="center"/>
        <w:rPr>
          <w:b/>
          <w:bCs/>
          <w:sz w:val="28"/>
          <w:szCs w:val="28"/>
        </w:rPr>
      </w:pPr>
    </w:p>
    <w:p w:rsidR="00FE618A" w:rsidRPr="00DA0B1F" w:rsidRDefault="00FE618A" w:rsidP="00FE618A">
      <w:pPr>
        <w:tabs>
          <w:tab w:val="left" w:pos="4500"/>
          <w:tab w:val="left" w:pos="9180"/>
          <w:tab w:val="left" w:pos="9360"/>
        </w:tabs>
        <w:ind w:firstLine="709"/>
        <w:jc w:val="both"/>
      </w:pPr>
      <w:r w:rsidRPr="00DA0B1F">
        <w:t xml:space="preserve">Обязательным компонентом учебного плана является внеурочная деятельность. В соответствии с требованиями ФГОС ООО внеурочная </w:t>
      </w:r>
      <w:r w:rsidR="00BB3F1B">
        <w:t>деятельность организуется по сем</w:t>
      </w:r>
      <w:r w:rsidRPr="00DA0B1F">
        <w:t xml:space="preserve">и направлениям развития личности </w:t>
      </w:r>
      <w:r w:rsidRPr="00DA0B1F">
        <w:rPr>
          <w:b/>
        </w:rPr>
        <w:t>(</w:t>
      </w:r>
      <w:r w:rsidR="00BB3F1B">
        <w:rPr>
          <w:b/>
        </w:rPr>
        <w:t>спортивно-оздоровительная деятельность, проектно-исследовательская деятельность, коммуникативная деятельность, художественно-эстетическая  творческая деятельность, информационная культура, интеллектуальные марафоны, «учение с увлечением»</w:t>
      </w:r>
      <w:r w:rsidRPr="00DA0B1F">
        <w:rPr>
          <w:b/>
        </w:rPr>
        <w:t>),</w:t>
      </w:r>
      <w:r w:rsidRPr="00DA0B1F">
        <w:t xml:space="preserve"> посредством различных форм организации, отличных от урочной системы обучения, таких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 Организация занятий по направлениям внеурочной деятельности является неотъемлемой частью образовательного процесса в школе. Содержание данных занятий формируется с учетом пожеланий обучающихся и их родителей (законных представителей).</w:t>
      </w:r>
    </w:p>
    <w:p w:rsidR="00FE618A" w:rsidRPr="00DA0B1F" w:rsidRDefault="00FE618A" w:rsidP="00FE618A">
      <w:pPr>
        <w:tabs>
          <w:tab w:val="left" w:pos="4500"/>
          <w:tab w:val="left" w:pos="9180"/>
          <w:tab w:val="left" w:pos="9360"/>
        </w:tabs>
        <w:ind w:firstLine="709"/>
        <w:jc w:val="both"/>
      </w:pPr>
      <w:r w:rsidRPr="00DA0B1F">
        <w:t>Выбор направлений внеурочной деятельности, формы организации образовательного процесса, чередование урочной и внеурочной деятельности в рамках реализации адаптированной основной общеобразовательной программы основного общего образования определяет школа, составляющая единый общешкольный план-график внеурочной деятельности.</w:t>
      </w:r>
    </w:p>
    <w:p w:rsidR="00385D3B" w:rsidRDefault="00385D3B" w:rsidP="00CD022A">
      <w:pPr>
        <w:jc w:val="center"/>
        <w:rPr>
          <w:b/>
          <w:bCs/>
          <w:sz w:val="28"/>
          <w:szCs w:val="28"/>
        </w:rPr>
      </w:pPr>
    </w:p>
    <w:p w:rsidR="00492A75" w:rsidRPr="00492A75" w:rsidRDefault="00492A75" w:rsidP="00CD022A">
      <w:pPr>
        <w:jc w:val="center"/>
        <w:rPr>
          <w:b/>
          <w:bCs/>
        </w:rPr>
      </w:pPr>
      <w:r w:rsidRPr="00492A75">
        <w:rPr>
          <w:b/>
          <w:bCs/>
        </w:rPr>
        <w:t>План внеурочной деятельности (недельный)</w:t>
      </w:r>
    </w:p>
    <w:p w:rsidR="00492A75" w:rsidRDefault="00492A75" w:rsidP="00CD022A">
      <w:pPr>
        <w:jc w:val="center"/>
        <w:rPr>
          <w:bCs/>
        </w:rPr>
      </w:pPr>
      <w:r w:rsidRPr="00492A75">
        <w:rPr>
          <w:bCs/>
        </w:rPr>
        <w:t>Муниципальное бюджетное общеобразовательное учреждение «Карповская средняя школа»</w:t>
      </w:r>
    </w:p>
    <w:p w:rsidR="00492A75" w:rsidRDefault="00492A75" w:rsidP="00CD022A">
      <w:pPr>
        <w:jc w:val="center"/>
        <w:rPr>
          <w:bCs/>
        </w:rPr>
      </w:pPr>
    </w:p>
    <w:tbl>
      <w:tblPr>
        <w:tblStyle w:val="a8"/>
        <w:tblW w:w="0" w:type="auto"/>
        <w:tblLook w:val="04A0" w:firstRow="1" w:lastRow="0" w:firstColumn="1" w:lastColumn="0" w:noHBand="0" w:noVBand="1"/>
      </w:tblPr>
      <w:tblGrid>
        <w:gridCol w:w="2149"/>
        <w:gridCol w:w="3324"/>
        <w:gridCol w:w="1340"/>
        <w:gridCol w:w="1341"/>
        <w:gridCol w:w="1341"/>
        <w:gridCol w:w="1341"/>
      </w:tblGrid>
      <w:tr w:rsidR="00492A75" w:rsidTr="00277778">
        <w:tc>
          <w:tcPr>
            <w:tcW w:w="2149" w:type="dxa"/>
            <w:vMerge w:val="restart"/>
          </w:tcPr>
          <w:p w:rsidR="00492A75" w:rsidRPr="00277778" w:rsidRDefault="00492A75" w:rsidP="00CD022A">
            <w:pPr>
              <w:jc w:val="center"/>
              <w:rPr>
                <w:b/>
                <w:bCs/>
              </w:rPr>
            </w:pPr>
            <w:r w:rsidRPr="00277778">
              <w:rPr>
                <w:b/>
                <w:bCs/>
              </w:rPr>
              <w:t>Основные направления внеурочной деятельности</w:t>
            </w:r>
          </w:p>
        </w:tc>
        <w:tc>
          <w:tcPr>
            <w:tcW w:w="3324" w:type="dxa"/>
            <w:vMerge w:val="restart"/>
          </w:tcPr>
          <w:p w:rsidR="00492A75" w:rsidRPr="00277778" w:rsidRDefault="00492A75" w:rsidP="00CD022A">
            <w:pPr>
              <w:jc w:val="center"/>
              <w:rPr>
                <w:b/>
                <w:bCs/>
              </w:rPr>
            </w:pPr>
            <w:r w:rsidRPr="00277778">
              <w:rPr>
                <w:b/>
                <w:bCs/>
              </w:rPr>
              <w:t>Учебные курсы/варианты форм организации</w:t>
            </w:r>
          </w:p>
        </w:tc>
        <w:tc>
          <w:tcPr>
            <w:tcW w:w="5363" w:type="dxa"/>
            <w:gridSpan w:val="4"/>
          </w:tcPr>
          <w:p w:rsidR="00492A75" w:rsidRPr="00277778" w:rsidRDefault="00492A75" w:rsidP="00CD022A">
            <w:pPr>
              <w:jc w:val="center"/>
              <w:rPr>
                <w:b/>
                <w:bCs/>
              </w:rPr>
            </w:pPr>
            <w:r w:rsidRPr="00277778">
              <w:rPr>
                <w:b/>
                <w:bCs/>
              </w:rPr>
              <w:t>Количество часов в неделю</w:t>
            </w:r>
          </w:p>
        </w:tc>
      </w:tr>
      <w:tr w:rsidR="00492A75" w:rsidTr="00277778">
        <w:tc>
          <w:tcPr>
            <w:tcW w:w="2149" w:type="dxa"/>
            <w:vMerge/>
          </w:tcPr>
          <w:p w:rsidR="00492A75" w:rsidRPr="00277778" w:rsidRDefault="00492A75" w:rsidP="00CD022A">
            <w:pPr>
              <w:jc w:val="center"/>
              <w:rPr>
                <w:b/>
                <w:bCs/>
              </w:rPr>
            </w:pPr>
          </w:p>
        </w:tc>
        <w:tc>
          <w:tcPr>
            <w:tcW w:w="3324" w:type="dxa"/>
            <w:vMerge/>
          </w:tcPr>
          <w:p w:rsidR="00492A75" w:rsidRPr="00277778" w:rsidRDefault="00492A75" w:rsidP="00CD022A">
            <w:pPr>
              <w:jc w:val="center"/>
              <w:rPr>
                <w:b/>
                <w:bCs/>
              </w:rPr>
            </w:pPr>
          </w:p>
        </w:tc>
        <w:tc>
          <w:tcPr>
            <w:tcW w:w="1340" w:type="dxa"/>
          </w:tcPr>
          <w:p w:rsidR="00492A75" w:rsidRPr="00277778" w:rsidRDefault="00492A75" w:rsidP="00CD022A">
            <w:pPr>
              <w:jc w:val="center"/>
              <w:rPr>
                <w:b/>
                <w:bCs/>
              </w:rPr>
            </w:pPr>
            <w:r w:rsidRPr="00277778">
              <w:rPr>
                <w:b/>
                <w:bCs/>
              </w:rPr>
              <w:t xml:space="preserve">1 </w:t>
            </w:r>
            <w:proofErr w:type="spellStart"/>
            <w:r w:rsidRPr="00277778">
              <w:rPr>
                <w:b/>
                <w:bCs/>
              </w:rPr>
              <w:t>кл</w:t>
            </w:r>
            <w:proofErr w:type="spellEnd"/>
            <w:r w:rsidRPr="00277778">
              <w:rPr>
                <w:b/>
                <w:bCs/>
              </w:rPr>
              <w:t>.</w:t>
            </w:r>
          </w:p>
        </w:tc>
        <w:tc>
          <w:tcPr>
            <w:tcW w:w="1341" w:type="dxa"/>
          </w:tcPr>
          <w:p w:rsidR="00492A75" w:rsidRPr="00277778" w:rsidRDefault="00492A75" w:rsidP="00CD022A">
            <w:pPr>
              <w:jc w:val="center"/>
              <w:rPr>
                <w:b/>
                <w:bCs/>
              </w:rPr>
            </w:pPr>
            <w:r w:rsidRPr="00277778">
              <w:rPr>
                <w:b/>
                <w:bCs/>
              </w:rPr>
              <w:t xml:space="preserve">2 </w:t>
            </w:r>
            <w:proofErr w:type="spellStart"/>
            <w:r w:rsidRPr="00277778">
              <w:rPr>
                <w:b/>
                <w:bCs/>
              </w:rPr>
              <w:t>кл</w:t>
            </w:r>
            <w:proofErr w:type="spellEnd"/>
            <w:r w:rsidRPr="00277778">
              <w:rPr>
                <w:b/>
                <w:bCs/>
              </w:rPr>
              <w:t>.</w:t>
            </w:r>
          </w:p>
        </w:tc>
        <w:tc>
          <w:tcPr>
            <w:tcW w:w="1341" w:type="dxa"/>
          </w:tcPr>
          <w:p w:rsidR="00492A75" w:rsidRPr="00277778" w:rsidRDefault="00492A75" w:rsidP="00CD022A">
            <w:pPr>
              <w:jc w:val="center"/>
              <w:rPr>
                <w:b/>
                <w:bCs/>
              </w:rPr>
            </w:pPr>
            <w:r w:rsidRPr="00277778">
              <w:rPr>
                <w:b/>
                <w:bCs/>
              </w:rPr>
              <w:t xml:space="preserve">3 </w:t>
            </w:r>
            <w:proofErr w:type="spellStart"/>
            <w:r w:rsidRPr="00277778">
              <w:rPr>
                <w:b/>
                <w:bCs/>
              </w:rPr>
              <w:t>кл</w:t>
            </w:r>
            <w:proofErr w:type="spellEnd"/>
            <w:r w:rsidRPr="00277778">
              <w:rPr>
                <w:b/>
                <w:bCs/>
              </w:rPr>
              <w:t>.</w:t>
            </w:r>
          </w:p>
        </w:tc>
        <w:tc>
          <w:tcPr>
            <w:tcW w:w="1341" w:type="dxa"/>
          </w:tcPr>
          <w:p w:rsidR="00492A75" w:rsidRPr="00277778" w:rsidRDefault="00492A75" w:rsidP="00CD022A">
            <w:pPr>
              <w:jc w:val="center"/>
              <w:rPr>
                <w:b/>
                <w:bCs/>
              </w:rPr>
            </w:pPr>
            <w:r w:rsidRPr="00277778">
              <w:rPr>
                <w:b/>
                <w:bCs/>
              </w:rPr>
              <w:t xml:space="preserve">4 </w:t>
            </w:r>
            <w:proofErr w:type="spellStart"/>
            <w:r w:rsidRPr="00277778">
              <w:rPr>
                <w:b/>
                <w:bCs/>
              </w:rPr>
              <w:t>кл</w:t>
            </w:r>
            <w:proofErr w:type="spellEnd"/>
            <w:r w:rsidRPr="00277778">
              <w:rPr>
                <w:b/>
                <w:bCs/>
              </w:rPr>
              <w:t>.</w:t>
            </w:r>
          </w:p>
        </w:tc>
      </w:tr>
      <w:tr w:rsidR="00277778" w:rsidTr="00277778">
        <w:tc>
          <w:tcPr>
            <w:tcW w:w="2149" w:type="dxa"/>
          </w:tcPr>
          <w:p w:rsidR="00492A75" w:rsidRDefault="005356B7" w:rsidP="00CD022A">
            <w:pPr>
              <w:jc w:val="center"/>
              <w:rPr>
                <w:bCs/>
              </w:rPr>
            </w:pPr>
            <w:r>
              <w:rPr>
                <w:bCs/>
              </w:rPr>
              <w:t>Коммуникативная деятельность</w:t>
            </w:r>
          </w:p>
        </w:tc>
        <w:tc>
          <w:tcPr>
            <w:tcW w:w="3324" w:type="dxa"/>
          </w:tcPr>
          <w:p w:rsidR="00492A75" w:rsidRDefault="00277778" w:rsidP="00CD022A">
            <w:pPr>
              <w:jc w:val="center"/>
              <w:rPr>
                <w:bCs/>
              </w:rPr>
            </w:pPr>
            <w:r>
              <w:rPr>
                <w:bCs/>
              </w:rPr>
              <w:t>«Разговоры о важном»</w:t>
            </w:r>
          </w:p>
        </w:tc>
        <w:tc>
          <w:tcPr>
            <w:tcW w:w="1340"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r>
      <w:tr w:rsidR="00277778" w:rsidTr="00277778">
        <w:tc>
          <w:tcPr>
            <w:tcW w:w="2149" w:type="dxa"/>
          </w:tcPr>
          <w:p w:rsidR="00492A75" w:rsidRDefault="005356B7" w:rsidP="00CD022A">
            <w:pPr>
              <w:jc w:val="center"/>
              <w:rPr>
                <w:bCs/>
              </w:rPr>
            </w:pPr>
            <w:r>
              <w:rPr>
                <w:bCs/>
              </w:rPr>
              <w:t>Спортивно-оздоровительная деятельность</w:t>
            </w:r>
          </w:p>
        </w:tc>
        <w:tc>
          <w:tcPr>
            <w:tcW w:w="3324" w:type="dxa"/>
          </w:tcPr>
          <w:p w:rsidR="00492A75" w:rsidRDefault="00277778" w:rsidP="00CD022A">
            <w:pPr>
              <w:jc w:val="center"/>
              <w:rPr>
                <w:bCs/>
              </w:rPr>
            </w:pPr>
            <w:r>
              <w:rPr>
                <w:bCs/>
              </w:rPr>
              <w:t>Подвижные игры/Хореография/Разговор о правильном питании</w:t>
            </w:r>
          </w:p>
        </w:tc>
        <w:tc>
          <w:tcPr>
            <w:tcW w:w="1340"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r>
      <w:tr w:rsidR="00277778" w:rsidTr="00277778">
        <w:tc>
          <w:tcPr>
            <w:tcW w:w="2149" w:type="dxa"/>
          </w:tcPr>
          <w:p w:rsidR="00492A75" w:rsidRDefault="00277778" w:rsidP="00CD022A">
            <w:pPr>
              <w:jc w:val="center"/>
              <w:rPr>
                <w:bCs/>
              </w:rPr>
            </w:pPr>
            <w:r>
              <w:rPr>
                <w:bCs/>
              </w:rPr>
              <w:t>Проектно-исследовательская деятельность</w:t>
            </w:r>
          </w:p>
        </w:tc>
        <w:tc>
          <w:tcPr>
            <w:tcW w:w="3324" w:type="dxa"/>
          </w:tcPr>
          <w:p w:rsidR="00492A75" w:rsidRDefault="00277778" w:rsidP="00CD022A">
            <w:pPr>
              <w:jc w:val="center"/>
              <w:rPr>
                <w:bCs/>
              </w:rPr>
            </w:pPr>
            <w:r>
              <w:rPr>
                <w:bCs/>
              </w:rPr>
              <w:t>«История Волгоградской Земли»</w:t>
            </w:r>
          </w:p>
        </w:tc>
        <w:tc>
          <w:tcPr>
            <w:tcW w:w="1340"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r>
      <w:tr w:rsidR="00277778" w:rsidTr="00277778">
        <w:tc>
          <w:tcPr>
            <w:tcW w:w="2149" w:type="dxa"/>
          </w:tcPr>
          <w:p w:rsidR="00492A75" w:rsidRDefault="00277778" w:rsidP="00CD022A">
            <w:pPr>
              <w:jc w:val="center"/>
              <w:rPr>
                <w:bCs/>
              </w:rPr>
            </w:pPr>
            <w:r>
              <w:rPr>
                <w:bCs/>
              </w:rPr>
              <w:t>Информационная культура</w:t>
            </w:r>
          </w:p>
        </w:tc>
        <w:tc>
          <w:tcPr>
            <w:tcW w:w="3324" w:type="dxa"/>
          </w:tcPr>
          <w:p w:rsidR="00492A75" w:rsidRDefault="00277778" w:rsidP="00CD022A">
            <w:pPr>
              <w:jc w:val="center"/>
              <w:rPr>
                <w:bCs/>
              </w:rPr>
            </w:pPr>
            <w:r>
              <w:rPr>
                <w:bCs/>
              </w:rPr>
              <w:t>Формирование функциональной грамотности/Профориентация</w:t>
            </w:r>
          </w:p>
        </w:tc>
        <w:tc>
          <w:tcPr>
            <w:tcW w:w="1340"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r>
      <w:tr w:rsidR="00277778" w:rsidTr="00277778">
        <w:tc>
          <w:tcPr>
            <w:tcW w:w="2149" w:type="dxa"/>
          </w:tcPr>
          <w:p w:rsidR="00492A75" w:rsidRDefault="00277778" w:rsidP="00CD022A">
            <w:pPr>
              <w:jc w:val="center"/>
              <w:rPr>
                <w:bCs/>
              </w:rPr>
            </w:pPr>
            <w:r>
              <w:rPr>
                <w:bCs/>
              </w:rPr>
              <w:t>Художественно-эстетическая творческая деятельность</w:t>
            </w:r>
          </w:p>
        </w:tc>
        <w:tc>
          <w:tcPr>
            <w:tcW w:w="3324" w:type="dxa"/>
          </w:tcPr>
          <w:p w:rsidR="00492A75" w:rsidRDefault="00277778" w:rsidP="00CD022A">
            <w:pPr>
              <w:jc w:val="center"/>
              <w:rPr>
                <w:bCs/>
              </w:rPr>
            </w:pPr>
            <w:r>
              <w:rPr>
                <w:bCs/>
              </w:rPr>
              <w:t>Театр/Художественное слово</w:t>
            </w:r>
          </w:p>
        </w:tc>
        <w:tc>
          <w:tcPr>
            <w:tcW w:w="1340"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r>
      <w:tr w:rsidR="00277778" w:rsidTr="00277778">
        <w:tc>
          <w:tcPr>
            <w:tcW w:w="2149" w:type="dxa"/>
          </w:tcPr>
          <w:p w:rsidR="00492A75" w:rsidRDefault="00277778" w:rsidP="00CD022A">
            <w:pPr>
              <w:jc w:val="center"/>
              <w:rPr>
                <w:bCs/>
              </w:rPr>
            </w:pPr>
            <w:r>
              <w:rPr>
                <w:bCs/>
              </w:rPr>
              <w:t>Интеллектуальные марафоны</w:t>
            </w:r>
          </w:p>
        </w:tc>
        <w:tc>
          <w:tcPr>
            <w:tcW w:w="3324" w:type="dxa"/>
          </w:tcPr>
          <w:p w:rsidR="00492A75" w:rsidRDefault="00277778" w:rsidP="00CD022A">
            <w:pPr>
              <w:jc w:val="center"/>
              <w:rPr>
                <w:bCs/>
              </w:rPr>
            </w:pPr>
            <w:r>
              <w:rPr>
                <w:bCs/>
              </w:rPr>
              <w:t>Я-путешественник! (Путешествуем по России, миру)</w:t>
            </w:r>
          </w:p>
        </w:tc>
        <w:tc>
          <w:tcPr>
            <w:tcW w:w="1340"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r>
      <w:tr w:rsidR="00277778" w:rsidTr="00277778">
        <w:tc>
          <w:tcPr>
            <w:tcW w:w="2149" w:type="dxa"/>
          </w:tcPr>
          <w:p w:rsidR="00492A75" w:rsidRDefault="00277778" w:rsidP="00CD022A">
            <w:pPr>
              <w:jc w:val="center"/>
              <w:rPr>
                <w:bCs/>
              </w:rPr>
            </w:pPr>
            <w:r>
              <w:rPr>
                <w:bCs/>
              </w:rPr>
              <w:t>«Учение с увлечением!»</w:t>
            </w:r>
          </w:p>
        </w:tc>
        <w:tc>
          <w:tcPr>
            <w:tcW w:w="3324" w:type="dxa"/>
          </w:tcPr>
          <w:p w:rsidR="00492A75" w:rsidRDefault="00277778" w:rsidP="00CD022A">
            <w:pPr>
              <w:jc w:val="center"/>
              <w:rPr>
                <w:bCs/>
              </w:rPr>
            </w:pPr>
            <w:r>
              <w:rPr>
                <w:bCs/>
              </w:rPr>
              <w:t>Читаю в поисках смысла/Дополнительные занятия по предметам</w:t>
            </w:r>
          </w:p>
        </w:tc>
        <w:tc>
          <w:tcPr>
            <w:tcW w:w="1340"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c>
          <w:tcPr>
            <w:tcW w:w="1341" w:type="dxa"/>
          </w:tcPr>
          <w:p w:rsidR="00492A75" w:rsidRDefault="00277778" w:rsidP="00CD022A">
            <w:pPr>
              <w:jc w:val="center"/>
              <w:rPr>
                <w:bCs/>
              </w:rPr>
            </w:pPr>
            <w:r>
              <w:rPr>
                <w:bCs/>
              </w:rPr>
              <w:t>1</w:t>
            </w:r>
          </w:p>
        </w:tc>
      </w:tr>
      <w:tr w:rsidR="00277778" w:rsidTr="00277778">
        <w:tc>
          <w:tcPr>
            <w:tcW w:w="2149" w:type="dxa"/>
          </w:tcPr>
          <w:p w:rsidR="00492A75" w:rsidRDefault="00492A75" w:rsidP="00CD022A">
            <w:pPr>
              <w:jc w:val="center"/>
              <w:rPr>
                <w:bCs/>
              </w:rPr>
            </w:pPr>
            <w:bookmarkStart w:id="0" w:name="_GoBack" w:colFirst="2" w:colLast="5"/>
          </w:p>
        </w:tc>
        <w:tc>
          <w:tcPr>
            <w:tcW w:w="3324" w:type="dxa"/>
          </w:tcPr>
          <w:p w:rsidR="00492A75" w:rsidRPr="00277778" w:rsidRDefault="00277778" w:rsidP="00CD022A">
            <w:pPr>
              <w:jc w:val="center"/>
              <w:rPr>
                <w:b/>
                <w:bCs/>
              </w:rPr>
            </w:pPr>
            <w:r w:rsidRPr="00277778">
              <w:rPr>
                <w:b/>
                <w:bCs/>
              </w:rPr>
              <w:t>ИТОГО недельная нагрузка</w:t>
            </w:r>
          </w:p>
        </w:tc>
        <w:tc>
          <w:tcPr>
            <w:tcW w:w="1340" w:type="dxa"/>
          </w:tcPr>
          <w:p w:rsidR="00492A75" w:rsidRPr="00277778" w:rsidRDefault="00277778" w:rsidP="00CD022A">
            <w:pPr>
              <w:jc w:val="center"/>
              <w:rPr>
                <w:b/>
                <w:bCs/>
              </w:rPr>
            </w:pPr>
            <w:r w:rsidRPr="00277778">
              <w:rPr>
                <w:b/>
                <w:bCs/>
              </w:rPr>
              <w:t>7</w:t>
            </w:r>
          </w:p>
        </w:tc>
        <w:tc>
          <w:tcPr>
            <w:tcW w:w="1341" w:type="dxa"/>
          </w:tcPr>
          <w:p w:rsidR="00492A75" w:rsidRPr="00277778" w:rsidRDefault="00277778" w:rsidP="00CD022A">
            <w:pPr>
              <w:jc w:val="center"/>
              <w:rPr>
                <w:b/>
                <w:bCs/>
              </w:rPr>
            </w:pPr>
            <w:r w:rsidRPr="00277778">
              <w:rPr>
                <w:b/>
                <w:bCs/>
              </w:rPr>
              <w:t>7</w:t>
            </w:r>
          </w:p>
        </w:tc>
        <w:tc>
          <w:tcPr>
            <w:tcW w:w="1341" w:type="dxa"/>
          </w:tcPr>
          <w:p w:rsidR="00492A75" w:rsidRPr="00277778" w:rsidRDefault="00277778" w:rsidP="00CD022A">
            <w:pPr>
              <w:jc w:val="center"/>
              <w:rPr>
                <w:b/>
                <w:bCs/>
              </w:rPr>
            </w:pPr>
            <w:r w:rsidRPr="00277778">
              <w:rPr>
                <w:b/>
                <w:bCs/>
              </w:rPr>
              <w:t>7</w:t>
            </w:r>
          </w:p>
        </w:tc>
        <w:tc>
          <w:tcPr>
            <w:tcW w:w="1341" w:type="dxa"/>
          </w:tcPr>
          <w:p w:rsidR="00492A75" w:rsidRPr="00277778" w:rsidRDefault="00277778" w:rsidP="00CD022A">
            <w:pPr>
              <w:jc w:val="center"/>
              <w:rPr>
                <w:b/>
                <w:bCs/>
              </w:rPr>
            </w:pPr>
            <w:r w:rsidRPr="00277778">
              <w:rPr>
                <w:b/>
                <w:bCs/>
              </w:rPr>
              <w:t>7</w:t>
            </w:r>
          </w:p>
        </w:tc>
      </w:tr>
      <w:bookmarkEnd w:id="0"/>
    </w:tbl>
    <w:p w:rsidR="00492A75" w:rsidRPr="00492A75" w:rsidRDefault="00492A75" w:rsidP="00CD022A">
      <w:pPr>
        <w:jc w:val="center"/>
        <w:rPr>
          <w:bCs/>
        </w:rPr>
      </w:pPr>
    </w:p>
    <w:p w:rsidR="00385D3B" w:rsidRDefault="00385D3B" w:rsidP="00CD022A">
      <w:pPr>
        <w:jc w:val="center"/>
        <w:rPr>
          <w:b/>
          <w:bCs/>
          <w:sz w:val="28"/>
          <w:szCs w:val="28"/>
        </w:rPr>
      </w:pPr>
    </w:p>
    <w:p w:rsidR="00385D3B" w:rsidRDefault="00385D3B" w:rsidP="00CD022A">
      <w:pPr>
        <w:jc w:val="center"/>
        <w:rPr>
          <w:b/>
          <w:bCs/>
          <w:sz w:val="28"/>
          <w:szCs w:val="28"/>
        </w:rPr>
      </w:pPr>
    </w:p>
    <w:p w:rsidR="00385D3B" w:rsidRDefault="00385D3B" w:rsidP="00CD022A">
      <w:pPr>
        <w:jc w:val="center"/>
        <w:rPr>
          <w:b/>
          <w:bCs/>
          <w:sz w:val="28"/>
          <w:szCs w:val="28"/>
        </w:rPr>
      </w:pPr>
    </w:p>
    <w:p w:rsidR="00385D3B" w:rsidRDefault="00385D3B" w:rsidP="00CD022A">
      <w:pPr>
        <w:jc w:val="center"/>
        <w:rPr>
          <w:b/>
          <w:bCs/>
          <w:sz w:val="28"/>
          <w:szCs w:val="28"/>
        </w:rPr>
      </w:pPr>
    </w:p>
    <w:p w:rsidR="00385D3B" w:rsidRDefault="00385D3B" w:rsidP="00CD022A">
      <w:pPr>
        <w:jc w:val="center"/>
        <w:rPr>
          <w:b/>
          <w:bCs/>
          <w:sz w:val="28"/>
          <w:szCs w:val="28"/>
        </w:rPr>
      </w:pPr>
    </w:p>
    <w:p w:rsidR="00385D3B" w:rsidRDefault="00385D3B" w:rsidP="00CD022A">
      <w:pPr>
        <w:jc w:val="center"/>
        <w:rPr>
          <w:b/>
          <w:bCs/>
          <w:sz w:val="28"/>
          <w:szCs w:val="28"/>
        </w:rPr>
      </w:pPr>
    </w:p>
    <w:p w:rsidR="00385D3B" w:rsidRDefault="00385D3B" w:rsidP="00CD022A">
      <w:pPr>
        <w:jc w:val="center"/>
        <w:rPr>
          <w:b/>
          <w:bCs/>
          <w:sz w:val="28"/>
          <w:szCs w:val="28"/>
        </w:rPr>
      </w:pPr>
    </w:p>
    <w:p w:rsidR="00385D3B" w:rsidRDefault="00385D3B" w:rsidP="00CD022A">
      <w:pPr>
        <w:jc w:val="center"/>
        <w:rPr>
          <w:b/>
          <w:bCs/>
          <w:sz w:val="28"/>
          <w:szCs w:val="28"/>
        </w:rPr>
      </w:pPr>
    </w:p>
    <w:p w:rsidR="00385D3B" w:rsidRDefault="00385D3B" w:rsidP="00CD022A">
      <w:pPr>
        <w:jc w:val="center"/>
        <w:rPr>
          <w:b/>
          <w:bCs/>
          <w:sz w:val="28"/>
          <w:szCs w:val="28"/>
        </w:rPr>
      </w:pPr>
    </w:p>
    <w:p w:rsidR="00385D3B" w:rsidRDefault="00385D3B" w:rsidP="00CD022A">
      <w:pPr>
        <w:jc w:val="center"/>
        <w:rPr>
          <w:b/>
          <w:bCs/>
          <w:sz w:val="28"/>
          <w:szCs w:val="28"/>
        </w:rPr>
      </w:pPr>
    </w:p>
    <w:p w:rsidR="00385D3B" w:rsidRDefault="00385D3B" w:rsidP="00CD022A">
      <w:pPr>
        <w:jc w:val="center"/>
        <w:rPr>
          <w:b/>
          <w:bCs/>
          <w:sz w:val="28"/>
          <w:szCs w:val="28"/>
        </w:rPr>
      </w:pPr>
    </w:p>
    <w:p w:rsidR="00385D3B" w:rsidRDefault="00385D3B" w:rsidP="00CD022A">
      <w:pPr>
        <w:jc w:val="center"/>
        <w:rPr>
          <w:b/>
          <w:bCs/>
          <w:sz w:val="28"/>
          <w:szCs w:val="28"/>
        </w:rPr>
      </w:pPr>
    </w:p>
    <w:p w:rsidR="00385D3B" w:rsidRDefault="00385D3B" w:rsidP="00CD022A">
      <w:pPr>
        <w:jc w:val="center"/>
        <w:rPr>
          <w:b/>
          <w:bCs/>
          <w:sz w:val="28"/>
          <w:szCs w:val="28"/>
        </w:rPr>
      </w:pPr>
    </w:p>
    <w:p w:rsidR="00385D3B" w:rsidRDefault="00385D3B" w:rsidP="00CD022A">
      <w:pPr>
        <w:jc w:val="center"/>
        <w:rPr>
          <w:b/>
          <w:bCs/>
          <w:sz w:val="28"/>
          <w:szCs w:val="28"/>
        </w:rPr>
      </w:pPr>
    </w:p>
    <w:p w:rsidR="000F22E7" w:rsidRDefault="000F22E7" w:rsidP="00CD022A">
      <w:pPr>
        <w:jc w:val="center"/>
        <w:rPr>
          <w:b/>
          <w:bCs/>
          <w:sz w:val="28"/>
          <w:szCs w:val="28"/>
        </w:rPr>
      </w:pPr>
    </w:p>
    <w:sectPr w:rsidR="000F22E7" w:rsidSect="00BE18D6">
      <w:pgSz w:w="11906" w:h="16838"/>
      <w:pgMar w:top="284" w:right="386" w:bottom="28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2EE"/>
    <w:multiLevelType w:val="hybridMultilevel"/>
    <w:tmpl w:val="19FC305A"/>
    <w:lvl w:ilvl="0" w:tplc="04190001">
      <w:start w:val="1"/>
      <w:numFmt w:val="bullet"/>
      <w:lvlText w:val=""/>
      <w:lvlJc w:val="left"/>
      <w:pPr>
        <w:tabs>
          <w:tab w:val="num" w:pos="1490"/>
        </w:tabs>
        <w:ind w:left="1490" w:hanging="360"/>
      </w:pPr>
      <w:rPr>
        <w:rFonts w:ascii="Symbol" w:hAnsi="Symbol" w:hint="default"/>
      </w:rPr>
    </w:lvl>
    <w:lvl w:ilvl="1" w:tplc="04190003">
      <w:start w:val="1"/>
      <w:numFmt w:val="bullet"/>
      <w:lvlText w:val="o"/>
      <w:lvlJc w:val="left"/>
      <w:pPr>
        <w:tabs>
          <w:tab w:val="num" w:pos="2210"/>
        </w:tabs>
        <w:ind w:left="2210" w:hanging="360"/>
      </w:pPr>
      <w:rPr>
        <w:rFonts w:ascii="Courier New" w:hAnsi="Courier New" w:cs="Courier New" w:hint="default"/>
      </w:rPr>
    </w:lvl>
    <w:lvl w:ilvl="2" w:tplc="04190005">
      <w:start w:val="1"/>
      <w:numFmt w:val="bullet"/>
      <w:lvlText w:val=""/>
      <w:lvlJc w:val="left"/>
      <w:pPr>
        <w:tabs>
          <w:tab w:val="num" w:pos="2930"/>
        </w:tabs>
        <w:ind w:left="2930" w:hanging="360"/>
      </w:pPr>
      <w:rPr>
        <w:rFonts w:ascii="Wingdings" w:hAnsi="Wingdings" w:cs="Wingdings" w:hint="default"/>
      </w:rPr>
    </w:lvl>
    <w:lvl w:ilvl="3" w:tplc="04190001">
      <w:start w:val="1"/>
      <w:numFmt w:val="bullet"/>
      <w:lvlText w:val=""/>
      <w:lvlJc w:val="left"/>
      <w:pPr>
        <w:tabs>
          <w:tab w:val="num" w:pos="3650"/>
        </w:tabs>
        <w:ind w:left="3650" w:hanging="360"/>
      </w:pPr>
      <w:rPr>
        <w:rFonts w:ascii="Symbol" w:hAnsi="Symbol" w:cs="Symbol" w:hint="default"/>
      </w:rPr>
    </w:lvl>
    <w:lvl w:ilvl="4" w:tplc="04190003">
      <w:start w:val="1"/>
      <w:numFmt w:val="bullet"/>
      <w:lvlText w:val="o"/>
      <w:lvlJc w:val="left"/>
      <w:pPr>
        <w:tabs>
          <w:tab w:val="num" w:pos="4370"/>
        </w:tabs>
        <w:ind w:left="4370" w:hanging="360"/>
      </w:pPr>
      <w:rPr>
        <w:rFonts w:ascii="Courier New" w:hAnsi="Courier New" w:cs="Courier New" w:hint="default"/>
      </w:rPr>
    </w:lvl>
    <w:lvl w:ilvl="5" w:tplc="04190005">
      <w:start w:val="1"/>
      <w:numFmt w:val="bullet"/>
      <w:lvlText w:val=""/>
      <w:lvlJc w:val="left"/>
      <w:pPr>
        <w:tabs>
          <w:tab w:val="num" w:pos="5090"/>
        </w:tabs>
        <w:ind w:left="5090" w:hanging="360"/>
      </w:pPr>
      <w:rPr>
        <w:rFonts w:ascii="Wingdings" w:hAnsi="Wingdings" w:cs="Wingdings" w:hint="default"/>
      </w:rPr>
    </w:lvl>
    <w:lvl w:ilvl="6" w:tplc="04190001">
      <w:start w:val="1"/>
      <w:numFmt w:val="bullet"/>
      <w:lvlText w:val=""/>
      <w:lvlJc w:val="left"/>
      <w:pPr>
        <w:tabs>
          <w:tab w:val="num" w:pos="5810"/>
        </w:tabs>
        <w:ind w:left="5810" w:hanging="360"/>
      </w:pPr>
      <w:rPr>
        <w:rFonts w:ascii="Symbol" w:hAnsi="Symbol" w:cs="Symbol" w:hint="default"/>
      </w:rPr>
    </w:lvl>
    <w:lvl w:ilvl="7" w:tplc="04190003">
      <w:start w:val="1"/>
      <w:numFmt w:val="bullet"/>
      <w:lvlText w:val="o"/>
      <w:lvlJc w:val="left"/>
      <w:pPr>
        <w:tabs>
          <w:tab w:val="num" w:pos="6530"/>
        </w:tabs>
        <w:ind w:left="6530" w:hanging="360"/>
      </w:pPr>
      <w:rPr>
        <w:rFonts w:ascii="Courier New" w:hAnsi="Courier New" w:cs="Courier New" w:hint="default"/>
      </w:rPr>
    </w:lvl>
    <w:lvl w:ilvl="8" w:tplc="04190005">
      <w:start w:val="1"/>
      <w:numFmt w:val="bullet"/>
      <w:lvlText w:val=""/>
      <w:lvlJc w:val="left"/>
      <w:pPr>
        <w:tabs>
          <w:tab w:val="num" w:pos="7250"/>
        </w:tabs>
        <w:ind w:left="7250" w:hanging="360"/>
      </w:pPr>
      <w:rPr>
        <w:rFonts w:ascii="Wingdings" w:hAnsi="Wingdings" w:cs="Wingdings" w:hint="default"/>
      </w:rPr>
    </w:lvl>
  </w:abstractNum>
  <w:abstractNum w:abstractNumId="1" w15:restartNumberingAfterBreak="0">
    <w:nsid w:val="02412899"/>
    <w:multiLevelType w:val="hybridMultilevel"/>
    <w:tmpl w:val="7A5CA95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27325AB"/>
    <w:multiLevelType w:val="hybridMultilevel"/>
    <w:tmpl w:val="A038EF10"/>
    <w:lvl w:ilvl="0" w:tplc="04190001">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46646FB"/>
    <w:multiLevelType w:val="hybridMultilevel"/>
    <w:tmpl w:val="B6B24088"/>
    <w:lvl w:ilvl="0" w:tplc="166C766C">
      <w:numFmt w:val="bullet"/>
      <w:lvlText w:val="-"/>
      <w:lvlJc w:val="left"/>
      <w:pPr>
        <w:ind w:left="294" w:hanging="161"/>
      </w:pPr>
      <w:rPr>
        <w:rFonts w:ascii="Cambria" w:eastAsia="Cambria" w:hAnsi="Cambria" w:cs="Cambria" w:hint="default"/>
        <w:b w:val="0"/>
        <w:bCs w:val="0"/>
        <w:i w:val="0"/>
        <w:iCs w:val="0"/>
        <w:w w:val="108"/>
        <w:sz w:val="20"/>
        <w:szCs w:val="20"/>
        <w:lang w:val="ru-RU" w:eastAsia="en-US" w:bidi="ar-SA"/>
      </w:rPr>
    </w:lvl>
    <w:lvl w:ilvl="1" w:tplc="692C1BC2">
      <w:numFmt w:val="bullet"/>
      <w:lvlText w:val="•"/>
      <w:lvlJc w:val="left"/>
      <w:pPr>
        <w:ind w:left="560" w:hanging="161"/>
      </w:pPr>
      <w:rPr>
        <w:rFonts w:hint="default"/>
        <w:lang w:val="ru-RU" w:eastAsia="en-US" w:bidi="ar-SA"/>
      </w:rPr>
    </w:lvl>
    <w:lvl w:ilvl="2" w:tplc="271E21B8">
      <w:numFmt w:val="bullet"/>
      <w:lvlText w:val="•"/>
      <w:lvlJc w:val="left"/>
      <w:pPr>
        <w:ind w:left="1706" w:hanging="161"/>
      </w:pPr>
      <w:rPr>
        <w:rFonts w:hint="default"/>
        <w:lang w:val="ru-RU" w:eastAsia="en-US" w:bidi="ar-SA"/>
      </w:rPr>
    </w:lvl>
    <w:lvl w:ilvl="3" w:tplc="E312E6A8">
      <w:numFmt w:val="bullet"/>
      <w:lvlText w:val="•"/>
      <w:lvlJc w:val="left"/>
      <w:pPr>
        <w:ind w:left="2853" w:hanging="161"/>
      </w:pPr>
      <w:rPr>
        <w:rFonts w:hint="default"/>
        <w:lang w:val="ru-RU" w:eastAsia="en-US" w:bidi="ar-SA"/>
      </w:rPr>
    </w:lvl>
    <w:lvl w:ilvl="4" w:tplc="42D67B54">
      <w:numFmt w:val="bullet"/>
      <w:lvlText w:val="•"/>
      <w:lvlJc w:val="left"/>
      <w:pPr>
        <w:ind w:left="4000" w:hanging="161"/>
      </w:pPr>
      <w:rPr>
        <w:rFonts w:hint="default"/>
        <w:lang w:val="ru-RU" w:eastAsia="en-US" w:bidi="ar-SA"/>
      </w:rPr>
    </w:lvl>
    <w:lvl w:ilvl="5" w:tplc="E4040E40">
      <w:numFmt w:val="bullet"/>
      <w:lvlText w:val="•"/>
      <w:lvlJc w:val="left"/>
      <w:pPr>
        <w:ind w:left="5146" w:hanging="161"/>
      </w:pPr>
      <w:rPr>
        <w:rFonts w:hint="default"/>
        <w:lang w:val="ru-RU" w:eastAsia="en-US" w:bidi="ar-SA"/>
      </w:rPr>
    </w:lvl>
    <w:lvl w:ilvl="6" w:tplc="FF227D14">
      <w:numFmt w:val="bullet"/>
      <w:lvlText w:val="•"/>
      <w:lvlJc w:val="left"/>
      <w:pPr>
        <w:ind w:left="6293" w:hanging="161"/>
      </w:pPr>
      <w:rPr>
        <w:rFonts w:hint="default"/>
        <w:lang w:val="ru-RU" w:eastAsia="en-US" w:bidi="ar-SA"/>
      </w:rPr>
    </w:lvl>
    <w:lvl w:ilvl="7" w:tplc="F168D60A">
      <w:numFmt w:val="bullet"/>
      <w:lvlText w:val="•"/>
      <w:lvlJc w:val="left"/>
      <w:pPr>
        <w:ind w:left="7440" w:hanging="161"/>
      </w:pPr>
      <w:rPr>
        <w:rFonts w:hint="default"/>
        <w:lang w:val="ru-RU" w:eastAsia="en-US" w:bidi="ar-SA"/>
      </w:rPr>
    </w:lvl>
    <w:lvl w:ilvl="8" w:tplc="CF42D224">
      <w:numFmt w:val="bullet"/>
      <w:lvlText w:val="•"/>
      <w:lvlJc w:val="left"/>
      <w:pPr>
        <w:ind w:left="8586" w:hanging="161"/>
      </w:pPr>
      <w:rPr>
        <w:rFonts w:hint="default"/>
        <w:lang w:val="ru-RU" w:eastAsia="en-US" w:bidi="ar-SA"/>
      </w:rPr>
    </w:lvl>
  </w:abstractNum>
  <w:abstractNum w:abstractNumId="4" w15:restartNumberingAfterBreak="0">
    <w:nsid w:val="1C325BCB"/>
    <w:multiLevelType w:val="hybridMultilevel"/>
    <w:tmpl w:val="A9DAA7B2"/>
    <w:lvl w:ilvl="0" w:tplc="D9704142">
      <w:numFmt w:val="bullet"/>
      <w:lvlText w:val="•"/>
      <w:lvlJc w:val="left"/>
      <w:pPr>
        <w:ind w:left="297" w:hanging="144"/>
      </w:pPr>
      <w:rPr>
        <w:rFonts w:ascii="Cambria" w:eastAsia="Cambria" w:hAnsi="Cambria" w:cs="Cambria" w:hint="default"/>
        <w:w w:val="88"/>
        <w:lang w:val="ru-RU" w:eastAsia="en-US" w:bidi="ar-SA"/>
      </w:rPr>
    </w:lvl>
    <w:lvl w:ilvl="1" w:tplc="CCE89AC4">
      <w:numFmt w:val="bullet"/>
      <w:lvlText w:val="•"/>
      <w:lvlJc w:val="left"/>
      <w:pPr>
        <w:ind w:left="1358" w:hanging="144"/>
      </w:pPr>
      <w:rPr>
        <w:rFonts w:hint="default"/>
        <w:lang w:val="ru-RU" w:eastAsia="en-US" w:bidi="ar-SA"/>
      </w:rPr>
    </w:lvl>
    <w:lvl w:ilvl="2" w:tplc="D07A7612">
      <w:numFmt w:val="bullet"/>
      <w:lvlText w:val="•"/>
      <w:lvlJc w:val="left"/>
      <w:pPr>
        <w:ind w:left="2416" w:hanging="144"/>
      </w:pPr>
      <w:rPr>
        <w:rFonts w:hint="default"/>
        <w:lang w:val="ru-RU" w:eastAsia="en-US" w:bidi="ar-SA"/>
      </w:rPr>
    </w:lvl>
    <w:lvl w:ilvl="3" w:tplc="1BB8E80A">
      <w:numFmt w:val="bullet"/>
      <w:lvlText w:val="•"/>
      <w:lvlJc w:val="left"/>
      <w:pPr>
        <w:ind w:left="3474" w:hanging="144"/>
      </w:pPr>
      <w:rPr>
        <w:rFonts w:hint="default"/>
        <w:lang w:val="ru-RU" w:eastAsia="en-US" w:bidi="ar-SA"/>
      </w:rPr>
    </w:lvl>
    <w:lvl w:ilvl="4" w:tplc="484E53F8">
      <w:numFmt w:val="bullet"/>
      <w:lvlText w:val="•"/>
      <w:lvlJc w:val="left"/>
      <w:pPr>
        <w:ind w:left="4532" w:hanging="144"/>
      </w:pPr>
      <w:rPr>
        <w:rFonts w:hint="default"/>
        <w:lang w:val="ru-RU" w:eastAsia="en-US" w:bidi="ar-SA"/>
      </w:rPr>
    </w:lvl>
    <w:lvl w:ilvl="5" w:tplc="A7B2DC44">
      <w:numFmt w:val="bullet"/>
      <w:lvlText w:val="•"/>
      <w:lvlJc w:val="left"/>
      <w:pPr>
        <w:ind w:left="5590" w:hanging="144"/>
      </w:pPr>
      <w:rPr>
        <w:rFonts w:hint="default"/>
        <w:lang w:val="ru-RU" w:eastAsia="en-US" w:bidi="ar-SA"/>
      </w:rPr>
    </w:lvl>
    <w:lvl w:ilvl="6" w:tplc="DF4CE1DC">
      <w:numFmt w:val="bullet"/>
      <w:lvlText w:val="•"/>
      <w:lvlJc w:val="left"/>
      <w:pPr>
        <w:ind w:left="6648" w:hanging="144"/>
      </w:pPr>
      <w:rPr>
        <w:rFonts w:hint="default"/>
        <w:lang w:val="ru-RU" w:eastAsia="en-US" w:bidi="ar-SA"/>
      </w:rPr>
    </w:lvl>
    <w:lvl w:ilvl="7" w:tplc="533ECCC2">
      <w:numFmt w:val="bullet"/>
      <w:lvlText w:val="•"/>
      <w:lvlJc w:val="left"/>
      <w:pPr>
        <w:ind w:left="7706" w:hanging="144"/>
      </w:pPr>
      <w:rPr>
        <w:rFonts w:hint="default"/>
        <w:lang w:val="ru-RU" w:eastAsia="en-US" w:bidi="ar-SA"/>
      </w:rPr>
    </w:lvl>
    <w:lvl w:ilvl="8" w:tplc="D7AA33D2">
      <w:numFmt w:val="bullet"/>
      <w:lvlText w:val="•"/>
      <w:lvlJc w:val="left"/>
      <w:pPr>
        <w:ind w:left="8764" w:hanging="144"/>
      </w:pPr>
      <w:rPr>
        <w:rFonts w:hint="default"/>
        <w:lang w:val="ru-RU" w:eastAsia="en-US" w:bidi="ar-SA"/>
      </w:rPr>
    </w:lvl>
  </w:abstractNum>
  <w:abstractNum w:abstractNumId="5" w15:restartNumberingAfterBreak="0">
    <w:nsid w:val="20911025"/>
    <w:multiLevelType w:val="hybridMultilevel"/>
    <w:tmpl w:val="4B243D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C5BDD"/>
    <w:multiLevelType w:val="hybridMultilevel"/>
    <w:tmpl w:val="0A5231D8"/>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7" w15:restartNumberingAfterBreak="0">
    <w:nsid w:val="23E304A4"/>
    <w:multiLevelType w:val="hybridMultilevel"/>
    <w:tmpl w:val="6D329CCA"/>
    <w:lvl w:ilvl="0" w:tplc="9D4E23B0">
      <w:numFmt w:val="bullet"/>
      <w:lvlText w:val="-"/>
      <w:lvlJc w:val="left"/>
      <w:pPr>
        <w:ind w:left="610" w:hanging="285"/>
      </w:pPr>
      <w:rPr>
        <w:rFonts w:ascii="Times New Roman" w:eastAsia="Times New Roman" w:hAnsi="Times New Roman" w:cs="Times New Roman" w:hint="default"/>
        <w:b w:val="0"/>
        <w:bCs w:val="0"/>
        <w:i w:val="0"/>
        <w:iCs w:val="0"/>
        <w:w w:val="98"/>
        <w:sz w:val="20"/>
        <w:szCs w:val="20"/>
        <w:lang w:val="ru-RU" w:eastAsia="en-US" w:bidi="ar-SA"/>
      </w:rPr>
    </w:lvl>
    <w:lvl w:ilvl="1" w:tplc="6FB8558E">
      <w:numFmt w:val="bullet"/>
      <w:lvlText w:val="•"/>
      <w:lvlJc w:val="left"/>
      <w:pPr>
        <w:ind w:left="1646" w:hanging="285"/>
      </w:pPr>
      <w:rPr>
        <w:rFonts w:hint="default"/>
        <w:lang w:val="ru-RU" w:eastAsia="en-US" w:bidi="ar-SA"/>
      </w:rPr>
    </w:lvl>
    <w:lvl w:ilvl="2" w:tplc="B4E2DCA4">
      <w:numFmt w:val="bullet"/>
      <w:lvlText w:val="•"/>
      <w:lvlJc w:val="left"/>
      <w:pPr>
        <w:ind w:left="2672" w:hanging="285"/>
      </w:pPr>
      <w:rPr>
        <w:rFonts w:hint="default"/>
        <w:lang w:val="ru-RU" w:eastAsia="en-US" w:bidi="ar-SA"/>
      </w:rPr>
    </w:lvl>
    <w:lvl w:ilvl="3" w:tplc="37DECEFE">
      <w:numFmt w:val="bullet"/>
      <w:lvlText w:val="•"/>
      <w:lvlJc w:val="left"/>
      <w:pPr>
        <w:ind w:left="3698" w:hanging="285"/>
      </w:pPr>
      <w:rPr>
        <w:rFonts w:hint="default"/>
        <w:lang w:val="ru-RU" w:eastAsia="en-US" w:bidi="ar-SA"/>
      </w:rPr>
    </w:lvl>
    <w:lvl w:ilvl="4" w:tplc="989E7D30">
      <w:numFmt w:val="bullet"/>
      <w:lvlText w:val="•"/>
      <w:lvlJc w:val="left"/>
      <w:pPr>
        <w:ind w:left="4724" w:hanging="285"/>
      </w:pPr>
      <w:rPr>
        <w:rFonts w:hint="default"/>
        <w:lang w:val="ru-RU" w:eastAsia="en-US" w:bidi="ar-SA"/>
      </w:rPr>
    </w:lvl>
    <w:lvl w:ilvl="5" w:tplc="2014E6DC">
      <w:numFmt w:val="bullet"/>
      <w:lvlText w:val="•"/>
      <w:lvlJc w:val="left"/>
      <w:pPr>
        <w:ind w:left="5750" w:hanging="285"/>
      </w:pPr>
      <w:rPr>
        <w:rFonts w:hint="default"/>
        <w:lang w:val="ru-RU" w:eastAsia="en-US" w:bidi="ar-SA"/>
      </w:rPr>
    </w:lvl>
    <w:lvl w:ilvl="6" w:tplc="4132A6B0">
      <w:numFmt w:val="bullet"/>
      <w:lvlText w:val="•"/>
      <w:lvlJc w:val="left"/>
      <w:pPr>
        <w:ind w:left="6776" w:hanging="285"/>
      </w:pPr>
      <w:rPr>
        <w:rFonts w:hint="default"/>
        <w:lang w:val="ru-RU" w:eastAsia="en-US" w:bidi="ar-SA"/>
      </w:rPr>
    </w:lvl>
    <w:lvl w:ilvl="7" w:tplc="30CEA006">
      <w:numFmt w:val="bullet"/>
      <w:lvlText w:val="•"/>
      <w:lvlJc w:val="left"/>
      <w:pPr>
        <w:ind w:left="7802" w:hanging="285"/>
      </w:pPr>
      <w:rPr>
        <w:rFonts w:hint="default"/>
        <w:lang w:val="ru-RU" w:eastAsia="en-US" w:bidi="ar-SA"/>
      </w:rPr>
    </w:lvl>
    <w:lvl w:ilvl="8" w:tplc="AF3C26E0">
      <w:numFmt w:val="bullet"/>
      <w:lvlText w:val="•"/>
      <w:lvlJc w:val="left"/>
      <w:pPr>
        <w:ind w:left="8828" w:hanging="285"/>
      </w:pPr>
      <w:rPr>
        <w:rFonts w:hint="default"/>
        <w:lang w:val="ru-RU" w:eastAsia="en-US" w:bidi="ar-SA"/>
      </w:rPr>
    </w:lvl>
  </w:abstractNum>
  <w:abstractNum w:abstractNumId="8" w15:restartNumberingAfterBreak="0">
    <w:nsid w:val="23FE6EC8"/>
    <w:multiLevelType w:val="multilevel"/>
    <w:tmpl w:val="B0482D54"/>
    <w:lvl w:ilvl="0">
      <w:start w:val="1"/>
      <w:numFmt w:val="bullet"/>
      <w:lvlText w:val=""/>
      <w:lvlJc w:val="left"/>
      <w:pPr>
        <w:tabs>
          <w:tab w:val="num" w:pos="1040"/>
        </w:tabs>
        <w:ind w:left="567" w:firstLine="113"/>
      </w:pPr>
      <w:rPr>
        <w:rFonts w:ascii="Symbol" w:hAnsi="Symbol" w:cs="Symbol" w:hint="default"/>
        <w:color w:val="auto"/>
      </w:rPr>
    </w:lvl>
    <w:lvl w:ilvl="1">
      <w:start w:val="1"/>
      <w:numFmt w:val="decimal"/>
      <w:lvlText w:val="%2"/>
      <w:lvlJc w:val="left"/>
      <w:pPr>
        <w:ind w:left="2007" w:hanging="360"/>
      </w:pPr>
      <w:rPr>
        <w:rFonts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9" w15:restartNumberingAfterBreak="0">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0" w15:restartNumberingAfterBreak="0">
    <w:nsid w:val="3A2B3E47"/>
    <w:multiLevelType w:val="hybridMultilevel"/>
    <w:tmpl w:val="75FA7764"/>
    <w:lvl w:ilvl="0" w:tplc="7C74DBE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2282D66"/>
    <w:multiLevelType w:val="hybridMultilevel"/>
    <w:tmpl w:val="B178CC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4484337"/>
    <w:multiLevelType w:val="hybridMultilevel"/>
    <w:tmpl w:val="8F4CB89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A8D14A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60E8026D"/>
    <w:multiLevelType w:val="hybridMultilevel"/>
    <w:tmpl w:val="99CE1382"/>
    <w:lvl w:ilvl="0" w:tplc="04190001">
      <w:start w:val="1"/>
      <w:numFmt w:val="bullet"/>
      <w:lvlText w:val=""/>
      <w:lvlJc w:val="left"/>
      <w:pPr>
        <w:tabs>
          <w:tab w:val="num" w:pos="720"/>
        </w:tabs>
        <w:ind w:left="72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E4E77BC"/>
    <w:multiLevelType w:val="hybridMultilevel"/>
    <w:tmpl w:val="761EEC4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12E355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7CDA1AE0"/>
    <w:multiLevelType w:val="hybridMultilevel"/>
    <w:tmpl w:val="5726E02E"/>
    <w:lvl w:ilvl="0" w:tplc="04190001">
      <w:start w:val="1"/>
      <w:numFmt w:val="bullet"/>
      <w:lvlText w:val=""/>
      <w:lvlJc w:val="left"/>
      <w:pPr>
        <w:tabs>
          <w:tab w:val="num" w:pos="2202"/>
        </w:tabs>
        <w:ind w:left="2202" w:hanging="360"/>
      </w:pPr>
      <w:rPr>
        <w:rFonts w:ascii="Symbol" w:hAnsi="Symbol" w:cs="Symbol" w:hint="default"/>
      </w:rPr>
    </w:lvl>
    <w:lvl w:ilvl="1" w:tplc="0419000B">
      <w:start w:val="1"/>
      <w:numFmt w:val="bullet"/>
      <w:lvlText w:val=""/>
      <w:lvlJc w:val="left"/>
      <w:pPr>
        <w:tabs>
          <w:tab w:val="num" w:pos="2007"/>
        </w:tabs>
        <w:ind w:left="2007" w:hanging="360"/>
      </w:pPr>
      <w:rPr>
        <w:rFonts w:ascii="Wingdings" w:hAnsi="Wingdings" w:cs="Wingdings"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num w:numId="1">
    <w:abstractNumId w:val="10"/>
  </w:num>
  <w:num w:numId="2">
    <w:abstractNumId w:val="13"/>
  </w:num>
  <w:num w:numId="3">
    <w:abstractNumId w:val="8"/>
  </w:num>
  <w:num w:numId="4">
    <w:abstractNumId w:val="16"/>
  </w:num>
  <w:num w:numId="5">
    <w:abstractNumId w:val="17"/>
  </w:num>
  <w:num w:numId="6">
    <w:abstractNumId w:val="6"/>
  </w:num>
  <w:num w:numId="7">
    <w:abstractNumId w:val="0"/>
  </w:num>
  <w:num w:numId="8">
    <w:abstractNumId w:val="2"/>
  </w:num>
  <w:num w:numId="9">
    <w:abstractNumId w:val="12"/>
  </w:num>
  <w:num w:numId="10">
    <w:abstractNumId w:val="15"/>
  </w:num>
  <w:num w:numId="11">
    <w:abstractNumId w:val="1"/>
  </w:num>
  <w:num w:numId="12">
    <w:abstractNumId w:val="14"/>
  </w:num>
  <w:num w:numId="13">
    <w:abstractNumId w:val="5"/>
  </w:num>
  <w:num w:numId="14">
    <w:abstractNumId w:val="9"/>
  </w:num>
  <w:num w:numId="15">
    <w:abstractNumId w:val="7"/>
  </w:num>
  <w:num w:numId="16">
    <w:abstractNumId w:val="3"/>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F3F98"/>
    <w:rsid w:val="00005523"/>
    <w:rsid w:val="00014E23"/>
    <w:rsid w:val="000219A9"/>
    <w:rsid w:val="00022843"/>
    <w:rsid w:val="00026C08"/>
    <w:rsid w:val="00032B40"/>
    <w:rsid w:val="00035531"/>
    <w:rsid w:val="00036C6C"/>
    <w:rsid w:val="00037908"/>
    <w:rsid w:val="00045AD7"/>
    <w:rsid w:val="000579A3"/>
    <w:rsid w:val="00060DB6"/>
    <w:rsid w:val="000711E4"/>
    <w:rsid w:val="0007317D"/>
    <w:rsid w:val="00075DF1"/>
    <w:rsid w:val="00077037"/>
    <w:rsid w:val="000971F5"/>
    <w:rsid w:val="000A6616"/>
    <w:rsid w:val="000C1AF8"/>
    <w:rsid w:val="000C22A0"/>
    <w:rsid w:val="000C2BD4"/>
    <w:rsid w:val="000C3167"/>
    <w:rsid w:val="000D118F"/>
    <w:rsid w:val="000D4E12"/>
    <w:rsid w:val="000D6E9B"/>
    <w:rsid w:val="000E00AD"/>
    <w:rsid w:val="000E2693"/>
    <w:rsid w:val="000E49CC"/>
    <w:rsid w:val="000F22E7"/>
    <w:rsid w:val="000F49C1"/>
    <w:rsid w:val="000F5EE5"/>
    <w:rsid w:val="0010169F"/>
    <w:rsid w:val="00104955"/>
    <w:rsid w:val="001055A8"/>
    <w:rsid w:val="00107B51"/>
    <w:rsid w:val="001120D9"/>
    <w:rsid w:val="00112129"/>
    <w:rsid w:val="00113019"/>
    <w:rsid w:val="00115CE1"/>
    <w:rsid w:val="00120952"/>
    <w:rsid w:val="00124473"/>
    <w:rsid w:val="001351D6"/>
    <w:rsid w:val="001372A8"/>
    <w:rsid w:val="00137CBB"/>
    <w:rsid w:val="001400B0"/>
    <w:rsid w:val="00141DFB"/>
    <w:rsid w:val="001448FB"/>
    <w:rsid w:val="001452AB"/>
    <w:rsid w:val="001453E1"/>
    <w:rsid w:val="001455F9"/>
    <w:rsid w:val="0015135A"/>
    <w:rsid w:val="001618BB"/>
    <w:rsid w:val="00172822"/>
    <w:rsid w:val="00175469"/>
    <w:rsid w:val="00177283"/>
    <w:rsid w:val="0018199E"/>
    <w:rsid w:val="0018218C"/>
    <w:rsid w:val="001857D7"/>
    <w:rsid w:val="00186685"/>
    <w:rsid w:val="00192BED"/>
    <w:rsid w:val="00193528"/>
    <w:rsid w:val="00193D16"/>
    <w:rsid w:val="001A33DB"/>
    <w:rsid w:val="001A4574"/>
    <w:rsid w:val="001A7B66"/>
    <w:rsid w:val="001B419D"/>
    <w:rsid w:val="001B5234"/>
    <w:rsid w:val="001D0DAE"/>
    <w:rsid w:val="001D11F1"/>
    <w:rsid w:val="001E045D"/>
    <w:rsid w:val="001E6A26"/>
    <w:rsid w:val="001E7DB5"/>
    <w:rsid w:val="0021457C"/>
    <w:rsid w:val="00217038"/>
    <w:rsid w:val="00221AB7"/>
    <w:rsid w:val="00224641"/>
    <w:rsid w:val="00225640"/>
    <w:rsid w:val="00227C03"/>
    <w:rsid w:val="00233EF0"/>
    <w:rsid w:val="00240040"/>
    <w:rsid w:val="00242DCB"/>
    <w:rsid w:val="002442EC"/>
    <w:rsid w:val="00246D6A"/>
    <w:rsid w:val="00251028"/>
    <w:rsid w:val="00252C0D"/>
    <w:rsid w:val="00252DD8"/>
    <w:rsid w:val="00267259"/>
    <w:rsid w:val="0027303C"/>
    <w:rsid w:val="00277778"/>
    <w:rsid w:val="00282B08"/>
    <w:rsid w:val="002852DB"/>
    <w:rsid w:val="00290693"/>
    <w:rsid w:val="00296141"/>
    <w:rsid w:val="002A5F04"/>
    <w:rsid w:val="002A5F38"/>
    <w:rsid w:val="002B246E"/>
    <w:rsid w:val="002B2DB0"/>
    <w:rsid w:val="002B7F56"/>
    <w:rsid w:val="002C384A"/>
    <w:rsid w:val="002C7023"/>
    <w:rsid w:val="002D5686"/>
    <w:rsid w:val="002E35FA"/>
    <w:rsid w:val="002E3B67"/>
    <w:rsid w:val="002E4A80"/>
    <w:rsid w:val="002E5D72"/>
    <w:rsid w:val="002E6A38"/>
    <w:rsid w:val="00301596"/>
    <w:rsid w:val="00306F41"/>
    <w:rsid w:val="003115F6"/>
    <w:rsid w:val="00311789"/>
    <w:rsid w:val="00314B22"/>
    <w:rsid w:val="00321B18"/>
    <w:rsid w:val="00322CCF"/>
    <w:rsid w:val="00332A14"/>
    <w:rsid w:val="00333019"/>
    <w:rsid w:val="003350EB"/>
    <w:rsid w:val="00335206"/>
    <w:rsid w:val="003401EA"/>
    <w:rsid w:val="003414B2"/>
    <w:rsid w:val="00347DB0"/>
    <w:rsid w:val="00350277"/>
    <w:rsid w:val="00355E7E"/>
    <w:rsid w:val="003569F6"/>
    <w:rsid w:val="00356A83"/>
    <w:rsid w:val="0036083B"/>
    <w:rsid w:val="00362780"/>
    <w:rsid w:val="00370808"/>
    <w:rsid w:val="00376496"/>
    <w:rsid w:val="003819F6"/>
    <w:rsid w:val="00385D3B"/>
    <w:rsid w:val="00390F77"/>
    <w:rsid w:val="00392C8C"/>
    <w:rsid w:val="00393341"/>
    <w:rsid w:val="00394A0B"/>
    <w:rsid w:val="00395073"/>
    <w:rsid w:val="003A553E"/>
    <w:rsid w:val="003A77D4"/>
    <w:rsid w:val="003B4C5B"/>
    <w:rsid w:val="003B5D96"/>
    <w:rsid w:val="003C3E50"/>
    <w:rsid w:val="003D019B"/>
    <w:rsid w:val="003D477E"/>
    <w:rsid w:val="003E14A0"/>
    <w:rsid w:val="003F1604"/>
    <w:rsid w:val="003F1C5E"/>
    <w:rsid w:val="003F5EAB"/>
    <w:rsid w:val="003F67E4"/>
    <w:rsid w:val="003F78B7"/>
    <w:rsid w:val="004030EA"/>
    <w:rsid w:val="00433775"/>
    <w:rsid w:val="00433C21"/>
    <w:rsid w:val="00435E00"/>
    <w:rsid w:val="00442039"/>
    <w:rsid w:val="00450C5C"/>
    <w:rsid w:val="0045614A"/>
    <w:rsid w:val="00460F3D"/>
    <w:rsid w:val="0046795C"/>
    <w:rsid w:val="004765F4"/>
    <w:rsid w:val="0048548F"/>
    <w:rsid w:val="00487002"/>
    <w:rsid w:val="00491E3B"/>
    <w:rsid w:val="00492A75"/>
    <w:rsid w:val="00493685"/>
    <w:rsid w:val="004978C1"/>
    <w:rsid w:val="004A4199"/>
    <w:rsid w:val="004A4AFD"/>
    <w:rsid w:val="004B1DC8"/>
    <w:rsid w:val="004B3F6B"/>
    <w:rsid w:val="004C05CC"/>
    <w:rsid w:val="004C5D43"/>
    <w:rsid w:val="004D23D1"/>
    <w:rsid w:val="004D27F8"/>
    <w:rsid w:val="004D712E"/>
    <w:rsid w:val="004E2F9A"/>
    <w:rsid w:val="004F299B"/>
    <w:rsid w:val="004F31AB"/>
    <w:rsid w:val="004F7388"/>
    <w:rsid w:val="005031DF"/>
    <w:rsid w:val="005072BB"/>
    <w:rsid w:val="00507DA4"/>
    <w:rsid w:val="00517580"/>
    <w:rsid w:val="00520143"/>
    <w:rsid w:val="00526A69"/>
    <w:rsid w:val="005356B7"/>
    <w:rsid w:val="005411B1"/>
    <w:rsid w:val="00545A4B"/>
    <w:rsid w:val="00550DCA"/>
    <w:rsid w:val="00550FC7"/>
    <w:rsid w:val="005522CD"/>
    <w:rsid w:val="00553FDB"/>
    <w:rsid w:val="0055489B"/>
    <w:rsid w:val="005577BD"/>
    <w:rsid w:val="00567076"/>
    <w:rsid w:val="0056734D"/>
    <w:rsid w:val="0056786B"/>
    <w:rsid w:val="00571262"/>
    <w:rsid w:val="005754A7"/>
    <w:rsid w:val="00576305"/>
    <w:rsid w:val="00583831"/>
    <w:rsid w:val="005924DF"/>
    <w:rsid w:val="00594E73"/>
    <w:rsid w:val="0059613F"/>
    <w:rsid w:val="005A0E28"/>
    <w:rsid w:val="005A51ED"/>
    <w:rsid w:val="005A5C3C"/>
    <w:rsid w:val="005B0812"/>
    <w:rsid w:val="005B58C6"/>
    <w:rsid w:val="005B75A6"/>
    <w:rsid w:val="005C1656"/>
    <w:rsid w:val="005C2AB7"/>
    <w:rsid w:val="005C5D27"/>
    <w:rsid w:val="005C7149"/>
    <w:rsid w:val="005E6354"/>
    <w:rsid w:val="006047A2"/>
    <w:rsid w:val="006146FD"/>
    <w:rsid w:val="00616BA5"/>
    <w:rsid w:val="00621376"/>
    <w:rsid w:val="00624061"/>
    <w:rsid w:val="00625EAF"/>
    <w:rsid w:val="00634084"/>
    <w:rsid w:val="00635C5A"/>
    <w:rsid w:val="0063685D"/>
    <w:rsid w:val="00646206"/>
    <w:rsid w:val="00650064"/>
    <w:rsid w:val="00655F8D"/>
    <w:rsid w:val="00671F1D"/>
    <w:rsid w:val="00673D0E"/>
    <w:rsid w:val="00675221"/>
    <w:rsid w:val="00675AE4"/>
    <w:rsid w:val="00677128"/>
    <w:rsid w:val="00677E73"/>
    <w:rsid w:val="0068092A"/>
    <w:rsid w:val="0068587A"/>
    <w:rsid w:val="00692C88"/>
    <w:rsid w:val="00694C30"/>
    <w:rsid w:val="006A2F26"/>
    <w:rsid w:val="006A7C65"/>
    <w:rsid w:val="006B06FB"/>
    <w:rsid w:val="006B28D5"/>
    <w:rsid w:val="006B5029"/>
    <w:rsid w:val="006B751F"/>
    <w:rsid w:val="006B7A9B"/>
    <w:rsid w:val="006C00B0"/>
    <w:rsid w:val="006C21B8"/>
    <w:rsid w:val="006C637E"/>
    <w:rsid w:val="006D4816"/>
    <w:rsid w:val="006E2AA4"/>
    <w:rsid w:val="006E7771"/>
    <w:rsid w:val="006F0511"/>
    <w:rsid w:val="006F1250"/>
    <w:rsid w:val="006F3F98"/>
    <w:rsid w:val="007023AB"/>
    <w:rsid w:val="0073112D"/>
    <w:rsid w:val="00733AD1"/>
    <w:rsid w:val="00737218"/>
    <w:rsid w:val="00756064"/>
    <w:rsid w:val="00756919"/>
    <w:rsid w:val="00763791"/>
    <w:rsid w:val="00772180"/>
    <w:rsid w:val="00777111"/>
    <w:rsid w:val="007778D4"/>
    <w:rsid w:val="00786AB8"/>
    <w:rsid w:val="00786E7A"/>
    <w:rsid w:val="00792D09"/>
    <w:rsid w:val="00795EF1"/>
    <w:rsid w:val="007A52EE"/>
    <w:rsid w:val="007A56DB"/>
    <w:rsid w:val="007A58E8"/>
    <w:rsid w:val="007C397C"/>
    <w:rsid w:val="007C5855"/>
    <w:rsid w:val="007D1682"/>
    <w:rsid w:val="007D2D82"/>
    <w:rsid w:val="007D6106"/>
    <w:rsid w:val="007E4F60"/>
    <w:rsid w:val="007E51E7"/>
    <w:rsid w:val="007F439E"/>
    <w:rsid w:val="007F54E3"/>
    <w:rsid w:val="00800BC8"/>
    <w:rsid w:val="00805C22"/>
    <w:rsid w:val="00807634"/>
    <w:rsid w:val="00811481"/>
    <w:rsid w:val="00812A8B"/>
    <w:rsid w:val="00820331"/>
    <w:rsid w:val="00823172"/>
    <w:rsid w:val="00833F75"/>
    <w:rsid w:val="008426C2"/>
    <w:rsid w:val="00847093"/>
    <w:rsid w:val="00856A23"/>
    <w:rsid w:val="00870FF8"/>
    <w:rsid w:val="0087462F"/>
    <w:rsid w:val="00882166"/>
    <w:rsid w:val="008838A1"/>
    <w:rsid w:val="00884408"/>
    <w:rsid w:val="008A0192"/>
    <w:rsid w:val="008B084A"/>
    <w:rsid w:val="008B0EAD"/>
    <w:rsid w:val="008B1CF9"/>
    <w:rsid w:val="008B3F7A"/>
    <w:rsid w:val="008B4218"/>
    <w:rsid w:val="008B627C"/>
    <w:rsid w:val="008C0256"/>
    <w:rsid w:val="008C3C41"/>
    <w:rsid w:val="008C3F06"/>
    <w:rsid w:val="008C4D42"/>
    <w:rsid w:val="008D023A"/>
    <w:rsid w:val="008D4775"/>
    <w:rsid w:val="008E1512"/>
    <w:rsid w:val="008E7F23"/>
    <w:rsid w:val="008F3BE7"/>
    <w:rsid w:val="0090634D"/>
    <w:rsid w:val="00910C44"/>
    <w:rsid w:val="00913395"/>
    <w:rsid w:val="00913531"/>
    <w:rsid w:val="00925F0E"/>
    <w:rsid w:val="00926785"/>
    <w:rsid w:val="009304DC"/>
    <w:rsid w:val="00930619"/>
    <w:rsid w:val="0093220B"/>
    <w:rsid w:val="009347CF"/>
    <w:rsid w:val="00942F48"/>
    <w:rsid w:val="00943BF6"/>
    <w:rsid w:val="00955349"/>
    <w:rsid w:val="00966ED9"/>
    <w:rsid w:val="0096711E"/>
    <w:rsid w:val="009677D5"/>
    <w:rsid w:val="0097437F"/>
    <w:rsid w:val="009758E8"/>
    <w:rsid w:val="00980FEC"/>
    <w:rsid w:val="00982ED5"/>
    <w:rsid w:val="00984D22"/>
    <w:rsid w:val="0099724C"/>
    <w:rsid w:val="009A280C"/>
    <w:rsid w:val="009B39D7"/>
    <w:rsid w:val="009C00C4"/>
    <w:rsid w:val="009C4647"/>
    <w:rsid w:val="009D06D3"/>
    <w:rsid w:val="009D0A96"/>
    <w:rsid w:val="009D624D"/>
    <w:rsid w:val="009E4E40"/>
    <w:rsid w:val="009E6DBF"/>
    <w:rsid w:val="009E78D0"/>
    <w:rsid w:val="009F13C7"/>
    <w:rsid w:val="009F4244"/>
    <w:rsid w:val="009F4D8F"/>
    <w:rsid w:val="00A03C68"/>
    <w:rsid w:val="00A12085"/>
    <w:rsid w:val="00A1362F"/>
    <w:rsid w:val="00A14471"/>
    <w:rsid w:val="00A15D6D"/>
    <w:rsid w:val="00A20F59"/>
    <w:rsid w:val="00A26753"/>
    <w:rsid w:val="00A5299D"/>
    <w:rsid w:val="00A537C1"/>
    <w:rsid w:val="00A71F9B"/>
    <w:rsid w:val="00A81841"/>
    <w:rsid w:val="00A841D4"/>
    <w:rsid w:val="00A85365"/>
    <w:rsid w:val="00A85E34"/>
    <w:rsid w:val="00A86B37"/>
    <w:rsid w:val="00A878C5"/>
    <w:rsid w:val="00A90AB6"/>
    <w:rsid w:val="00A93E20"/>
    <w:rsid w:val="00AA471E"/>
    <w:rsid w:val="00AA60E1"/>
    <w:rsid w:val="00AA671F"/>
    <w:rsid w:val="00AB4CD7"/>
    <w:rsid w:val="00AB6283"/>
    <w:rsid w:val="00AC01E4"/>
    <w:rsid w:val="00AC7FAF"/>
    <w:rsid w:val="00AD1EE7"/>
    <w:rsid w:val="00AD31FA"/>
    <w:rsid w:val="00AD3565"/>
    <w:rsid w:val="00AD7D7F"/>
    <w:rsid w:val="00AF2917"/>
    <w:rsid w:val="00AF300D"/>
    <w:rsid w:val="00B060B5"/>
    <w:rsid w:val="00B15833"/>
    <w:rsid w:val="00B16F53"/>
    <w:rsid w:val="00B2130C"/>
    <w:rsid w:val="00B218E5"/>
    <w:rsid w:val="00B21E72"/>
    <w:rsid w:val="00B258E9"/>
    <w:rsid w:val="00B2722E"/>
    <w:rsid w:val="00B34FF5"/>
    <w:rsid w:val="00B44FF0"/>
    <w:rsid w:val="00B47DB2"/>
    <w:rsid w:val="00B510BB"/>
    <w:rsid w:val="00B6190B"/>
    <w:rsid w:val="00B72660"/>
    <w:rsid w:val="00B7543A"/>
    <w:rsid w:val="00B83411"/>
    <w:rsid w:val="00B84773"/>
    <w:rsid w:val="00B94018"/>
    <w:rsid w:val="00BB19EA"/>
    <w:rsid w:val="00BB3F1B"/>
    <w:rsid w:val="00BC366D"/>
    <w:rsid w:val="00BD3088"/>
    <w:rsid w:val="00BD5F4D"/>
    <w:rsid w:val="00BE18D6"/>
    <w:rsid w:val="00BE364B"/>
    <w:rsid w:val="00BE6B13"/>
    <w:rsid w:val="00BE761F"/>
    <w:rsid w:val="00BF0579"/>
    <w:rsid w:val="00BF0B05"/>
    <w:rsid w:val="00BF1277"/>
    <w:rsid w:val="00BF78A5"/>
    <w:rsid w:val="00C0094D"/>
    <w:rsid w:val="00C205FA"/>
    <w:rsid w:val="00C216CA"/>
    <w:rsid w:val="00C239E0"/>
    <w:rsid w:val="00C2404A"/>
    <w:rsid w:val="00C30265"/>
    <w:rsid w:val="00C375B4"/>
    <w:rsid w:val="00C416DA"/>
    <w:rsid w:val="00C45A58"/>
    <w:rsid w:val="00C65CBA"/>
    <w:rsid w:val="00C767C9"/>
    <w:rsid w:val="00C84918"/>
    <w:rsid w:val="00C8774B"/>
    <w:rsid w:val="00C90086"/>
    <w:rsid w:val="00C90879"/>
    <w:rsid w:val="00C935D7"/>
    <w:rsid w:val="00CA218F"/>
    <w:rsid w:val="00CA2E20"/>
    <w:rsid w:val="00CB0384"/>
    <w:rsid w:val="00CB7823"/>
    <w:rsid w:val="00CC731E"/>
    <w:rsid w:val="00CD022A"/>
    <w:rsid w:val="00CE7DFC"/>
    <w:rsid w:val="00CF02EE"/>
    <w:rsid w:val="00CF0C7E"/>
    <w:rsid w:val="00CF2DBC"/>
    <w:rsid w:val="00D00C8A"/>
    <w:rsid w:val="00D00F38"/>
    <w:rsid w:val="00D01A82"/>
    <w:rsid w:val="00D05736"/>
    <w:rsid w:val="00D16EAE"/>
    <w:rsid w:val="00D25297"/>
    <w:rsid w:val="00D35C46"/>
    <w:rsid w:val="00D36E23"/>
    <w:rsid w:val="00D41E70"/>
    <w:rsid w:val="00D462CE"/>
    <w:rsid w:val="00D5433A"/>
    <w:rsid w:val="00D567C4"/>
    <w:rsid w:val="00D60493"/>
    <w:rsid w:val="00D63CD6"/>
    <w:rsid w:val="00D75EB5"/>
    <w:rsid w:val="00D92509"/>
    <w:rsid w:val="00D94E68"/>
    <w:rsid w:val="00DA02CF"/>
    <w:rsid w:val="00DA20E9"/>
    <w:rsid w:val="00DA5FE9"/>
    <w:rsid w:val="00DB5A79"/>
    <w:rsid w:val="00DB77D2"/>
    <w:rsid w:val="00DB7BFD"/>
    <w:rsid w:val="00DC2621"/>
    <w:rsid w:val="00DC6C20"/>
    <w:rsid w:val="00DD343F"/>
    <w:rsid w:val="00DD3906"/>
    <w:rsid w:val="00DE31DA"/>
    <w:rsid w:val="00DE3733"/>
    <w:rsid w:val="00DE41DF"/>
    <w:rsid w:val="00DE4A84"/>
    <w:rsid w:val="00DF25B2"/>
    <w:rsid w:val="00DF7387"/>
    <w:rsid w:val="00E06374"/>
    <w:rsid w:val="00E12B1B"/>
    <w:rsid w:val="00E13759"/>
    <w:rsid w:val="00E15146"/>
    <w:rsid w:val="00E220C4"/>
    <w:rsid w:val="00E24029"/>
    <w:rsid w:val="00E243A5"/>
    <w:rsid w:val="00E249EE"/>
    <w:rsid w:val="00E26996"/>
    <w:rsid w:val="00E33577"/>
    <w:rsid w:val="00E416F8"/>
    <w:rsid w:val="00E42CBC"/>
    <w:rsid w:val="00E4311D"/>
    <w:rsid w:val="00E44754"/>
    <w:rsid w:val="00E57A54"/>
    <w:rsid w:val="00E62AD5"/>
    <w:rsid w:val="00E649E8"/>
    <w:rsid w:val="00E708DC"/>
    <w:rsid w:val="00E81702"/>
    <w:rsid w:val="00E81928"/>
    <w:rsid w:val="00E8313A"/>
    <w:rsid w:val="00E84D35"/>
    <w:rsid w:val="00E91927"/>
    <w:rsid w:val="00E91E02"/>
    <w:rsid w:val="00E91E55"/>
    <w:rsid w:val="00E979D5"/>
    <w:rsid w:val="00EA1694"/>
    <w:rsid w:val="00EA1D13"/>
    <w:rsid w:val="00EA1FA3"/>
    <w:rsid w:val="00EA34BF"/>
    <w:rsid w:val="00EB20E7"/>
    <w:rsid w:val="00EB26AF"/>
    <w:rsid w:val="00EB3DC8"/>
    <w:rsid w:val="00EB7EE1"/>
    <w:rsid w:val="00EC2304"/>
    <w:rsid w:val="00EC2762"/>
    <w:rsid w:val="00EC4261"/>
    <w:rsid w:val="00ED3C8E"/>
    <w:rsid w:val="00ED4B1D"/>
    <w:rsid w:val="00EE1838"/>
    <w:rsid w:val="00EE48E6"/>
    <w:rsid w:val="00EF5551"/>
    <w:rsid w:val="00F02CD6"/>
    <w:rsid w:val="00F07541"/>
    <w:rsid w:val="00F13EE7"/>
    <w:rsid w:val="00F23045"/>
    <w:rsid w:val="00F35411"/>
    <w:rsid w:val="00F428EA"/>
    <w:rsid w:val="00F450F9"/>
    <w:rsid w:val="00F45509"/>
    <w:rsid w:val="00F51E8B"/>
    <w:rsid w:val="00F5395A"/>
    <w:rsid w:val="00F574F3"/>
    <w:rsid w:val="00F575FC"/>
    <w:rsid w:val="00F80B4D"/>
    <w:rsid w:val="00F92631"/>
    <w:rsid w:val="00F9609C"/>
    <w:rsid w:val="00FA4557"/>
    <w:rsid w:val="00FA4EF3"/>
    <w:rsid w:val="00FB1E8C"/>
    <w:rsid w:val="00FB6E7B"/>
    <w:rsid w:val="00FC6FBC"/>
    <w:rsid w:val="00FD065F"/>
    <w:rsid w:val="00FE0581"/>
    <w:rsid w:val="00FE06B2"/>
    <w:rsid w:val="00FE618A"/>
    <w:rsid w:val="00FE7F33"/>
    <w:rsid w:val="00FF0189"/>
    <w:rsid w:val="00FF6D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B9C9745"/>
  <w15:docId w15:val="{AE36CDD0-7BBB-44D8-8B2A-76A13785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F98"/>
    <w:rPr>
      <w:rFonts w:ascii="Times New Roman" w:eastAsia="Times New Roman" w:hAnsi="Times New Roman"/>
      <w:sz w:val="24"/>
      <w:szCs w:val="24"/>
    </w:rPr>
  </w:style>
  <w:style w:type="paragraph" w:styleId="1">
    <w:name w:val="heading 1"/>
    <w:basedOn w:val="a"/>
    <w:next w:val="a"/>
    <w:link w:val="10"/>
    <w:uiPriority w:val="99"/>
    <w:qFormat/>
    <w:rsid w:val="006F3F98"/>
    <w:pPr>
      <w:keepNext/>
      <w:outlineLvl w:val="0"/>
    </w:pPr>
    <w:rPr>
      <w:b/>
      <w:bCs/>
    </w:rPr>
  </w:style>
  <w:style w:type="paragraph" w:styleId="2">
    <w:name w:val="heading 2"/>
    <w:basedOn w:val="a"/>
    <w:next w:val="a"/>
    <w:link w:val="20"/>
    <w:uiPriority w:val="99"/>
    <w:qFormat/>
    <w:rsid w:val="006F3F98"/>
    <w:pPr>
      <w:keepNext/>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F3F98"/>
    <w:rPr>
      <w:rFonts w:ascii="Times New Roman" w:hAnsi="Times New Roman" w:cs="Times New Roman"/>
      <w:b/>
      <w:bCs/>
      <w:sz w:val="24"/>
      <w:szCs w:val="24"/>
      <w:lang w:eastAsia="ru-RU"/>
    </w:rPr>
  </w:style>
  <w:style w:type="character" w:customStyle="1" w:styleId="20">
    <w:name w:val="Заголовок 2 Знак"/>
    <w:basedOn w:val="a0"/>
    <w:link w:val="2"/>
    <w:uiPriority w:val="99"/>
    <w:locked/>
    <w:rsid w:val="006F3F98"/>
    <w:rPr>
      <w:rFonts w:ascii="Times New Roman" w:hAnsi="Times New Roman" w:cs="Times New Roman"/>
      <w:b/>
      <w:bCs/>
      <w:sz w:val="24"/>
      <w:szCs w:val="24"/>
      <w:lang w:eastAsia="ru-RU"/>
    </w:rPr>
  </w:style>
  <w:style w:type="paragraph" w:styleId="a3">
    <w:name w:val="Body Text Indent"/>
    <w:basedOn w:val="a"/>
    <w:link w:val="a4"/>
    <w:uiPriority w:val="99"/>
    <w:rsid w:val="006F3F98"/>
    <w:pPr>
      <w:ind w:left="360"/>
    </w:pPr>
    <w:rPr>
      <w:sz w:val="28"/>
      <w:szCs w:val="28"/>
    </w:rPr>
  </w:style>
  <w:style w:type="character" w:customStyle="1" w:styleId="a4">
    <w:name w:val="Основной текст с отступом Знак"/>
    <w:basedOn w:val="a0"/>
    <w:link w:val="a3"/>
    <w:uiPriority w:val="99"/>
    <w:locked/>
    <w:rsid w:val="006F3F98"/>
    <w:rPr>
      <w:rFonts w:ascii="Times New Roman" w:hAnsi="Times New Roman" w:cs="Times New Roman"/>
      <w:sz w:val="24"/>
      <w:szCs w:val="24"/>
      <w:lang w:eastAsia="ru-RU"/>
    </w:rPr>
  </w:style>
  <w:style w:type="paragraph" w:styleId="21">
    <w:name w:val="Body Text Indent 2"/>
    <w:basedOn w:val="a"/>
    <w:link w:val="22"/>
    <w:uiPriority w:val="99"/>
    <w:rsid w:val="006F3F98"/>
    <w:pPr>
      <w:ind w:firstLine="708"/>
    </w:pPr>
    <w:rPr>
      <w:sz w:val="28"/>
      <w:szCs w:val="28"/>
    </w:rPr>
  </w:style>
  <w:style w:type="character" w:customStyle="1" w:styleId="22">
    <w:name w:val="Основной текст с отступом 2 Знак"/>
    <w:basedOn w:val="a0"/>
    <w:link w:val="21"/>
    <w:uiPriority w:val="99"/>
    <w:locked/>
    <w:rsid w:val="006F3F98"/>
    <w:rPr>
      <w:rFonts w:ascii="Times New Roman" w:hAnsi="Times New Roman" w:cs="Times New Roman"/>
      <w:sz w:val="24"/>
      <w:szCs w:val="24"/>
      <w:lang w:eastAsia="ru-RU"/>
    </w:rPr>
  </w:style>
  <w:style w:type="paragraph" w:styleId="3">
    <w:name w:val="Body Text Indent 3"/>
    <w:basedOn w:val="a"/>
    <w:link w:val="30"/>
    <w:uiPriority w:val="99"/>
    <w:rsid w:val="006F3F98"/>
    <w:pPr>
      <w:ind w:left="708"/>
    </w:pPr>
    <w:rPr>
      <w:sz w:val="28"/>
      <w:szCs w:val="28"/>
    </w:rPr>
  </w:style>
  <w:style w:type="character" w:customStyle="1" w:styleId="30">
    <w:name w:val="Основной текст с отступом 3 Знак"/>
    <w:basedOn w:val="a0"/>
    <w:link w:val="3"/>
    <w:uiPriority w:val="99"/>
    <w:locked/>
    <w:rsid w:val="006F3F98"/>
    <w:rPr>
      <w:rFonts w:ascii="Times New Roman" w:hAnsi="Times New Roman" w:cs="Times New Roman"/>
      <w:sz w:val="24"/>
      <w:szCs w:val="24"/>
      <w:lang w:eastAsia="ru-RU"/>
    </w:rPr>
  </w:style>
  <w:style w:type="character" w:styleId="a5">
    <w:name w:val="Hyperlink"/>
    <w:basedOn w:val="a0"/>
    <w:uiPriority w:val="99"/>
    <w:rsid w:val="006F3F98"/>
    <w:rPr>
      <w:color w:val="0000FF"/>
      <w:u w:val="single"/>
    </w:rPr>
  </w:style>
  <w:style w:type="paragraph" w:styleId="a6">
    <w:name w:val="Body Text"/>
    <w:basedOn w:val="a"/>
    <w:link w:val="a7"/>
    <w:uiPriority w:val="1"/>
    <w:qFormat/>
    <w:rsid w:val="006F3F98"/>
    <w:pPr>
      <w:suppressAutoHyphens/>
      <w:ind w:right="-625"/>
    </w:pPr>
  </w:style>
  <w:style w:type="character" w:customStyle="1" w:styleId="a7">
    <w:name w:val="Основной текст Знак"/>
    <w:basedOn w:val="a0"/>
    <w:link w:val="a6"/>
    <w:uiPriority w:val="99"/>
    <w:locked/>
    <w:rsid w:val="006F3F98"/>
    <w:rPr>
      <w:rFonts w:ascii="Times New Roman" w:hAnsi="Times New Roman" w:cs="Times New Roman"/>
      <w:sz w:val="20"/>
      <w:szCs w:val="20"/>
    </w:rPr>
  </w:style>
  <w:style w:type="table" w:styleId="a8">
    <w:name w:val="Table Grid"/>
    <w:basedOn w:val="a1"/>
    <w:uiPriority w:val="59"/>
    <w:rsid w:val="006F3F98"/>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rsid w:val="00301596"/>
    <w:pPr>
      <w:suppressAutoHyphens/>
    </w:pPr>
    <w:rPr>
      <w:rFonts w:ascii="Arial" w:eastAsia="Times New Roman" w:hAnsi="Arial" w:cs="Arial"/>
      <w:b/>
      <w:bCs/>
      <w:sz w:val="24"/>
      <w:szCs w:val="24"/>
      <w:lang w:eastAsia="ar-SA"/>
    </w:rPr>
  </w:style>
  <w:style w:type="character" w:customStyle="1" w:styleId="c12">
    <w:name w:val="c12"/>
    <w:basedOn w:val="a0"/>
    <w:rsid w:val="00301596"/>
    <w:rPr>
      <w:rFonts w:cs="Times New Roman"/>
    </w:rPr>
  </w:style>
  <w:style w:type="paragraph" w:styleId="a9">
    <w:name w:val="List Paragraph"/>
    <w:basedOn w:val="a"/>
    <w:link w:val="aa"/>
    <w:uiPriority w:val="1"/>
    <w:qFormat/>
    <w:rsid w:val="00D92509"/>
    <w:pPr>
      <w:spacing w:after="200" w:line="276" w:lineRule="auto"/>
      <w:ind w:left="720"/>
      <w:contextualSpacing/>
    </w:pPr>
    <w:rPr>
      <w:rFonts w:ascii="Calibri" w:eastAsia="Calibri" w:hAnsi="Calibri"/>
      <w:sz w:val="20"/>
      <w:szCs w:val="20"/>
      <w:lang w:eastAsia="en-US"/>
    </w:rPr>
  </w:style>
  <w:style w:type="character" w:customStyle="1" w:styleId="aa">
    <w:name w:val="Абзац списка Знак"/>
    <w:link w:val="a9"/>
    <w:uiPriority w:val="34"/>
    <w:locked/>
    <w:rsid w:val="00D92509"/>
    <w:rPr>
      <w:lang w:eastAsia="en-US"/>
    </w:rPr>
  </w:style>
  <w:style w:type="table" w:customStyle="1" w:styleId="TableNormal">
    <w:name w:val="Table Normal"/>
    <w:uiPriority w:val="2"/>
    <w:semiHidden/>
    <w:unhideWhenUsed/>
    <w:qFormat/>
    <w:rsid w:val="00F539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F5395A"/>
    <w:pPr>
      <w:widowControl w:val="0"/>
      <w:autoSpaceDE w:val="0"/>
      <w:autoSpaceDN w:val="0"/>
      <w:spacing w:before="51"/>
      <w:ind w:left="2373" w:right="1399"/>
      <w:jc w:val="center"/>
      <w:outlineLvl w:val="1"/>
    </w:pPr>
    <w:rPr>
      <w:sz w:val="32"/>
      <w:szCs w:val="32"/>
      <w:lang w:eastAsia="en-US"/>
    </w:rPr>
  </w:style>
  <w:style w:type="paragraph" w:customStyle="1" w:styleId="210">
    <w:name w:val="Заголовок 21"/>
    <w:basedOn w:val="a"/>
    <w:uiPriority w:val="1"/>
    <w:qFormat/>
    <w:rsid w:val="00F5395A"/>
    <w:pPr>
      <w:widowControl w:val="0"/>
      <w:autoSpaceDE w:val="0"/>
      <w:autoSpaceDN w:val="0"/>
      <w:ind w:left="1066"/>
      <w:jc w:val="both"/>
      <w:outlineLvl w:val="2"/>
    </w:pPr>
    <w:rPr>
      <w:b/>
      <w:bCs/>
      <w:sz w:val="20"/>
      <w:szCs w:val="20"/>
      <w:u w:val="single" w:color="000000"/>
      <w:lang w:eastAsia="en-US"/>
    </w:rPr>
  </w:style>
  <w:style w:type="paragraph" w:styleId="ab">
    <w:name w:val="Title"/>
    <w:basedOn w:val="a"/>
    <w:link w:val="ac"/>
    <w:uiPriority w:val="1"/>
    <w:qFormat/>
    <w:locked/>
    <w:rsid w:val="00F5395A"/>
    <w:pPr>
      <w:widowControl w:val="0"/>
      <w:autoSpaceDE w:val="0"/>
      <w:autoSpaceDN w:val="0"/>
      <w:spacing w:line="712" w:lineRule="exact"/>
    </w:pPr>
    <w:rPr>
      <w:rFonts w:ascii="Courier New" w:eastAsia="Courier New" w:hAnsi="Courier New" w:cs="Courier New"/>
      <w:sz w:val="63"/>
      <w:szCs w:val="63"/>
      <w:lang w:eastAsia="en-US"/>
    </w:rPr>
  </w:style>
  <w:style w:type="character" w:customStyle="1" w:styleId="ac">
    <w:name w:val="Заголовок Знак"/>
    <w:basedOn w:val="a0"/>
    <w:link w:val="ab"/>
    <w:uiPriority w:val="1"/>
    <w:rsid w:val="00F5395A"/>
    <w:rPr>
      <w:rFonts w:ascii="Courier New" w:eastAsia="Courier New" w:hAnsi="Courier New" w:cs="Courier New"/>
      <w:sz w:val="63"/>
      <w:szCs w:val="63"/>
      <w:lang w:eastAsia="en-US"/>
    </w:rPr>
  </w:style>
  <w:style w:type="paragraph" w:customStyle="1" w:styleId="TableParagraph">
    <w:name w:val="Table Paragraph"/>
    <w:basedOn w:val="a"/>
    <w:uiPriority w:val="1"/>
    <w:qFormat/>
    <w:rsid w:val="00F5395A"/>
    <w:pPr>
      <w:widowControl w:val="0"/>
      <w:autoSpaceDE w:val="0"/>
      <w:autoSpaceDN w:val="0"/>
    </w:pPr>
    <w:rPr>
      <w:sz w:val="22"/>
      <w:szCs w:val="22"/>
      <w:lang w:eastAsia="en-US"/>
    </w:rPr>
  </w:style>
  <w:style w:type="paragraph" w:styleId="ad">
    <w:name w:val="Balloon Text"/>
    <w:basedOn w:val="a"/>
    <w:link w:val="ae"/>
    <w:uiPriority w:val="99"/>
    <w:semiHidden/>
    <w:unhideWhenUsed/>
    <w:rsid w:val="00F5395A"/>
    <w:pPr>
      <w:widowControl w:val="0"/>
      <w:autoSpaceDE w:val="0"/>
      <w:autoSpaceDN w:val="0"/>
    </w:pPr>
    <w:rPr>
      <w:rFonts w:ascii="Tahoma" w:hAnsi="Tahoma" w:cs="Tahoma"/>
      <w:sz w:val="16"/>
      <w:szCs w:val="16"/>
      <w:lang w:eastAsia="en-US"/>
    </w:rPr>
  </w:style>
  <w:style w:type="character" w:customStyle="1" w:styleId="ae">
    <w:name w:val="Текст выноски Знак"/>
    <w:basedOn w:val="a0"/>
    <w:link w:val="ad"/>
    <w:uiPriority w:val="99"/>
    <w:semiHidden/>
    <w:rsid w:val="00F5395A"/>
    <w:rPr>
      <w:rFonts w:ascii="Tahoma" w:eastAsia="Times New Roman" w:hAnsi="Tahoma" w:cs="Tahoma"/>
      <w:sz w:val="16"/>
      <w:szCs w:val="16"/>
      <w:lang w:eastAsia="en-US"/>
    </w:rPr>
  </w:style>
  <w:style w:type="paragraph" w:styleId="af">
    <w:name w:val="No Spacing"/>
    <w:uiPriority w:val="99"/>
    <w:qFormat/>
    <w:rsid w:val="001A7B66"/>
    <w:pPr>
      <w:jc w:val="center"/>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ublication.pravo.gov.ru/Document/View/000120200703001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DEE9D-7972-4C74-BE31-89137908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2964</TotalTime>
  <Pages>11</Pages>
  <Words>5158</Words>
  <Characters>29401</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34491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Карповская школа</cp:lastModifiedBy>
  <cp:revision>383</cp:revision>
  <cp:lastPrinted>2023-08-28T06:14:00Z</cp:lastPrinted>
  <dcterms:created xsi:type="dcterms:W3CDTF">2016-09-05T12:42:00Z</dcterms:created>
  <dcterms:modified xsi:type="dcterms:W3CDTF">2025-07-04T07:06:00Z</dcterms:modified>
</cp:coreProperties>
</file>